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raster"/>
        <w:tblpPr w:vertAnchor="page" w:horzAnchor="margin" w:tblpY="2836"/>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8"/>
      </w:tblGrid>
      <w:tr w:rsidR="00607BC1" w:rsidRPr="00096927" w14:paraId="271FD4A0" w14:textId="77777777" w:rsidTr="00DA71B8">
        <w:trPr>
          <w:trHeight w:hRule="exact" w:val="3260"/>
        </w:trPr>
        <w:tc>
          <w:tcPr>
            <w:tcW w:w="9638" w:type="dxa"/>
            <w:shd w:val="clear" w:color="auto" w:fill="auto"/>
          </w:tcPr>
          <w:p w14:paraId="75A45E7C" w14:textId="77777777" w:rsidR="00607BC1" w:rsidRPr="00A2785F" w:rsidRDefault="00130889" w:rsidP="004E6FC7">
            <w:pPr>
              <w:pStyle w:val="Titel"/>
              <w:framePr w:wrap="auto" w:vAnchor="margin" w:hAnchor="text" w:yAlign="inline"/>
              <w:suppressOverlap w:val="0"/>
            </w:pPr>
            <w:r>
              <w:t>Veiligheids- en gezondheidsplan</w:t>
            </w:r>
            <w:sdt>
              <w:sdtPr>
                <w:tag w:val="{&quot;templafy&quot;:{&quot;id&quot;:&quot;7eb9f320-a76e-4f98-9f39-c2c71b4ca83f&quot;}}"/>
                <w:id w:val="-1044140938"/>
                <w:placeholder>
                  <w:docPart w:val="B21C459D7C2D44D280260919F6366F8D"/>
                </w:placeholder>
              </w:sdtPr>
              <w:sdtEndPr/>
              <w:sdtContent>
                <w:r>
                  <w:t xml:space="preserve">  ontwerpfase</w:t>
                </w:r>
                <w:r w:rsidR="005516F1">
                  <w:t xml:space="preserve"> </w:t>
                </w:r>
              </w:sdtContent>
            </w:sdt>
          </w:p>
          <w:p w14:paraId="3DC9BCF9" w14:textId="77777777" w:rsidR="00607BC1" w:rsidRPr="00096927" w:rsidRDefault="00607BC1" w:rsidP="00DA71B8">
            <w:pPr>
              <w:pStyle w:val="Ondertitel"/>
            </w:pPr>
          </w:p>
          <w:p w14:paraId="7F637518" w14:textId="70AC2DFA" w:rsidR="00607BC1" w:rsidRPr="00E468A4" w:rsidRDefault="00950041" w:rsidP="00DA71B8">
            <w:pPr>
              <w:pStyle w:val="Ondertitel"/>
            </w:pPr>
            <w:r>
              <w:t>Oostvaarders plassen</w:t>
            </w:r>
          </w:p>
          <w:p w14:paraId="2590155A" w14:textId="45246848" w:rsidR="00130889" w:rsidRPr="00E468A4" w:rsidRDefault="00130889" w:rsidP="00130889">
            <w:pPr>
              <w:pStyle w:val="Plattetekst"/>
              <w:rPr>
                <w:b/>
                <w:color w:val="5F6369"/>
                <w:sz w:val="28"/>
              </w:rPr>
            </w:pPr>
            <w:r w:rsidRPr="00911047">
              <w:rPr>
                <w:b/>
                <w:color w:val="5F6369"/>
                <w:sz w:val="28"/>
              </w:rPr>
              <w:t xml:space="preserve">Bestek </w:t>
            </w:r>
            <w:r w:rsidR="00911047" w:rsidRPr="00911047">
              <w:rPr>
                <w:b/>
                <w:color w:val="5F6369"/>
                <w:sz w:val="28"/>
              </w:rPr>
              <w:t>NL202000474-B1</w:t>
            </w:r>
          </w:p>
          <w:p w14:paraId="238FEC72" w14:textId="1BDA7217" w:rsidR="00130889" w:rsidRPr="00130889" w:rsidRDefault="000B6908" w:rsidP="00130889">
            <w:pPr>
              <w:pStyle w:val="Plattetekst"/>
              <w:rPr>
                <w:b/>
                <w:color w:val="5F6369"/>
                <w:sz w:val="28"/>
              </w:rPr>
            </w:pPr>
            <w:r>
              <w:rPr>
                <w:b/>
                <w:color w:val="5F6369"/>
                <w:sz w:val="28"/>
              </w:rPr>
              <w:t>Definitief</w:t>
            </w:r>
            <w:r w:rsidR="002C3BEE">
              <w:rPr>
                <w:b/>
                <w:color w:val="5F6369"/>
                <w:sz w:val="28"/>
              </w:rPr>
              <w:t xml:space="preserve"> </w:t>
            </w:r>
          </w:p>
          <w:p w14:paraId="636EA794" w14:textId="77777777" w:rsidR="00251F95" w:rsidRPr="00251F95" w:rsidRDefault="00251F95" w:rsidP="00251F95">
            <w:pPr>
              <w:pStyle w:val="Plattetekst"/>
            </w:pPr>
            <w:r w:rsidRPr="00096927">
              <w:rPr>
                <w:noProof/>
                <w:lang w:eastAsia="nl-NL"/>
              </w:rPr>
              <mc:AlternateContent>
                <mc:Choice Requires="wps">
                  <w:drawing>
                    <wp:anchor distT="0" distB="0" distL="114300" distR="114300" simplePos="0" relativeHeight="251659264" behindDoc="1" locked="1" layoutInCell="1" allowOverlap="1" wp14:anchorId="495BC46B" wp14:editId="608B0ACB">
                      <wp:simplePos x="0" y="0"/>
                      <wp:positionH relativeFrom="page">
                        <wp:posOffset>-471805</wp:posOffset>
                      </wp:positionH>
                      <wp:positionV relativeFrom="page">
                        <wp:posOffset>1971675</wp:posOffset>
                      </wp:positionV>
                      <wp:extent cx="6739200" cy="6300000"/>
                      <wp:effectExtent l="0" t="0" r="5080" b="5715"/>
                      <wp:wrapNone/>
                      <wp:docPr id="22" name="Forntpage_Imageplaceholde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39200" cy="6300000"/>
                              </a:xfrm>
                              <a:custGeom>
                                <a:avLst/>
                                <a:gdLst>
                                  <a:gd name="T0" fmla="*/ 987 w 2123"/>
                                  <a:gd name="T1" fmla="*/ 1987 h 1987"/>
                                  <a:gd name="T2" fmla="*/ 1124 w 2123"/>
                                  <a:gd name="T3" fmla="*/ 1929 h 1987"/>
                                  <a:gd name="T4" fmla="*/ 1410 w 2123"/>
                                  <a:gd name="T5" fmla="*/ 1634 h 1987"/>
                                  <a:gd name="T6" fmla="*/ 1466 w 2123"/>
                                  <a:gd name="T7" fmla="*/ 1494 h 1987"/>
                                  <a:gd name="T8" fmla="*/ 1466 w 2123"/>
                                  <a:gd name="T9" fmla="*/ 1094 h 1987"/>
                                  <a:gd name="T10" fmla="*/ 1562 w 2123"/>
                                  <a:gd name="T11" fmla="*/ 995 h 1987"/>
                                  <a:gd name="T12" fmla="*/ 2123 w 2123"/>
                                  <a:gd name="T13" fmla="*/ 995 h 1987"/>
                                  <a:gd name="T14" fmla="*/ 2123 w 2123"/>
                                  <a:gd name="T15" fmla="*/ 0 h 1987"/>
                                  <a:gd name="T16" fmla="*/ 981 w 2123"/>
                                  <a:gd name="T17" fmla="*/ 0 h 1987"/>
                                  <a:gd name="T18" fmla="*/ 845 w 2123"/>
                                  <a:gd name="T19" fmla="*/ 58 h 1987"/>
                                  <a:gd name="T20" fmla="*/ 559 w 2123"/>
                                  <a:gd name="T21" fmla="*/ 353 h 1987"/>
                                  <a:gd name="T22" fmla="*/ 503 w 2123"/>
                                  <a:gd name="T23" fmla="*/ 493 h 1987"/>
                                  <a:gd name="T24" fmla="*/ 503 w 2123"/>
                                  <a:gd name="T25" fmla="*/ 893 h 1987"/>
                                  <a:gd name="T26" fmla="*/ 407 w 2123"/>
                                  <a:gd name="T27" fmla="*/ 992 h 1987"/>
                                  <a:gd name="T28" fmla="*/ 0 w 2123"/>
                                  <a:gd name="T29" fmla="*/ 992 h 1987"/>
                                  <a:gd name="T30" fmla="*/ 0 w 2123"/>
                                  <a:gd name="T31" fmla="*/ 1987 h 1987"/>
                                  <a:gd name="T32" fmla="*/ 987 w 2123"/>
                                  <a:gd name="T33" fmla="*/ 1987 h 19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123" h="1987">
                                    <a:moveTo>
                                      <a:pt x="987" y="1987"/>
                                    </a:moveTo>
                                    <a:cubicBezTo>
                                      <a:pt x="1039" y="1987"/>
                                      <a:pt x="1088" y="1966"/>
                                      <a:pt x="1124" y="1929"/>
                                    </a:cubicBezTo>
                                    <a:cubicBezTo>
                                      <a:pt x="1410" y="1634"/>
                                      <a:pt x="1410" y="1634"/>
                                      <a:pt x="1410" y="1634"/>
                                    </a:cubicBezTo>
                                    <a:cubicBezTo>
                                      <a:pt x="1446" y="1597"/>
                                      <a:pt x="1466" y="1546"/>
                                      <a:pt x="1466" y="1494"/>
                                    </a:cubicBezTo>
                                    <a:cubicBezTo>
                                      <a:pt x="1466" y="1094"/>
                                      <a:pt x="1466" y="1094"/>
                                      <a:pt x="1466" y="1094"/>
                                    </a:cubicBezTo>
                                    <a:cubicBezTo>
                                      <a:pt x="1466" y="1039"/>
                                      <a:pt x="1509" y="995"/>
                                      <a:pt x="1562" y="995"/>
                                    </a:cubicBezTo>
                                    <a:cubicBezTo>
                                      <a:pt x="2123" y="995"/>
                                      <a:pt x="2123" y="995"/>
                                      <a:pt x="2123" y="995"/>
                                    </a:cubicBezTo>
                                    <a:cubicBezTo>
                                      <a:pt x="2123" y="0"/>
                                      <a:pt x="2123" y="0"/>
                                      <a:pt x="2123" y="0"/>
                                    </a:cubicBezTo>
                                    <a:cubicBezTo>
                                      <a:pt x="981" y="0"/>
                                      <a:pt x="981" y="0"/>
                                      <a:pt x="981" y="0"/>
                                    </a:cubicBezTo>
                                    <a:cubicBezTo>
                                      <a:pt x="930" y="0"/>
                                      <a:pt x="881" y="21"/>
                                      <a:pt x="845" y="58"/>
                                    </a:cubicBezTo>
                                    <a:cubicBezTo>
                                      <a:pt x="559" y="353"/>
                                      <a:pt x="559" y="353"/>
                                      <a:pt x="559" y="353"/>
                                    </a:cubicBezTo>
                                    <a:cubicBezTo>
                                      <a:pt x="523" y="390"/>
                                      <a:pt x="503" y="441"/>
                                      <a:pt x="503" y="493"/>
                                    </a:cubicBezTo>
                                    <a:cubicBezTo>
                                      <a:pt x="503" y="893"/>
                                      <a:pt x="503" y="893"/>
                                      <a:pt x="503" y="893"/>
                                    </a:cubicBezTo>
                                    <a:cubicBezTo>
                                      <a:pt x="503" y="948"/>
                                      <a:pt x="460" y="992"/>
                                      <a:pt x="407" y="992"/>
                                    </a:cubicBezTo>
                                    <a:cubicBezTo>
                                      <a:pt x="0" y="992"/>
                                      <a:pt x="0" y="992"/>
                                      <a:pt x="0" y="992"/>
                                    </a:cubicBezTo>
                                    <a:cubicBezTo>
                                      <a:pt x="0" y="1987"/>
                                      <a:pt x="0" y="1987"/>
                                      <a:pt x="0" y="1987"/>
                                    </a:cubicBezTo>
                                    <a:lnTo>
                                      <a:pt x="987" y="1987"/>
                                    </a:lnTo>
                                    <a:close/>
                                  </a:path>
                                </a:pathLst>
                              </a:custGeom>
                              <a:solidFill>
                                <a:srgbClr val="71004B"/>
                              </a:solidFill>
                              <a:ln>
                                <a:noFill/>
                              </a:ln>
                            </wps:spPr>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0858C7" id="Forntpage_Imageplaceholder" o:spid="_x0000_s1026" style="position:absolute;margin-left:-37.15pt;margin-top:155.25pt;width:530.65pt;height:496.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2123,1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" path="m987,1987v52,,101,-21,137,-58c1410,1634,1410,1634,1410,1634v36,-37,56,-88,56,-140c1466,1094,1466,1094,1466,1094v,-55,43,-99,96,-99c2123,995,2123,995,2123,995,2123,,2123,,2123,,981,,981,,981,,930,,881,21,845,58,559,353,559,353,559,353v-36,37,-56,88,-56,140c503,893,503,893,503,893v,55,-43,99,-96,99c,992,,992,,992v,995,,995,,995l987,1987xe" fillcolor="#71004b" stroked="f">
                      <v:path arrowok="t" o:connecttype="custom" o:connectlocs="3133109,6300000;3567998,6116105;4475870,5180775;4653635,4736890;4653635,3468646;4958375,3154756;6739200,3154756;6739200,0;3114063,0;2682348,183895;1774476,1119225;1596711,1563110;1596711,2831354;1291971,3145244;0,3145244;0,6300000;3133109,6300000" o:connectangles="0,0,0,0,0,0,0,0,0,0,0,0,0,0,0,0,0"/>
                      <w10:wrap anchorx="page" anchory="page"/>
                      <w10:anchorlock/>
                    </v:shape>
                  </w:pict>
                </mc:Fallback>
              </mc:AlternateContent>
            </w:r>
          </w:p>
        </w:tc>
      </w:tr>
    </w:tbl>
    <w:tbl>
      <w:tblPr>
        <w:tblStyle w:val="Tabelraster"/>
        <w:tblpPr w:vertAnchor="page" w:horzAnchor="margin" w:tblpXSpec="right" w:tblpY="1244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tblGrid>
      <w:tr w:rsidR="00A23445" w:rsidRPr="007A59E6" w14:paraId="3C2F6DC4" w14:textId="77777777" w:rsidTr="00B056FA">
        <w:tc>
          <w:tcPr>
            <w:tcW w:w="2410" w:type="dxa"/>
            <w:shd w:val="clear" w:color="auto" w:fill="auto"/>
          </w:tcPr>
          <w:p w14:paraId="0B2CBB45" w14:textId="0CEB1360" w:rsidR="007F3B6B" w:rsidRPr="007A59E6" w:rsidRDefault="00C54F82" w:rsidP="005B4153">
            <w:pPr>
              <w:pStyle w:val="Projectreference"/>
              <w:framePr w:wrap="auto" w:vAnchor="margin" w:hAnchor="text" w:xAlign="left" w:yAlign="inline"/>
              <w:suppressOverlap w:val="0"/>
            </w:pPr>
            <w:r w:rsidRPr="007A59E6">
              <w:t>R</w:t>
            </w:r>
            <w:r w:rsidR="00121BFF" w:rsidRPr="007A59E6">
              <w:t>ef.:</w:t>
            </w:r>
            <w:r w:rsidR="00130889" w:rsidRPr="007A59E6">
              <w:t xml:space="preserve"> </w:t>
            </w:r>
            <w:r w:rsidR="00911047" w:rsidRPr="00911047">
              <w:t>NL202000474-B</w:t>
            </w:r>
            <w:r w:rsidR="00911047">
              <w:t>1</w:t>
            </w:r>
            <w:r w:rsidR="00B056FA">
              <w:t>-R21-</w:t>
            </w:r>
            <w:r w:rsidR="009C40A6">
              <w:t>534</w:t>
            </w:r>
            <w:sdt>
              <w:sdtPr>
                <w:alias w:val="ProjectReference"/>
                <w:tag w:val="{&quot;templafy&quot;:{&quot;id&quot;:&quot;8686f7f5-2e8b-4ceb-94c1-695b98d610bc&quot;}}"/>
                <w:id w:val="-242571594"/>
                <w:placeholder>
                  <w:docPart w:val="0C6C8E84AF55496F85C43591300DC01E"/>
                </w:placeholder>
                <w:temporary/>
              </w:sdtPr>
              <w:sdtEndPr/>
              <w:sdtContent>
                <w:r w:rsidRPr="007A59E6">
                  <w:t xml:space="preserve"> </w:t>
                </w:r>
              </w:sdtContent>
            </w:sdt>
          </w:p>
          <w:p w14:paraId="306C0CAF" w14:textId="6CF9D1ED" w:rsidR="00EB2868" w:rsidRPr="007A59E6" w:rsidRDefault="0012772B" w:rsidP="003E58DF">
            <w:pPr>
              <w:pStyle w:val="Projectdate"/>
              <w:framePr w:wrap="auto" w:vAnchor="margin" w:hAnchor="text" w:xAlign="left" w:yAlign="inline"/>
              <w:suppressOverlap w:val="0"/>
            </w:pPr>
            <w:sdt>
              <w:sdtPr>
                <w:alias w:val="Date"/>
                <w:tag w:val="{&quot;templafy&quot;:{&quot;id&quot;:&quot;422d82b3-6d34-4251-9472-134cd479a1cb&quot;}}"/>
                <w:id w:val="451834913"/>
                <w:placeholder>
                  <w:docPart w:val="4D0B1CF59D564A9DAC128CF057699221"/>
                </w:placeholder>
              </w:sdtPr>
              <w:sdtEndPr/>
              <w:sdtContent>
                <w:r w:rsidR="009C40A6">
                  <w:t xml:space="preserve">04 juni </w:t>
                </w:r>
                <w:r w:rsidR="000B6908">
                  <w:t>2021</w:t>
                </w:r>
              </w:sdtContent>
            </w:sdt>
          </w:p>
        </w:tc>
      </w:tr>
    </w:tbl>
    <w:p w14:paraId="0292CA07" w14:textId="77777777" w:rsidR="00251F95" w:rsidRPr="007A59E6" w:rsidRDefault="00251F95" w:rsidP="00251F95">
      <w:pPr>
        <w:sectPr w:rsidR="00251F95" w:rsidRPr="007A59E6" w:rsidSect="0098085C">
          <w:headerReference w:type="even" r:id="rId10"/>
          <w:headerReference w:type="default" r:id="rId11"/>
          <w:footerReference w:type="default" r:id="rId12"/>
          <w:headerReference w:type="first" r:id="rId13"/>
          <w:pgSz w:w="11906" w:h="16838" w:code="9"/>
          <w:pgMar w:top="2552" w:right="1134" w:bottom="1417" w:left="1134" w:header="1588" w:footer="782" w:gutter="0"/>
          <w:cols w:space="708"/>
          <w:titlePg/>
          <w:docGrid w:linePitch="360"/>
        </w:sectPr>
      </w:pPr>
    </w:p>
    <w:p w14:paraId="798E1137" w14:textId="77777777" w:rsidR="00500FA9" w:rsidRDefault="00500FA9" w:rsidP="00251F95"/>
    <w:tbl>
      <w:tblPr>
        <w:tblStyle w:val="Tabelraster10"/>
        <w:tblpPr w:leftFromText="141" w:rightFromText="141" w:vertAnchor="text" w:tblpY="305"/>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694"/>
        <w:gridCol w:w="2693"/>
        <w:gridCol w:w="2410"/>
      </w:tblGrid>
      <w:tr w:rsidR="009B72C9" w:rsidRPr="00130889" w14:paraId="6837BA83" w14:textId="77777777" w:rsidTr="00B056FA">
        <w:trPr>
          <w:trHeight w:val="283"/>
        </w:trPr>
        <w:tc>
          <w:tcPr>
            <w:tcW w:w="4395" w:type="dxa"/>
            <w:gridSpan w:val="2"/>
            <w:vAlign w:val="center"/>
          </w:tcPr>
          <w:p w14:paraId="7E0D61E1" w14:textId="1BED6536" w:rsidR="009B72C9" w:rsidRPr="009B72C9" w:rsidRDefault="009B72C9" w:rsidP="009B72C9">
            <w:pPr>
              <w:pStyle w:val="Table-Text"/>
              <w:framePr w:hSpace="0" w:wrap="auto" w:vAnchor="margin" w:yAlign="inline"/>
              <w:rPr>
                <w:b/>
                <w:bCs/>
                <w:color w:val="auto"/>
                <w:sz w:val="20"/>
              </w:rPr>
            </w:pPr>
            <w:r w:rsidRPr="009B72C9">
              <w:rPr>
                <w:b/>
                <w:bCs/>
                <w:color w:val="71004B"/>
                <w:sz w:val="20"/>
              </w:rPr>
              <w:t>Staatsbosbeheer</w:t>
            </w:r>
          </w:p>
        </w:tc>
        <w:tc>
          <w:tcPr>
            <w:tcW w:w="5103" w:type="dxa"/>
            <w:gridSpan w:val="2"/>
            <w:vAlign w:val="center"/>
          </w:tcPr>
          <w:p w14:paraId="23EA226F" w14:textId="252E27CA" w:rsidR="009B72C9" w:rsidRPr="009B72C9" w:rsidRDefault="0012772B" w:rsidP="001A0C42">
            <w:pPr>
              <w:pStyle w:val="Table-Text"/>
              <w:framePr w:hSpace="0" w:wrap="auto" w:vAnchor="margin" w:yAlign="inline"/>
              <w:rPr>
                <w:b/>
                <w:bCs/>
              </w:rPr>
            </w:pPr>
            <w:sdt>
              <w:sdtPr>
                <w:rPr>
                  <w:b/>
                  <w:bCs/>
                  <w:color w:val="71004B"/>
                </w:rPr>
                <w:alias w:val="Entity"/>
                <w:tag w:val="{&quot;templafy&quot;:{&quot;id&quot;:&quot;6b915573-626b-490d-839d-ccd593facb51&quot;}}"/>
                <w:id w:val="-537594397"/>
                <w:placeholder>
                  <w:docPart w:val="70FD01C0CD7B44CCB87DF97A3FCC5742"/>
                </w:placeholder>
                <w:temporary/>
              </w:sdtPr>
              <w:sdtEndPr/>
              <w:sdtContent>
                <w:r w:rsidR="009B72C9" w:rsidRPr="009B72C9">
                  <w:rPr>
                    <w:b/>
                    <w:bCs/>
                    <w:color w:val="71004B"/>
                    <w:sz w:val="20"/>
                  </w:rPr>
                  <w:t>RPS advies- en ingenieursbureau bv</w:t>
                </w:r>
              </w:sdtContent>
            </w:sdt>
          </w:p>
        </w:tc>
      </w:tr>
      <w:tr w:rsidR="00500FA9" w:rsidRPr="00130889" w14:paraId="345C6199" w14:textId="77777777" w:rsidTr="00B056FA">
        <w:trPr>
          <w:trHeight w:val="283"/>
        </w:trPr>
        <w:tc>
          <w:tcPr>
            <w:tcW w:w="1701" w:type="dxa"/>
            <w:vAlign w:val="center"/>
            <w:hideMark/>
          </w:tcPr>
          <w:p w14:paraId="18F2B473" w14:textId="77777777" w:rsidR="00500FA9" w:rsidRPr="00130889" w:rsidRDefault="00500FA9" w:rsidP="001A0C42">
            <w:pPr>
              <w:pStyle w:val="Table-Text"/>
              <w:framePr w:hSpace="0" w:wrap="auto" w:vAnchor="margin" w:yAlign="inline"/>
            </w:pPr>
            <w:r w:rsidRPr="00130889">
              <w:t>Contactpersoon</w:t>
            </w:r>
          </w:p>
        </w:tc>
        <w:sdt>
          <w:sdtPr>
            <w:rPr>
              <w:color w:val="auto"/>
            </w:rPr>
            <w:id w:val="603454241"/>
            <w:placeholder>
              <w:docPart w:val="1291D339C41D4D8E815A98E7818C82AA"/>
            </w:placeholder>
          </w:sdtPr>
          <w:sdtEndPr/>
          <w:sdtContent>
            <w:tc>
              <w:tcPr>
                <w:tcW w:w="2694" w:type="dxa"/>
                <w:vAlign w:val="center"/>
                <w:hideMark/>
              </w:tcPr>
              <w:p w14:paraId="7ACC34C9" w14:textId="6865755C" w:rsidR="00500FA9" w:rsidRPr="00950041" w:rsidRDefault="00500FA9" w:rsidP="009B72C9">
                <w:pPr>
                  <w:pStyle w:val="Table-Text"/>
                  <w:framePr w:hSpace="0" w:wrap="auto" w:vAnchor="margin" w:yAlign="inline"/>
                  <w:rPr>
                    <w:color w:val="auto"/>
                    <w:highlight w:val="yellow"/>
                  </w:rPr>
                </w:pPr>
                <w:r w:rsidRPr="007A59E6">
                  <w:rPr>
                    <w:color w:val="auto"/>
                  </w:rPr>
                  <w:t xml:space="preserve">De heer </w:t>
                </w:r>
                <w:r w:rsidR="00950041" w:rsidRPr="007A59E6">
                  <w:rPr>
                    <w:color w:val="auto"/>
                  </w:rPr>
                  <w:t xml:space="preserve">J. </w:t>
                </w:r>
                <w:r w:rsidR="000B6908">
                  <w:rPr>
                    <w:color w:val="auto"/>
                  </w:rPr>
                  <w:t>van Dijk</w:t>
                </w:r>
              </w:p>
            </w:tc>
          </w:sdtContent>
        </w:sdt>
        <w:tc>
          <w:tcPr>
            <w:tcW w:w="2693" w:type="dxa"/>
            <w:vAlign w:val="center"/>
            <w:hideMark/>
          </w:tcPr>
          <w:p w14:paraId="5A06C863" w14:textId="77777777" w:rsidR="00500FA9" w:rsidRPr="00130889" w:rsidRDefault="00500FA9" w:rsidP="001A0C42">
            <w:pPr>
              <w:pStyle w:val="Table-Text"/>
              <w:framePr w:hSpace="0" w:wrap="auto" w:vAnchor="margin" w:yAlign="inline"/>
            </w:pPr>
            <w:r w:rsidRPr="00130889">
              <w:t xml:space="preserve">Auteur </w:t>
            </w:r>
          </w:p>
        </w:tc>
        <w:tc>
          <w:tcPr>
            <w:tcW w:w="2410" w:type="dxa"/>
            <w:vAlign w:val="center"/>
            <w:hideMark/>
          </w:tcPr>
          <w:p w14:paraId="785D74F2" w14:textId="77777777" w:rsidR="00500FA9" w:rsidRPr="00130889" w:rsidRDefault="00500FA9" w:rsidP="001A0C42">
            <w:pPr>
              <w:pStyle w:val="Table-Text"/>
              <w:framePr w:hSpace="0" w:wrap="auto" w:vAnchor="margin" w:yAlign="inline"/>
            </w:pPr>
            <w:r>
              <w:t>Matthijs Huiting</w:t>
            </w:r>
          </w:p>
        </w:tc>
      </w:tr>
      <w:tr w:rsidR="00500FA9" w:rsidRPr="00130889" w14:paraId="7B0483C9" w14:textId="77777777" w:rsidTr="00B056FA">
        <w:trPr>
          <w:trHeight w:val="283"/>
        </w:trPr>
        <w:tc>
          <w:tcPr>
            <w:tcW w:w="1701" w:type="dxa"/>
            <w:vAlign w:val="center"/>
          </w:tcPr>
          <w:p w14:paraId="571903D2" w14:textId="77777777" w:rsidR="00500FA9" w:rsidRPr="00130889" w:rsidRDefault="00500FA9" w:rsidP="001A0C42">
            <w:pPr>
              <w:pStyle w:val="Table-Text"/>
              <w:framePr w:hSpace="0" w:wrap="auto" w:vAnchor="margin" w:yAlign="inline"/>
            </w:pPr>
            <w:r w:rsidRPr="00130889">
              <w:t>Adres</w:t>
            </w:r>
          </w:p>
        </w:tc>
        <w:tc>
          <w:tcPr>
            <w:tcW w:w="2694" w:type="dxa"/>
            <w:vAlign w:val="center"/>
          </w:tcPr>
          <w:sdt>
            <w:sdtPr>
              <w:rPr>
                <w:color w:val="auto"/>
              </w:rPr>
              <w:id w:val="1520423226"/>
              <w:placeholder>
                <w:docPart w:val="150A35AAAE624DF18A03B11D7E2C0E46"/>
              </w:placeholder>
            </w:sdtPr>
            <w:sdtEndPr/>
            <w:sdtContent>
              <w:p w14:paraId="75B475F0" w14:textId="316018BC" w:rsidR="00500FA9" w:rsidRPr="0060198C" w:rsidRDefault="007A59E6" w:rsidP="001A0C42">
                <w:pPr>
                  <w:pStyle w:val="Table-Text"/>
                  <w:framePr w:hSpace="0" w:wrap="auto" w:vAnchor="margin" w:yAlign="inline"/>
                  <w:rPr>
                    <w:color w:val="auto"/>
                  </w:rPr>
                </w:pPr>
                <w:proofErr w:type="spellStart"/>
                <w:r w:rsidRPr="007A59E6">
                  <w:rPr>
                    <w:color w:val="auto"/>
                  </w:rPr>
                  <w:t>Smallepad</w:t>
                </w:r>
                <w:proofErr w:type="spellEnd"/>
                <w:r w:rsidRPr="007A59E6">
                  <w:rPr>
                    <w:color w:val="auto"/>
                  </w:rPr>
                  <w:t xml:space="preserve"> 5</w:t>
                </w:r>
              </w:p>
            </w:sdtContent>
          </w:sdt>
        </w:tc>
        <w:tc>
          <w:tcPr>
            <w:tcW w:w="2693" w:type="dxa"/>
            <w:vAlign w:val="center"/>
          </w:tcPr>
          <w:p w14:paraId="271D728C" w14:textId="77777777" w:rsidR="00500FA9" w:rsidRPr="00130889" w:rsidRDefault="00500FA9" w:rsidP="001A0C42">
            <w:pPr>
              <w:pStyle w:val="Table-Text"/>
              <w:framePr w:hSpace="0" w:wrap="auto" w:vAnchor="margin" w:yAlign="inline"/>
            </w:pPr>
            <w:r w:rsidRPr="00130889">
              <w:t>Projectleider</w:t>
            </w:r>
          </w:p>
        </w:tc>
        <w:sdt>
          <w:sdtPr>
            <w:id w:val="-444154804"/>
            <w:placeholder>
              <w:docPart w:val="3704CC52D67A4AD693D58E4AAD12D036"/>
            </w:placeholder>
          </w:sdtPr>
          <w:sdtEndPr/>
          <w:sdtContent>
            <w:tc>
              <w:tcPr>
                <w:tcW w:w="2410" w:type="dxa"/>
                <w:vAlign w:val="center"/>
              </w:tcPr>
              <w:p w14:paraId="2FC0302A" w14:textId="5EED2CD9" w:rsidR="00500FA9" w:rsidRPr="00130889" w:rsidRDefault="00500FA9" w:rsidP="001A0C42">
                <w:pPr>
                  <w:pStyle w:val="Table-Text"/>
                  <w:framePr w:hSpace="0" w:wrap="auto" w:vAnchor="margin" w:yAlign="inline"/>
                </w:pPr>
                <w:r w:rsidRPr="00130889">
                  <w:t>Tom Denayère</w:t>
                </w:r>
              </w:p>
            </w:tc>
          </w:sdtContent>
        </w:sdt>
      </w:tr>
      <w:tr w:rsidR="00500FA9" w:rsidRPr="00130889" w14:paraId="6B62B3DA" w14:textId="77777777" w:rsidTr="00B056FA">
        <w:trPr>
          <w:trHeight w:val="283"/>
        </w:trPr>
        <w:tc>
          <w:tcPr>
            <w:tcW w:w="1701" w:type="dxa"/>
            <w:vAlign w:val="center"/>
          </w:tcPr>
          <w:p w14:paraId="7740AFA0" w14:textId="77777777" w:rsidR="00500FA9" w:rsidRPr="00130889" w:rsidRDefault="00500FA9" w:rsidP="001A0C42">
            <w:pPr>
              <w:pStyle w:val="Table-Text"/>
              <w:framePr w:hSpace="0" w:wrap="auto" w:vAnchor="margin" w:yAlign="inline"/>
            </w:pPr>
          </w:p>
        </w:tc>
        <w:tc>
          <w:tcPr>
            <w:tcW w:w="2694" w:type="dxa"/>
            <w:vAlign w:val="center"/>
          </w:tcPr>
          <w:p w14:paraId="079E85D7" w14:textId="22C5A05D" w:rsidR="00500FA9" w:rsidRPr="0060198C" w:rsidRDefault="007A59E6" w:rsidP="001A0C42">
            <w:pPr>
              <w:pStyle w:val="Table-Text"/>
              <w:framePr w:hSpace="0" w:wrap="auto" w:vAnchor="margin" w:yAlign="inline"/>
              <w:rPr>
                <w:color w:val="auto"/>
              </w:rPr>
            </w:pPr>
            <w:r>
              <w:rPr>
                <w:color w:val="auto"/>
              </w:rPr>
              <w:t xml:space="preserve">3811 MG </w:t>
            </w:r>
            <w:r w:rsidR="009B72C9">
              <w:rPr>
                <w:color w:val="auto"/>
              </w:rPr>
              <w:t xml:space="preserve"> </w:t>
            </w:r>
            <w:r>
              <w:rPr>
                <w:color w:val="auto"/>
              </w:rPr>
              <w:t>A</w:t>
            </w:r>
            <w:r w:rsidR="009B72C9">
              <w:rPr>
                <w:color w:val="auto"/>
              </w:rPr>
              <w:t>MERSFOORT</w:t>
            </w:r>
          </w:p>
        </w:tc>
        <w:tc>
          <w:tcPr>
            <w:tcW w:w="2693" w:type="dxa"/>
            <w:vAlign w:val="center"/>
          </w:tcPr>
          <w:p w14:paraId="67812E31" w14:textId="77777777" w:rsidR="00500FA9" w:rsidRPr="00130889" w:rsidRDefault="00500FA9" w:rsidP="001A0C42">
            <w:pPr>
              <w:pStyle w:val="Table-Text"/>
              <w:framePr w:hSpace="0" w:wrap="auto" w:vAnchor="margin" w:yAlign="inline"/>
            </w:pPr>
            <w:r w:rsidRPr="00130889">
              <w:t>Gecontroleerd door</w:t>
            </w:r>
          </w:p>
        </w:tc>
        <w:tc>
          <w:tcPr>
            <w:tcW w:w="2410" w:type="dxa"/>
            <w:vAlign w:val="center"/>
          </w:tcPr>
          <w:p w14:paraId="61D60AA1" w14:textId="358CBB20" w:rsidR="00500FA9" w:rsidRPr="00130889" w:rsidRDefault="007A59E6" w:rsidP="001A0C42">
            <w:pPr>
              <w:pStyle w:val="Table-Text"/>
              <w:framePr w:hSpace="0" w:wrap="auto" w:vAnchor="margin" w:yAlign="inline"/>
            </w:pPr>
            <w:r>
              <w:t>Jaap van Soest</w:t>
            </w:r>
          </w:p>
        </w:tc>
      </w:tr>
      <w:tr w:rsidR="00500FA9" w:rsidRPr="00130889" w14:paraId="15002F23" w14:textId="77777777" w:rsidTr="00B056FA">
        <w:trPr>
          <w:trHeight w:val="283"/>
        </w:trPr>
        <w:tc>
          <w:tcPr>
            <w:tcW w:w="1701" w:type="dxa"/>
            <w:vAlign w:val="center"/>
          </w:tcPr>
          <w:p w14:paraId="449AAB94" w14:textId="77777777" w:rsidR="00500FA9" w:rsidRPr="00130889" w:rsidRDefault="00500FA9" w:rsidP="001A0C42">
            <w:pPr>
              <w:pStyle w:val="Table-Text"/>
              <w:framePr w:hSpace="0" w:wrap="auto" w:vAnchor="margin" w:yAlign="inline"/>
            </w:pPr>
          </w:p>
        </w:tc>
        <w:tc>
          <w:tcPr>
            <w:tcW w:w="2694" w:type="dxa"/>
            <w:vAlign w:val="center"/>
          </w:tcPr>
          <w:p w14:paraId="7CB5307E" w14:textId="77777777" w:rsidR="00500FA9" w:rsidRPr="00130889" w:rsidRDefault="00500FA9" w:rsidP="001A0C42">
            <w:pPr>
              <w:pStyle w:val="Table-Text"/>
              <w:framePr w:hSpace="0" w:wrap="auto" w:vAnchor="margin" w:yAlign="inline"/>
            </w:pPr>
          </w:p>
        </w:tc>
        <w:tc>
          <w:tcPr>
            <w:tcW w:w="2693" w:type="dxa"/>
            <w:vAlign w:val="center"/>
            <w:hideMark/>
          </w:tcPr>
          <w:p w14:paraId="4E1248E9" w14:textId="77777777" w:rsidR="00500FA9" w:rsidRPr="00130889" w:rsidRDefault="00500FA9" w:rsidP="001A0C42">
            <w:pPr>
              <w:pStyle w:val="Table-Text"/>
              <w:framePr w:hSpace="0" w:wrap="auto" w:vAnchor="margin" w:yAlign="inline"/>
            </w:pPr>
            <w:r w:rsidRPr="00130889">
              <w:t>Projectreferentie</w:t>
            </w:r>
          </w:p>
        </w:tc>
        <w:tc>
          <w:tcPr>
            <w:tcW w:w="2410" w:type="dxa"/>
            <w:vAlign w:val="center"/>
            <w:hideMark/>
          </w:tcPr>
          <w:p w14:paraId="2E83E54B" w14:textId="5A9EA0EC" w:rsidR="00500FA9" w:rsidRPr="007A59E6" w:rsidRDefault="00911047" w:rsidP="008955EE">
            <w:pPr>
              <w:pStyle w:val="Table-Text"/>
              <w:framePr w:hSpace="0" w:wrap="auto" w:vAnchor="margin" w:yAlign="inline"/>
              <w:ind w:right="-108"/>
            </w:pPr>
            <w:r w:rsidRPr="00911047">
              <w:t>NL202000474-B1</w:t>
            </w:r>
            <w:r w:rsidR="008955EE">
              <w:t>-</w:t>
            </w:r>
            <w:r w:rsidR="008955EE" w:rsidRPr="00B056FA">
              <w:t>R</w:t>
            </w:r>
            <w:r w:rsidR="00B056FA" w:rsidRPr="00B056FA">
              <w:t>21</w:t>
            </w:r>
            <w:r w:rsidR="008955EE" w:rsidRPr="00B056FA">
              <w:t>-</w:t>
            </w:r>
            <w:r w:rsidR="009C40A6">
              <w:t>534</w:t>
            </w:r>
          </w:p>
        </w:tc>
      </w:tr>
      <w:tr w:rsidR="00500FA9" w:rsidRPr="00130889" w14:paraId="6B7DD186" w14:textId="77777777" w:rsidTr="00B056FA">
        <w:trPr>
          <w:trHeight w:val="283"/>
        </w:trPr>
        <w:tc>
          <w:tcPr>
            <w:tcW w:w="1701" w:type="dxa"/>
            <w:vAlign w:val="center"/>
          </w:tcPr>
          <w:p w14:paraId="431D10BB" w14:textId="77777777" w:rsidR="00500FA9" w:rsidRPr="00130889" w:rsidRDefault="00500FA9" w:rsidP="001A0C42">
            <w:pPr>
              <w:pStyle w:val="Table-Text"/>
              <w:framePr w:hSpace="0" w:wrap="auto" w:vAnchor="margin" w:yAlign="inline"/>
            </w:pPr>
          </w:p>
        </w:tc>
        <w:tc>
          <w:tcPr>
            <w:tcW w:w="2694" w:type="dxa"/>
            <w:vAlign w:val="center"/>
          </w:tcPr>
          <w:p w14:paraId="4D17A68E" w14:textId="77777777" w:rsidR="00500FA9" w:rsidRPr="00130889" w:rsidRDefault="00500FA9" w:rsidP="001A0C42">
            <w:pPr>
              <w:pStyle w:val="Table-Text"/>
              <w:framePr w:hSpace="0" w:wrap="auto" w:vAnchor="margin" w:yAlign="inline"/>
            </w:pPr>
          </w:p>
        </w:tc>
        <w:tc>
          <w:tcPr>
            <w:tcW w:w="2693" w:type="dxa"/>
          </w:tcPr>
          <w:p w14:paraId="1F5D8083" w14:textId="77777777" w:rsidR="00500FA9" w:rsidRPr="00130889" w:rsidRDefault="00500FA9" w:rsidP="001A0C42">
            <w:pPr>
              <w:pStyle w:val="Table-Text"/>
              <w:framePr w:hSpace="0" w:wrap="auto" w:vAnchor="margin" w:yAlign="inline"/>
            </w:pPr>
            <w:r w:rsidRPr="00130889">
              <w:t>Versie</w:t>
            </w:r>
          </w:p>
        </w:tc>
        <w:sdt>
          <w:sdtPr>
            <w:id w:val="1442264269"/>
            <w:placeholder>
              <w:docPart w:val="00643B48D74D4892BF0F8088F6D9043A"/>
            </w:placeholder>
          </w:sdtPr>
          <w:sdtEndPr/>
          <w:sdtContent>
            <w:tc>
              <w:tcPr>
                <w:tcW w:w="2410" w:type="dxa"/>
              </w:tcPr>
              <w:p w14:paraId="6117DCC8" w14:textId="384AEA31" w:rsidR="00500FA9" w:rsidRPr="007A59E6" w:rsidRDefault="000B6908" w:rsidP="001A0C42">
                <w:pPr>
                  <w:pStyle w:val="Table-Text"/>
                  <w:framePr w:hSpace="0" w:wrap="auto" w:vAnchor="margin" w:yAlign="inline"/>
                </w:pPr>
                <w:r>
                  <w:t>Definitief</w:t>
                </w:r>
                <w:r w:rsidR="004F208F">
                  <w:t xml:space="preserve"> V2.0</w:t>
                </w:r>
              </w:p>
            </w:tc>
          </w:sdtContent>
        </w:sdt>
      </w:tr>
      <w:tr w:rsidR="00500FA9" w:rsidRPr="00130889" w14:paraId="4772F6D1" w14:textId="77777777" w:rsidTr="00B056FA">
        <w:trPr>
          <w:trHeight w:val="283"/>
        </w:trPr>
        <w:tc>
          <w:tcPr>
            <w:tcW w:w="1701" w:type="dxa"/>
            <w:vAlign w:val="center"/>
          </w:tcPr>
          <w:p w14:paraId="54DBFEF5" w14:textId="77777777" w:rsidR="00500FA9" w:rsidRPr="00130889" w:rsidRDefault="00500FA9" w:rsidP="001A0C42">
            <w:pPr>
              <w:pStyle w:val="Table-Text"/>
              <w:framePr w:hSpace="0" w:wrap="auto" w:vAnchor="margin" w:yAlign="inline"/>
              <w:rPr>
                <w:rFonts w:eastAsia="Arial" w:cs="Arial"/>
                <w:szCs w:val="18"/>
              </w:rPr>
            </w:pPr>
          </w:p>
        </w:tc>
        <w:tc>
          <w:tcPr>
            <w:tcW w:w="2694" w:type="dxa"/>
            <w:vAlign w:val="center"/>
          </w:tcPr>
          <w:p w14:paraId="16D0F1D2" w14:textId="77777777" w:rsidR="00500FA9" w:rsidRPr="00130889" w:rsidRDefault="00500FA9" w:rsidP="001A0C42">
            <w:pPr>
              <w:pStyle w:val="Table-Text"/>
              <w:framePr w:hSpace="0" w:wrap="auto" w:vAnchor="margin" w:yAlign="inline"/>
              <w:rPr>
                <w:rFonts w:eastAsia="Arial" w:cs="Arial"/>
                <w:szCs w:val="18"/>
              </w:rPr>
            </w:pPr>
          </w:p>
        </w:tc>
        <w:tc>
          <w:tcPr>
            <w:tcW w:w="2693" w:type="dxa"/>
          </w:tcPr>
          <w:p w14:paraId="68D9BF95" w14:textId="00A96583" w:rsidR="00500FA9" w:rsidRPr="00130889" w:rsidRDefault="008955EE" w:rsidP="001A0C42">
            <w:pPr>
              <w:pStyle w:val="Table-Text"/>
              <w:framePr w:hSpace="0" w:wrap="auto" w:vAnchor="margin" w:yAlign="inline"/>
              <w:rPr>
                <w:rFonts w:eastAsia="Arial" w:cs="Arial"/>
                <w:szCs w:val="18"/>
              </w:rPr>
            </w:pPr>
            <w:r>
              <w:rPr>
                <w:rFonts w:eastAsia="Arial" w:cs="Arial"/>
                <w:szCs w:val="18"/>
              </w:rPr>
              <w:t>Totaal aantal pagina’s</w:t>
            </w:r>
          </w:p>
        </w:tc>
        <w:tc>
          <w:tcPr>
            <w:tcW w:w="2410" w:type="dxa"/>
          </w:tcPr>
          <w:p w14:paraId="04979D1C" w14:textId="5117C9CD" w:rsidR="00500FA9" w:rsidRPr="00130889" w:rsidRDefault="001D5CC5" w:rsidP="001A0C42">
            <w:pPr>
              <w:pStyle w:val="Table-Text"/>
              <w:framePr w:hSpace="0" w:wrap="auto" w:vAnchor="margin" w:yAlign="inline"/>
              <w:rPr>
                <w:rFonts w:eastAsia="Times New Roman" w:cs="Arial"/>
                <w:color w:val="auto"/>
                <w:szCs w:val="18"/>
              </w:rPr>
            </w:pPr>
            <w:r>
              <w:rPr>
                <w:rFonts w:eastAsia="Times New Roman" w:cs="Arial"/>
                <w:color w:val="auto"/>
                <w:szCs w:val="18"/>
              </w:rPr>
              <w:t>2</w:t>
            </w:r>
            <w:r w:rsidR="0022077D">
              <w:rPr>
                <w:rFonts w:eastAsia="Times New Roman" w:cs="Arial"/>
                <w:color w:val="auto"/>
                <w:szCs w:val="18"/>
              </w:rPr>
              <w:t>8</w:t>
            </w:r>
          </w:p>
        </w:tc>
      </w:tr>
      <w:tr w:rsidR="00500FA9" w:rsidRPr="00130889" w14:paraId="1863497D" w14:textId="77777777" w:rsidTr="00B056FA">
        <w:trPr>
          <w:trHeight w:val="283"/>
        </w:trPr>
        <w:tc>
          <w:tcPr>
            <w:tcW w:w="1701" w:type="dxa"/>
            <w:vAlign w:val="center"/>
          </w:tcPr>
          <w:p w14:paraId="207379E2" w14:textId="77777777" w:rsidR="00500FA9" w:rsidRPr="00130889" w:rsidRDefault="00500FA9" w:rsidP="001A0C42">
            <w:pPr>
              <w:pStyle w:val="Table-Text"/>
              <w:framePr w:hSpace="0" w:wrap="auto" w:vAnchor="margin" w:yAlign="inline"/>
              <w:rPr>
                <w:rFonts w:eastAsia="Arial" w:cs="Arial"/>
                <w:szCs w:val="18"/>
              </w:rPr>
            </w:pPr>
          </w:p>
        </w:tc>
        <w:tc>
          <w:tcPr>
            <w:tcW w:w="2694" w:type="dxa"/>
            <w:vAlign w:val="center"/>
          </w:tcPr>
          <w:p w14:paraId="0917914C" w14:textId="77777777" w:rsidR="00500FA9" w:rsidRPr="00130889" w:rsidRDefault="00500FA9" w:rsidP="001A0C42">
            <w:pPr>
              <w:pStyle w:val="Table-Text"/>
              <w:framePr w:hSpace="0" w:wrap="auto" w:vAnchor="margin" w:yAlign="inline"/>
              <w:rPr>
                <w:rFonts w:eastAsia="Arial" w:cs="Arial"/>
                <w:szCs w:val="18"/>
              </w:rPr>
            </w:pPr>
          </w:p>
        </w:tc>
        <w:tc>
          <w:tcPr>
            <w:tcW w:w="2693" w:type="dxa"/>
          </w:tcPr>
          <w:p w14:paraId="682DBAF1" w14:textId="77777777" w:rsidR="00500FA9" w:rsidRPr="00130889" w:rsidRDefault="00500FA9" w:rsidP="001A0C42">
            <w:pPr>
              <w:pStyle w:val="Table-Text"/>
              <w:framePr w:hSpace="0" w:wrap="auto" w:vAnchor="margin" w:yAlign="inline"/>
              <w:rPr>
                <w:rFonts w:eastAsia="Arial" w:cs="Arial"/>
                <w:szCs w:val="18"/>
              </w:rPr>
            </w:pPr>
          </w:p>
        </w:tc>
        <w:tc>
          <w:tcPr>
            <w:tcW w:w="2410" w:type="dxa"/>
          </w:tcPr>
          <w:p w14:paraId="3D69A171" w14:textId="77777777" w:rsidR="00500FA9" w:rsidRPr="00130889" w:rsidRDefault="00500FA9" w:rsidP="001A0C42">
            <w:pPr>
              <w:pStyle w:val="Table-Text"/>
              <w:framePr w:hSpace="0" w:wrap="auto" w:vAnchor="margin" w:yAlign="inline"/>
              <w:rPr>
                <w:rFonts w:eastAsia="Times New Roman" w:cs="Arial"/>
                <w:color w:val="auto"/>
                <w:szCs w:val="18"/>
              </w:rPr>
            </w:pPr>
          </w:p>
        </w:tc>
      </w:tr>
    </w:tbl>
    <w:tbl>
      <w:tblPr>
        <w:tblStyle w:val="Tabelraster10"/>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6"/>
        <w:gridCol w:w="2739"/>
        <w:gridCol w:w="2200"/>
      </w:tblGrid>
      <w:tr w:rsidR="00121BFF" w:rsidRPr="00130889" w14:paraId="0596B16C" w14:textId="77777777" w:rsidTr="00500FA9">
        <w:trPr>
          <w:trHeight w:val="283"/>
        </w:trPr>
        <w:tc>
          <w:tcPr>
            <w:tcW w:w="4416" w:type="dxa"/>
            <w:tcBorders>
              <w:top w:val="single" w:sz="18" w:space="0" w:color="71004B"/>
            </w:tcBorders>
            <w:hideMark/>
          </w:tcPr>
          <w:p w14:paraId="0CAF9BA5" w14:textId="77777777" w:rsidR="005B4153" w:rsidRPr="00130889" w:rsidRDefault="005B4153" w:rsidP="005B4153">
            <w:pPr>
              <w:pStyle w:val="Plattetekst"/>
            </w:pPr>
            <w:bookmarkStart w:id="0" w:name="_Hlk533142117"/>
          </w:p>
          <w:p w14:paraId="47F2C2C9" w14:textId="77777777" w:rsidR="00121BFF" w:rsidRPr="00130889" w:rsidRDefault="00121BFF" w:rsidP="005B4153">
            <w:pPr>
              <w:pStyle w:val="Plattetekst"/>
            </w:pPr>
            <w:r w:rsidRPr="00130889">
              <w:t>Handtekening</w:t>
            </w:r>
          </w:p>
          <w:p w14:paraId="47277B8D" w14:textId="77777777" w:rsidR="00121BFF" w:rsidRPr="00130889" w:rsidRDefault="00121BFF" w:rsidP="005B4153">
            <w:pPr>
              <w:pStyle w:val="Plattetekst"/>
            </w:pPr>
          </w:p>
        </w:tc>
        <w:tc>
          <w:tcPr>
            <w:tcW w:w="2739" w:type="dxa"/>
            <w:tcBorders>
              <w:top w:val="single" w:sz="18" w:space="0" w:color="71004B"/>
            </w:tcBorders>
          </w:tcPr>
          <w:p w14:paraId="50BBA497" w14:textId="77777777" w:rsidR="00121BFF" w:rsidRPr="00130889" w:rsidRDefault="00121BFF" w:rsidP="005B4153">
            <w:pPr>
              <w:pStyle w:val="Plattetekst"/>
            </w:pPr>
          </w:p>
        </w:tc>
        <w:tc>
          <w:tcPr>
            <w:tcW w:w="2200" w:type="dxa"/>
            <w:vMerge w:val="restart"/>
            <w:tcBorders>
              <w:top w:val="single" w:sz="18" w:space="0" w:color="71004B"/>
            </w:tcBorders>
            <w:hideMark/>
          </w:tcPr>
          <w:p w14:paraId="49A622ED" w14:textId="77777777" w:rsidR="00121BFF" w:rsidRPr="00130889" w:rsidRDefault="00121BFF" w:rsidP="005B4153">
            <w:pPr>
              <w:pStyle w:val="Plattetekst"/>
            </w:pPr>
          </w:p>
        </w:tc>
      </w:tr>
      <w:tr w:rsidR="00121BFF" w:rsidRPr="00130889" w14:paraId="09B8E426" w14:textId="77777777" w:rsidTr="00500FA9">
        <w:trPr>
          <w:trHeight w:val="1327"/>
        </w:trPr>
        <w:tc>
          <w:tcPr>
            <w:tcW w:w="4416" w:type="dxa"/>
            <w:vAlign w:val="center"/>
          </w:tcPr>
          <w:p w14:paraId="01212F1D" w14:textId="71892307" w:rsidR="00121BFF" w:rsidRPr="00130889" w:rsidRDefault="006863FE" w:rsidP="00121BFF">
            <w:pPr>
              <w:spacing w:line="240" w:lineRule="atLeast"/>
              <w:rPr>
                <w:rFonts w:eastAsia="Times New Roman" w:cs="Arial"/>
                <w:color w:val="auto"/>
              </w:rPr>
            </w:pPr>
            <w:r>
              <w:rPr>
                <w:rFonts w:eastAsia="Times New Roman" w:cs="Arial"/>
                <w:noProof/>
                <w:color w:val="auto"/>
                <w:lang w:eastAsia="nl-NL"/>
              </w:rPr>
              <w:drawing>
                <wp:inline distT="0" distB="0" distL="0" distR="0" wp14:anchorId="3511C6D1" wp14:editId="5E7364C6">
                  <wp:extent cx="2025396" cy="772668"/>
                  <wp:effectExtent l="0" t="0" r="0" b="8890"/>
                  <wp:docPr id="7" name="Afbeelding 7" descr="Afbeelding met sp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om Denayere.jpg"/>
                          <pic:cNvPicPr/>
                        </pic:nvPicPr>
                        <pic:blipFill>
                          <a:blip r:embed="rId14">
                            <a:extLst>
                              <a:ext uri="{28A0092B-C50C-407E-A947-70E740481C1C}">
                                <a14:useLocalDpi xmlns:a14="http://schemas.microsoft.com/office/drawing/2010/main" val="0"/>
                              </a:ext>
                            </a:extLst>
                          </a:blip>
                          <a:stretch>
                            <a:fillRect/>
                          </a:stretch>
                        </pic:blipFill>
                        <pic:spPr>
                          <a:xfrm>
                            <a:off x="0" y="0"/>
                            <a:ext cx="2025396" cy="772668"/>
                          </a:xfrm>
                          <a:prstGeom prst="rect">
                            <a:avLst/>
                          </a:prstGeom>
                        </pic:spPr>
                      </pic:pic>
                    </a:graphicData>
                  </a:graphic>
                </wp:inline>
              </w:drawing>
            </w:r>
          </w:p>
        </w:tc>
        <w:tc>
          <w:tcPr>
            <w:tcW w:w="2739" w:type="dxa"/>
            <w:vAlign w:val="center"/>
          </w:tcPr>
          <w:p w14:paraId="71192BD2" w14:textId="77777777" w:rsidR="00121BFF" w:rsidRPr="00130889" w:rsidRDefault="00121BFF" w:rsidP="00121BFF">
            <w:pPr>
              <w:spacing w:line="240" w:lineRule="atLeast"/>
              <w:rPr>
                <w:rFonts w:eastAsia="Times New Roman" w:cs="Arial"/>
                <w:color w:val="auto"/>
              </w:rPr>
            </w:pPr>
          </w:p>
        </w:tc>
        <w:tc>
          <w:tcPr>
            <w:tcW w:w="2200" w:type="dxa"/>
            <w:vMerge/>
          </w:tcPr>
          <w:p w14:paraId="6DB311A5" w14:textId="77777777" w:rsidR="00121BFF" w:rsidRPr="00130889" w:rsidRDefault="00121BFF" w:rsidP="00121BFF">
            <w:pPr>
              <w:spacing w:line="210" w:lineRule="atLeast"/>
              <w:rPr>
                <w:rFonts w:eastAsia="Arial" w:cs="Arial"/>
                <w:b/>
                <w:color w:val="71004B"/>
                <w:sz w:val="16"/>
                <w:szCs w:val="16"/>
              </w:rPr>
            </w:pPr>
          </w:p>
        </w:tc>
      </w:tr>
      <w:tr w:rsidR="00121BFF" w:rsidRPr="00130889" w14:paraId="5E18613D" w14:textId="77777777" w:rsidTr="00500FA9">
        <w:trPr>
          <w:trHeight w:val="1327"/>
        </w:trPr>
        <w:tc>
          <w:tcPr>
            <w:tcW w:w="4416" w:type="dxa"/>
            <w:vAlign w:val="center"/>
          </w:tcPr>
          <w:p w14:paraId="15154D5D" w14:textId="77777777" w:rsidR="00121BFF" w:rsidRPr="00130889" w:rsidRDefault="00121BFF" w:rsidP="00121BFF">
            <w:pPr>
              <w:spacing w:line="240" w:lineRule="atLeast"/>
              <w:rPr>
                <w:rFonts w:eastAsia="Times New Roman" w:cs="Arial"/>
                <w:color w:val="auto"/>
              </w:rPr>
            </w:pPr>
            <w:r w:rsidRPr="009B72C9">
              <w:rPr>
                <w:rFonts w:eastAsia="Times New Roman" w:cs="Arial"/>
                <w:color w:val="auto"/>
                <w:sz w:val="18"/>
                <w:szCs w:val="18"/>
              </w:rPr>
              <w:t xml:space="preserve">Akkoord </w:t>
            </w:r>
            <w:sdt>
              <w:sdtPr>
                <w:rPr>
                  <w:rFonts w:eastAsia="Arial" w:cs="Arial"/>
                  <w:sz w:val="18"/>
                  <w:szCs w:val="18"/>
                </w:rPr>
                <w:id w:val="-1059861410"/>
                <w:placeholder>
                  <w:docPart w:val="3ED5E9DF52FB4A5AA43E03FBD6EE745D"/>
                </w:placeholder>
              </w:sdtPr>
              <w:sdtEndPr/>
              <w:sdtContent>
                <w:r w:rsidR="00130889">
                  <w:rPr>
                    <w:rFonts w:eastAsia="Arial" w:cs="Arial"/>
                    <w:sz w:val="18"/>
                    <w:szCs w:val="18"/>
                  </w:rPr>
                  <w:t>Tom Denayère</w:t>
                </w:r>
              </w:sdtContent>
            </w:sdt>
            <w:r w:rsidRPr="00130889">
              <w:rPr>
                <w:rFonts w:eastAsia="Times New Roman" w:cs="Arial"/>
                <w:color w:val="auto"/>
              </w:rPr>
              <w:t xml:space="preserve"> </w:t>
            </w:r>
          </w:p>
          <w:sdt>
            <w:sdtPr>
              <w:rPr>
                <w:rFonts w:eastAsia="Arial" w:cs="Arial"/>
                <w:sz w:val="18"/>
                <w:szCs w:val="18"/>
              </w:rPr>
              <w:id w:val="513280991"/>
              <w:placeholder>
                <w:docPart w:val="CD78DBCD0AFE4BFFB02F9700DD8C38E9"/>
              </w:placeholder>
            </w:sdtPr>
            <w:sdtEndPr/>
            <w:sdtContent>
              <w:p w14:paraId="6D45AE2B" w14:textId="77777777" w:rsidR="00121BFF" w:rsidRPr="00130889" w:rsidRDefault="00130889" w:rsidP="00121BFF">
                <w:pPr>
                  <w:spacing w:line="240" w:lineRule="atLeast"/>
                  <w:rPr>
                    <w:rFonts w:eastAsia="Times New Roman" w:cs="Arial"/>
                    <w:color w:val="auto"/>
                  </w:rPr>
                </w:pPr>
                <w:r>
                  <w:rPr>
                    <w:rFonts w:eastAsia="Arial" w:cs="Arial"/>
                    <w:sz w:val="18"/>
                    <w:szCs w:val="18"/>
                  </w:rPr>
                  <w:t>projectleider</w:t>
                </w:r>
              </w:p>
            </w:sdtContent>
          </w:sdt>
        </w:tc>
        <w:tc>
          <w:tcPr>
            <w:tcW w:w="2739" w:type="dxa"/>
            <w:vAlign w:val="center"/>
          </w:tcPr>
          <w:p w14:paraId="2537891B" w14:textId="77777777" w:rsidR="00121BFF" w:rsidRPr="00130889" w:rsidRDefault="00121BFF" w:rsidP="00121BFF">
            <w:pPr>
              <w:spacing w:line="240" w:lineRule="atLeast"/>
              <w:rPr>
                <w:rFonts w:eastAsia="Arial" w:cs="Arial"/>
                <w:sz w:val="18"/>
                <w:szCs w:val="18"/>
              </w:rPr>
            </w:pPr>
          </w:p>
        </w:tc>
        <w:tc>
          <w:tcPr>
            <w:tcW w:w="2200" w:type="dxa"/>
          </w:tcPr>
          <w:p w14:paraId="5E93906C" w14:textId="77777777" w:rsidR="00121BFF" w:rsidRPr="00130889" w:rsidRDefault="00121BFF" w:rsidP="00121BFF">
            <w:pPr>
              <w:spacing w:line="210" w:lineRule="atLeast"/>
              <w:rPr>
                <w:rFonts w:eastAsia="Arial" w:cs="Arial"/>
                <w:b/>
                <w:color w:val="71004B"/>
                <w:sz w:val="16"/>
                <w:szCs w:val="16"/>
              </w:rPr>
            </w:pPr>
          </w:p>
        </w:tc>
      </w:tr>
    </w:tbl>
    <w:p w14:paraId="6857517A" w14:textId="010D85E9" w:rsidR="00121BFF" w:rsidRPr="000D6BB0" w:rsidRDefault="00121BFF" w:rsidP="00121BFF">
      <w:pPr>
        <w:spacing w:line="276" w:lineRule="auto"/>
        <w:rPr>
          <w:color w:val="94979C"/>
          <w:sz w:val="16"/>
        </w:rPr>
      </w:pPr>
      <w:bookmarkStart w:id="1" w:name="OLE_LINK2"/>
      <w:bookmarkStart w:id="2" w:name="OLE_LINK1"/>
      <w:bookmarkEnd w:id="0"/>
      <w:r w:rsidRPr="00130889">
        <w:rPr>
          <w:color w:val="94979C"/>
          <w:sz w:val="16"/>
        </w:rPr>
        <w:t xml:space="preserve">Dit rapport is vertrouwelijk. Geen enkel deel van dit rapport mag aan derden openbaar worden gemaakt zonder schriftelijke toestemming van </w:t>
      </w:r>
      <w:r w:rsidR="00246CE8" w:rsidRPr="00130889">
        <w:rPr>
          <w:color w:val="94979C"/>
          <w:sz w:val="16"/>
        </w:rPr>
        <w:t xml:space="preserve">RPS advies- en ingenieursbureau bv </w:t>
      </w:r>
      <w:r w:rsidRPr="00130889">
        <w:rPr>
          <w:color w:val="94979C"/>
          <w:sz w:val="16"/>
        </w:rPr>
        <w:t>of van de opdrachtgever.</w:t>
      </w:r>
      <w:bookmarkEnd w:id="1"/>
      <w:bookmarkEnd w:id="2"/>
      <w:r w:rsidRPr="00130889">
        <w:rPr>
          <w:color w:val="94979C"/>
          <w:sz w:val="16"/>
        </w:rPr>
        <w:t xml:space="preserve"> Alleen aan het originele complete rapport kunnen rechten worden ontleend. Dit rapport mag UITSLUITEND in zijn geheel worden gereproduceerd.</w:t>
      </w:r>
    </w:p>
    <w:p w14:paraId="78DD99DF" w14:textId="77777777" w:rsidR="00121BFF" w:rsidRDefault="00121BFF">
      <w:r>
        <w:br w:type="page"/>
      </w:r>
    </w:p>
    <w:sdt>
      <w:sdtPr>
        <w:rPr>
          <w:b w:val="0"/>
          <w:caps w:val="0"/>
          <w:color w:val="221E1F"/>
          <w:sz w:val="20"/>
        </w:rPr>
        <w:id w:val="-1065481023"/>
        <w:docPartObj>
          <w:docPartGallery w:val="Table of Contents"/>
          <w:docPartUnique/>
        </w:docPartObj>
      </w:sdtPr>
      <w:sdtEndPr>
        <w:rPr>
          <w:bCs/>
          <w:noProof/>
        </w:rPr>
      </w:sdtEndPr>
      <w:sdtContent>
        <w:p w14:paraId="6864F712" w14:textId="77777777" w:rsidR="003F1326" w:rsidRDefault="003F1326" w:rsidP="00DA1719">
          <w:pPr>
            <w:pStyle w:val="Kopvaninhoudsopgave"/>
          </w:pPr>
          <w:r w:rsidRPr="00DA1719">
            <w:t>Inhoudsopgave</w:t>
          </w:r>
        </w:p>
        <w:p w14:paraId="04675F82" w14:textId="77777777" w:rsidR="00BB515F" w:rsidRPr="00BB515F" w:rsidRDefault="00BB515F" w:rsidP="00BB515F">
          <w:pPr>
            <w:ind w:firstLine="907"/>
            <w:rPr>
              <w:b/>
            </w:rPr>
          </w:pPr>
          <w:r w:rsidRPr="00BB515F">
            <w:rPr>
              <w:b/>
            </w:rPr>
            <w:t>Algemene aanwijzingen</w:t>
          </w:r>
          <w:r>
            <w:rPr>
              <w:b/>
            </w:rPr>
            <w:t>……………………………………………………………………………….5</w:t>
          </w:r>
        </w:p>
        <w:p w14:paraId="74B33829" w14:textId="6F2410B5" w:rsidR="0012772B" w:rsidRDefault="003F1326">
          <w:pPr>
            <w:pStyle w:val="Inhopg1"/>
            <w:rPr>
              <w:rFonts w:asciiTheme="minorHAnsi" w:eastAsiaTheme="minorEastAsia" w:hAnsiTheme="minorHAnsi" w:cstheme="minorBidi"/>
              <w:b w:val="0"/>
              <w:caps w:val="0"/>
              <w:color w:val="auto"/>
              <w:sz w:val="22"/>
              <w:szCs w:val="22"/>
              <w:lang w:eastAsia="nl-NL"/>
            </w:rPr>
          </w:pPr>
          <w:r>
            <w:rPr>
              <w:rFonts w:cstheme="minorHAnsi"/>
            </w:rPr>
            <w:fldChar w:fldCharType="begin"/>
          </w:r>
          <w:r>
            <w:rPr>
              <w:rFonts w:cstheme="minorHAnsi"/>
            </w:rPr>
            <w:instrText xml:space="preserve"> TOC \o "1-4" \h \z </w:instrText>
          </w:r>
          <w:r>
            <w:rPr>
              <w:rFonts w:cstheme="minorHAnsi"/>
            </w:rPr>
            <w:fldChar w:fldCharType="separate"/>
          </w:r>
          <w:hyperlink w:anchor="_Toc73966108" w:history="1">
            <w:r w:rsidR="0012772B" w:rsidRPr="00647F69">
              <w:rPr>
                <w:rStyle w:val="Hyperlink"/>
              </w:rPr>
              <w:t>1.</w:t>
            </w:r>
            <w:r w:rsidR="0012772B">
              <w:rPr>
                <w:rFonts w:asciiTheme="minorHAnsi" w:eastAsiaTheme="minorEastAsia" w:hAnsiTheme="minorHAnsi" w:cstheme="minorBidi"/>
                <w:b w:val="0"/>
                <w:caps w:val="0"/>
                <w:color w:val="auto"/>
                <w:sz w:val="22"/>
                <w:szCs w:val="22"/>
                <w:lang w:eastAsia="nl-NL"/>
              </w:rPr>
              <w:tab/>
            </w:r>
            <w:r w:rsidR="0012772B" w:rsidRPr="00647F69">
              <w:rPr>
                <w:rStyle w:val="Hyperlink"/>
              </w:rPr>
              <w:t>Kennisgevingsformulier</w:t>
            </w:r>
            <w:r w:rsidR="0012772B">
              <w:rPr>
                <w:webHidden/>
              </w:rPr>
              <w:tab/>
            </w:r>
            <w:r w:rsidR="0012772B">
              <w:rPr>
                <w:webHidden/>
              </w:rPr>
              <w:fldChar w:fldCharType="begin"/>
            </w:r>
            <w:r w:rsidR="0012772B">
              <w:rPr>
                <w:webHidden/>
              </w:rPr>
              <w:instrText xml:space="preserve"> PAGEREF _Toc73966108 \h </w:instrText>
            </w:r>
            <w:r w:rsidR="0012772B">
              <w:rPr>
                <w:webHidden/>
              </w:rPr>
            </w:r>
            <w:r w:rsidR="0012772B">
              <w:rPr>
                <w:webHidden/>
              </w:rPr>
              <w:fldChar w:fldCharType="separate"/>
            </w:r>
            <w:r w:rsidR="0012772B">
              <w:rPr>
                <w:webHidden/>
              </w:rPr>
              <w:t>6</w:t>
            </w:r>
            <w:r w:rsidR="0012772B">
              <w:rPr>
                <w:webHidden/>
              </w:rPr>
              <w:fldChar w:fldCharType="end"/>
            </w:r>
          </w:hyperlink>
        </w:p>
        <w:p w14:paraId="1A7E8378" w14:textId="16870471" w:rsidR="0012772B" w:rsidRDefault="0012772B">
          <w:pPr>
            <w:pStyle w:val="Inhopg2"/>
            <w:rPr>
              <w:rFonts w:asciiTheme="minorHAnsi" w:eastAsiaTheme="minorEastAsia" w:hAnsiTheme="minorHAnsi" w:cstheme="minorBidi"/>
              <w:color w:val="auto"/>
              <w:sz w:val="22"/>
              <w:szCs w:val="22"/>
              <w:lang w:eastAsia="nl-NL"/>
            </w:rPr>
          </w:pPr>
          <w:hyperlink w:anchor="_Toc73966109" w:history="1">
            <w:r w:rsidRPr="00647F69">
              <w:rPr>
                <w:rStyle w:val="Hyperlink"/>
              </w:rPr>
              <w:t>1.1</w:t>
            </w:r>
            <w:r>
              <w:rPr>
                <w:rFonts w:asciiTheme="minorHAnsi" w:eastAsiaTheme="minorEastAsia" w:hAnsiTheme="minorHAnsi" w:cstheme="minorBidi"/>
                <w:color w:val="auto"/>
                <w:sz w:val="22"/>
                <w:szCs w:val="22"/>
                <w:lang w:eastAsia="nl-NL"/>
              </w:rPr>
              <w:tab/>
            </w:r>
            <w:r w:rsidRPr="00647F69">
              <w:rPr>
                <w:rStyle w:val="Hyperlink"/>
              </w:rPr>
              <w:t>Omschrijving van het bouwwerk</w:t>
            </w:r>
            <w:r>
              <w:rPr>
                <w:webHidden/>
              </w:rPr>
              <w:tab/>
            </w:r>
            <w:r>
              <w:rPr>
                <w:webHidden/>
              </w:rPr>
              <w:fldChar w:fldCharType="begin"/>
            </w:r>
            <w:r>
              <w:rPr>
                <w:webHidden/>
              </w:rPr>
              <w:instrText xml:space="preserve"> PAGEREF _Toc73966109 \h </w:instrText>
            </w:r>
            <w:r>
              <w:rPr>
                <w:webHidden/>
              </w:rPr>
            </w:r>
            <w:r>
              <w:rPr>
                <w:webHidden/>
              </w:rPr>
              <w:fldChar w:fldCharType="separate"/>
            </w:r>
            <w:r>
              <w:rPr>
                <w:webHidden/>
              </w:rPr>
              <w:t>6</w:t>
            </w:r>
            <w:r>
              <w:rPr>
                <w:webHidden/>
              </w:rPr>
              <w:fldChar w:fldCharType="end"/>
            </w:r>
          </w:hyperlink>
        </w:p>
        <w:p w14:paraId="02864EC4" w14:textId="3798EBAD" w:rsidR="0012772B" w:rsidRDefault="0012772B">
          <w:pPr>
            <w:pStyle w:val="Inhopg3"/>
            <w:rPr>
              <w:rFonts w:asciiTheme="minorHAnsi" w:eastAsiaTheme="minorEastAsia" w:hAnsiTheme="minorHAnsi" w:cstheme="minorBidi"/>
              <w:noProof/>
              <w:color w:val="auto"/>
              <w:sz w:val="22"/>
              <w:szCs w:val="22"/>
              <w:lang w:eastAsia="nl-NL"/>
            </w:rPr>
          </w:pPr>
          <w:hyperlink w:anchor="_Toc73966110" w:history="1">
            <w:r w:rsidRPr="00647F69">
              <w:rPr>
                <w:rStyle w:val="Hyperlink"/>
                <w:noProof/>
              </w:rPr>
              <w:t>1.1.1</w:t>
            </w:r>
            <w:r>
              <w:rPr>
                <w:rFonts w:asciiTheme="minorHAnsi" w:eastAsiaTheme="minorEastAsia" w:hAnsiTheme="minorHAnsi" w:cstheme="minorBidi"/>
                <w:noProof/>
                <w:color w:val="auto"/>
                <w:sz w:val="22"/>
                <w:szCs w:val="22"/>
                <w:lang w:eastAsia="nl-NL"/>
              </w:rPr>
              <w:tab/>
            </w:r>
            <w:r w:rsidRPr="00647F69">
              <w:rPr>
                <w:rStyle w:val="Hyperlink"/>
                <w:noProof/>
              </w:rPr>
              <w:t>Het (bouw)werk bestaat uit het bouwen/aanleggen/uitvoeren van:</w:t>
            </w:r>
            <w:r>
              <w:rPr>
                <w:noProof/>
                <w:webHidden/>
              </w:rPr>
              <w:tab/>
            </w:r>
            <w:r>
              <w:rPr>
                <w:noProof/>
                <w:webHidden/>
              </w:rPr>
              <w:fldChar w:fldCharType="begin"/>
            </w:r>
            <w:r>
              <w:rPr>
                <w:noProof/>
                <w:webHidden/>
              </w:rPr>
              <w:instrText xml:space="preserve"> PAGEREF _Toc73966110 \h </w:instrText>
            </w:r>
            <w:r>
              <w:rPr>
                <w:noProof/>
                <w:webHidden/>
              </w:rPr>
            </w:r>
            <w:r>
              <w:rPr>
                <w:noProof/>
                <w:webHidden/>
              </w:rPr>
              <w:fldChar w:fldCharType="separate"/>
            </w:r>
            <w:r>
              <w:rPr>
                <w:noProof/>
                <w:webHidden/>
              </w:rPr>
              <w:t>6</w:t>
            </w:r>
            <w:r>
              <w:rPr>
                <w:noProof/>
                <w:webHidden/>
              </w:rPr>
              <w:fldChar w:fldCharType="end"/>
            </w:r>
          </w:hyperlink>
        </w:p>
        <w:p w14:paraId="75886335" w14:textId="1C6154E7" w:rsidR="0012772B" w:rsidRDefault="0012772B">
          <w:pPr>
            <w:pStyle w:val="Inhopg3"/>
            <w:rPr>
              <w:rFonts w:asciiTheme="minorHAnsi" w:eastAsiaTheme="minorEastAsia" w:hAnsiTheme="minorHAnsi" w:cstheme="minorBidi"/>
              <w:noProof/>
              <w:color w:val="auto"/>
              <w:sz w:val="22"/>
              <w:szCs w:val="22"/>
              <w:lang w:eastAsia="nl-NL"/>
            </w:rPr>
          </w:pPr>
          <w:hyperlink w:anchor="_Toc73966111" w:history="1">
            <w:r w:rsidRPr="00647F69">
              <w:rPr>
                <w:rStyle w:val="Hyperlink"/>
                <w:noProof/>
              </w:rPr>
              <w:t>1.1.2</w:t>
            </w:r>
            <w:r>
              <w:rPr>
                <w:rFonts w:asciiTheme="minorHAnsi" w:eastAsiaTheme="minorEastAsia" w:hAnsiTheme="minorHAnsi" w:cstheme="minorBidi"/>
                <w:noProof/>
                <w:color w:val="auto"/>
                <w:sz w:val="22"/>
                <w:szCs w:val="22"/>
                <w:lang w:eastAsia="nl-NL"/>
              </w:rPr>
              <w:tab/>
            </w:r>
            <w:r w:rsidRPr="00647F69">
              <w:rPr>
                <w:rStyle w:val="Hyperlink"/>
                <w:noProof/>
              </w:rPr>
              <w:t>Adres/ligging van de bouwlocatie</w:t>
            </w:r>
            <w:r>
              <w:rPr>
                <w:noProof/>
                <w:webHidden/>
              </w:rPr>
              <w:tab/>
            </w:r>
            <w:r>
              <w:rPr>
                <w:noProof/>
                <w:webHidden/>
              </w:rPr>
              <w:fldChar w:fldCharType="begin"/>
            </w:r>
            <w:r>
              <w:rPr>
                <w:noProof/>
                <w:webHidden/>
              </w:rPr>
              <w:instrText xml:space="preserve"> PAGEREF _Toc73966111 \h </w:instrText>
            </w:r>
            <w:r>
              <w:rPr>
                <w:noProof/>
                <w:webHidden/>
              </w:rPr>
            </w:r>
            <w:r>
              <w:rPr>
                <w:noProof/>
                <w:webHidden/>
              </w:rPr>
              <w:fldChar w:fldCharType="separate"/>
            </w:r>
            <w:r>
              <w:rPr>
                <w:noProof/>
                <w:webHidden/>
              </w:rPr>
              <w:t>6</w:t>
            </w:r>
            <w:r>
              <w:rPr>
                <w:noProof/>
                <w:webHidden/>
              </w:rPr>
              <w:fldChar w:fldCharType="end"/>
            </w:r>
          </w:hyperlink>
        </w:p>
        <w:p w14:paraId="0C52D654" w14:textId="5436B908" w:rsidR="0012772B" w:rsidRDefault="0012772B">
          <w:pPr>
            <w:pStyle w:val="Inhopg2"/>
            <w:rPr>
              <w:rFonts w:asciiTheme="minorHAnsi" w:eastAsiaTheme="minorEastAsia" w:hAnsiTheme="minorHAnsi" w:cstheme="minorBidi"/>
              <w:color w:val="auto"/>
              <w:sz w:val="22"/>
              <w:szCs w:val="22"/>
              <w:lang w:eastAsia="nl-NL"/>
            </w:rPr>
          </w:pPr>
          <w:hyperlink w:anchor="_Toc73966112" w:history="1">
            <w:r w:rsidRPr="00647F69">
              <w:rPr>
                <w:rStyle w:val="Hyperlink"/>
              </w:rPr>
              <w:t>1.2</w:t>
            </w:r>
            <w:r>
              <w:rPr>
                <w:rFonts w:asciiTheme="minorHAnsi" w:eastAsiaTheme="minorEastAsia" w:hAnsiTheme="minorHAnsi" w:cstheme="minorBidi"/>
                <w:color w:val="auto"/>
                <w:sz w:val="22"/>
                <w:szCs w:val="22"/>
                <w:lang w:eastAsia="nl-NL"/>
              </w:rPr>
              <w:tab/>
            </w:r>
            <w:r w:rsidRPr="00647F69">
              <w:rPr>
                <w:rStyle w:val="Hyperlink"/>
              </w:rPr>
              <w:t>Namen en adressen van de betrokken partijen</w:t>
            </w:r>
            <w:r>
              <w:rPr>
                <w:webHidden/>
              </w:rPr>
              <w:tab/>
            </w:r>
            <w:r>
              <w:rPr>
                <w:webHidden/>
              </w:rPr>
              <w:fldChar w:fldCharType="begin"/>
            </w:r>
            <w:r>
              <w:rPr>
                <w:webHidden/>
              </w:rPr>
              <w:instrText xml:space="preserve"> PAGEREF _Toc73966112 \h </w:instrText>
            </w:r>
            <w:r>
              <w:rPr>
                <w:webHidden/>
              </w:rPr>
            </w:r>
            <w:r>
              <w:rPr>
                <w:webHidden/>
              </w:rPr>
              <w:fldChar w:fldCharType="separate"/>
            </w:r>
            <w:r>
              <w:rPr>
                <w:webHidden/>
              </w:rPr>
              <w:t>6</w:t>
            </w:r>
            <w:r>
              <w:rPr>
                <w:webHidden/>
              </w:rPr>
              <w:fldChar w:fldCharType="end"/>
            </w:r>
          </w:hyperlink>
        </w:p>
        <w:p w14:paraId="60F51879" w14:textId="1338DB4F" w:rsidR="0012772B" w:rsidRDefault="0012772B">
          <w:pPr>
            <w:pStyle w:val="Inhopg2"/>
            <w:rPr>
              <w:rFonts w:asciiTheme="minorHAnsi" w:eastAsiaTheme="minorEastAsia" w:hAnsiTheme="minorHAnsi" w:cstheme="minorBidi"/>
              <w:color w:val="auto"/>
              <w:sz w:val="22"/>
              <w:szCs w:val="22"/>
              <w:lang w:eastAsia="nl-NL"/>
            </w:rPr>
          </w:pPr>
          <w:hyperlink w:anchor="_Toc73966113" w:history="1">
            <w:r w:rsidRPr="00647F69">
              <w:rPr>
                <w:rStyle w:val="Hyperlink"/>
              </w:rPr>
              <w:t>1.3</w:t>
            </w:r>
            <w:r>
              <w:rPr>
                <w:rFonts w:asciiTheme="minorHAnsi" w:eastAsiaTheme="minorEastAsia" w:hAnsiTheme="minorHAnsi" w:cstheme="minorBidi"/>
                <w:color w:val="auto"/>
                <w:sz w:val="22"/>
                <w:szCs w:val="22"/>
                <w:lang w:eastAsia="nl-NL"/>
              </w:rPr>
              <w:tab/>
            </w:r>
            <w:r w:rsidRPr="00647F69">
              <w:rPr>
                <w:rStyle w:val="Hyperlink"/>
              </w:rPr>
              <w:t>Planning en uitvoeringsgegevens</w:t>
            </w:r>
            <w:r>
              <w:rPr>
                <w:webHidden/>
              </w:rPr>
              <w:tab/>
            </w:r>
            <w:r>
              <w:rPr>
                <w:webHidden/>
              </w:rPr>
              <w:fldChar w:fldCharType="begin"/>
            </w:r>
            <w:r>
              <w:rPr>
                <w:webHidden/>
              </w:rPr>
              <w:instrText xml:space="preserve"> PAGEREF _Toc73966113 \h </w:instrText>
            </w:r>
            <w:r>
              <w:rPr>
                <w:webHidden/>
              </w:rPr>
            </w:r>
            <w:r>
              <w:rPr>
                <w:webHidden/>
              </w:rPr>
              <w:fldChar w:fldCharType="separate"/>
            </w:r>
            <w:r>
              <w:rPr>
                <w:webHidden/>
              </w:rPr>
              <w:t>8</w:t>
            </w:r>
            <w:r>
              <w:rPr>
                <w:webHidden/>
              </w:rPr>
              <w:fldChar w:fldCharType="end"/>
            </w:r>
          </w:hyperlink>
        </w:p>
        <w:p w14:paraId="35B8D07F" w14:textId="102B29BC" w:rsidR="0012772B" w:rsidRDefault="0012772B">
          <w:pPr>
            <w:pStyle w:val="Inhopg3"/>
            <w:rPr>
              <w:rFonts w:asciiTheme="minorHAnsi" w:eastAsiaTheme="minorEastAsia" w:hAnsiTheme="minorHAnsi" w:cstheme="minorBidi"/>
              <w:noProof/>
              <w:color w:val="auto"/>
              <w:sz w:val="22"/>
              <w:szCs w:val="22"/>
              <w:lang w:eastAsia="nl-NL"/>
            </w:rPr>
          </w:pPr>
          <w:hyperlink w:anchor="_Toc73966114" w:history="1">
            <w:r w:rsidRPr="00647F69">
              <w:rPr>
                <w:rStyle w:val="Hyperlink"/>
                <w:noProof/>
              </w:rPr>
              <w:t>1.3.1</w:t>
            </w:r>
            <w:r>
              <w:rPr>
                <w:rFonts w:asciiTheme="minorHAnsi" w:eastAsiaTheme="minorEastAsia" w:hAnsiTheme="minorHAnsi" w:cstheme="minorBidi"/>
                <w:noProof/>
                <w:color w:val="auto"/>
                <w:sz w:val="22"/>
                <w:szCs w:val="22"/>
                <w:lang w:eastAsia="nl-NL"/>
              </w:rPr>
              <w:tab/>
            </w:r>
            <w:r w:rsidRPr="00647F69">
              <w:rPr>
                <w:rStyle w:val="Hyperlink"/>
                <w:noProof/>
              </w:rPr>
              <w:t>Geplande aanvangsdatum van de bouwwerkzaamheden</w:t>
            </w:r>
            <w:r>
              <w:rPr>
                <w:noProof/>
                <w:webHidden/>
              </w:rPr>
              <w:tab/>
            </w:r>
            <w:r>
              <w:rPr>
                <w:noProof/>
                <w:webHidden/>
              </w:rPr>
              <w:fldChar w:fldCharType="begin"/>
            </w:r>
            <w:r>
              <w:rPr>
                <w:noProof/>
                <w:webHidden/>
              </w:rPr>
              <w:instrText xml:space="preserve"> PAGEREF _Toc73966114 \h </w:instrText>
            </w:r>
            <w:r>
              <w:rPr>
                <w:noProof/>
                <w:webHidden/>
              </w:rPr>
            </w:r>
            <w:r>
              <w:rPr>
                <w:noProof/>
                <w:webHidden/>
              </w:rPr>
              <w:fldChar w:fldCharType="separate"/>
            </w:r>
            <w:r>
              <w:rPr>
                <w:noProof/>
                <w:webHidden/>
              </w:rPr>
              <w:t>8</w:t>
            </w:r>
            <w:r>
              <w:rPr>
                <w:noProof/>
                <w:webHidden/>
              </w:rPr>
              <w:fldChar w:fldCharType="end"/>
            </w:r>
          </w:hyperlink>
        </w:p>
        <w:p w14:paraId="0E235941" w14:textId="321FFC44" w:rsidR="0012772B" w:rsidRDefault="0012772B">
          <w:pPr>
            <w:pStyle w:val="Inhopg3"/>
            <w:rPr>
              <w:rFonts w:asciiTheme="minorHAnsi" w:eastAsiaTheme="minorEastAsia" w:hAnsiTheme="minorHAnsi" w:cstheme="minorBidi"/>
              <w:noProof/>
              <w:color w:val="auto"/>
              <w:sz w:val="22"/>
              <w:szCs w:val="22"/>
              <w:lang w:eastAsia="nl-NL"/>
            </w:rPr>
          </w:pPr>
          <w:hyperlink w:anchor="_Toc73966115" w:history="1">
            <w:r w:rsidRPr="00647F69">
              <w:rPr>
                <w:rStyle w:val="Hyperlink"/>
                <w:noProof/>
              </w:rPr>
              <w:t>1.3.2</w:t>
            </w:r>
            <w:r>
              <w:rPr>
                <w:rFonts w:asciiTheme="minorHAnsi" w:eastAsiaTheme="minorEastAsia" w:hAnsiTheme="minorHAnsi" w:cstheme="minorBidi"/>
                <w:noProof/>
                <w:color w:val="auto"/>
                <w:sz w:val="22"/>
                <w:szCs w:val="22"/>
                <w:lang w:eastAsia="nl-NL"/>
              </w:rPr>
              <w:tab/>
            </w:r>
            <w:r w:rsidRPr="00647F69">
              <w:rPr>
                <w:rStyle w:val="Hyperlink"/>
                <w:noProof/>
              </w:rPr>
              <w:t>Geplande bouwtijd</w:t>
            </w:r>
            <w:r>
              <w:rPr>
                <w:noProof/>
                <w:webHidden/>
              </w:rPr>
              <w:tab/>
            </w:r>
            <w:r>
              <w:rPr>
                <w:noProof/>
                <w:webHidden/>
              </w:rPr>
              <w:fldChar w:fldCharType="begin"/>
            </w:r>
            <w:r>
              <w:rPr>
                <w:noProof/>
                <w:webHidden/>
              </w:rPr>
              <w:instrText xml:space="preserve"> PAGEREF _Toc73966115 \h </w:instrText>
            </w:r>
            <w:r>
              <w:rPr>
                <w:noProof/>
                <w:webHidden/>
              </w:rPr>
            </w:r>
            <w:r>
              <w:rPr>
                <w:noProof/>
                <w:webHidden/>
              </w:rPr>
              <w:fldChar w:fldCharType="separate"/>
            </w:r>
            <w:r>
              <w:rPr>
                <w:noProof/>
                <w:webHidden/>
              </w:rPr>
              <w:t>8</w:t>
            </w:r>
            <w:r>
              <w:rPr>
                <w:noProof/>
                <w:webHidden/>
              </w:rPr>
              <w:fldChar w:fldCharType="end"/>
            </w:r>
          </w:hyperlink>
        </w:p>
        <w:p w14:paraId="7D23C02B" w14:textId="55E974EC" w:rsidR="0012772B" w:rsidRDefault="0012772B">
          <w:pPr>
            <w:pStyle w:val="Inhopg3"/>
            <w:rPr>
              <w:rFonts w:asciiTheme="minorHAnsi" w:eastAsiaTheme="minorEastAsia" w:hAnsiTheme="minorHAnsi" w:cstheme="minorBidi"/>
              <w:noProof/>
              <w:color w:val="auto"/>
              <w:sz w:val="22"/>
              <w:szCs w:val="22"/>
              <w:lang w:eastAsia="nl-NL"/>
            </w:rPr>
          </w:pPr>
          <w:hyperlink w:anchor="_Toc73966116" w:history="1">
            <w:r w:rsidRPr="00647F69">
              <w:rPr>
                <w:rStyle w:val="Hyperlink"/>
                <w:noProof/>
              </w:rPr>
              <w:t>1.3.3</w:t>
            </w:r>
            <w:r>
              <w:rPr>
                <w:rFonts w:asciiTheme="minorHAnsi" w:eastAsiaTheme="minorEastAsia" w:hAnsiTheme="minorHAnsi" w:cstheme="minorBidi"/>
                <w:noProof/>
                <w:color w:val="auto"/>
                <w:sz w:val="22"/>
                <w:szCs w:val="22"/>
                <w:lang w:eastAsia="nl-NL"/>
              </w:rPr>
              <w:tab/>
            </w:r>
            <w:r w:rsidRPr="00647F69">
              <w:rPr>
                <w:rStyle w:val="Hyperlink"/>
                <w:noProof/>
              </w:rPr>
              <w:t>Vermoedelijke maximum aantal werknemers dat gelijktijdig op de bouwlocatie aanwezig zal zijn</w:t>
            </w:r>
            <w:r>
              <w:rPr>
                <w:noProof/>
                <w:webHidden/>
              </w:rPr>
              <w:tab/>
            </w:r>
            <w:r>
              <w:rPr>
                <w:noProof/>
                <w:webHidden/>
              </w:rPr>
              <w:fldChar w:fldCharType="begin"/>
            </w:r>
            <w:r>
              <w:rPr>
                <w:noProof/>
                <w:webHidden/>
              </w:rPr>
              <w:instrText xml:space="preserve"> PAGEREF _Toc73966116 \h </w:instrText>
            </w:r>
            <w:r>
              <w:rPr>
                <w:noProof/>
                <w:webHidden/>
              </w:rPr>
            </w:r>
            <w:r>
              <w:rPr>
                <w:noProof/>
                <w:webHidden/>
              </w:rPr>
              <w:fldChar w:fldCharType="separate"/>
            </w:r>
            <w:r>
              <w:rPr>
                <w:noProof/>
                <w:webHidden/>
              </w:rPr>
              <w:t>8</w:t>
            </w:r>
            <w:r>
              <w:rPr>
                <w:noProof/>
                <w:webHidden/>
              </w:rPr>
              <w:fldChar w:fldCharType="end"/>
            </w:r>
          </w:hyperlink>
        </w:p>
        <w:p w14:paraId="5F901C3E" w14:textId="018CA7E0" w:rsidR="0012772B" w:rsidRDefault="0012772B">
          <w:pPr>
            <w:pStyle w:val="Inhopg3"/>
            <w:rPr>
              <w:rFonts w:asciiTheme="minorHAnsi" w:eastAsiaTheme="minorEastAsia" w:hAnsiTheme="minorHAnsi" w:cstheme="minorBidi"/>
              <w:noProof/>
              <w:color w:val="auto"/>
              <w:sz w:val="22"/>
              <w:szCs w:val="22"/>
              <w:lang w:eastAsia="nl-NL"/>
            </w:rPr>
          </w:pPr>
          <w:hyperlink w:anchor="_Toc73966117" w:history="1">
            <w:r w:rsidRPr="00647F69">
              <w:rPr>
                <w:rStyle w:val="Hyperlink"/>
                <w:noProof/>
              </w:rPr>
              <w:t>1.3.4</w:t>
            </w:r>
            <w:r>
              <w:rPr>
                <w:rFonts w:asciiTheme="minorHAnsi" w:eastAsiaTheme="minorEastAsia" w:hAnsiTheme="minorHAnsi" w:cstheme="minorBidi"/>
                <w:noProof/>
                <w:color w:val="auto"/>
                <w:sz w:val="22"/>
                <w:szCs w:val="22"/>
                <w:lang w:eastAsia="nl-NL"/>
              </w:rPr>
              <w:tab/>
            </w:r>
            <w:r w:rsidRPr="00647F69">
              <w:rPr>
                <w:rStyle w:val="Hyperlink"/>
                <w:noProof/>
              </w:rPr>
              <w:t>Gepland aantal werkgevers en zelfstandigen op de bouwplaats</w:t>
            </w:r>
            <w:r>
              <w:rPr>
                <w:noProof/>
                <w:webHidden/>
              </w:rPr>
              <w:tab/>
            </w:r>
            <w:r>
              <w:rPr>
                <w:noProof/>
                <w:webHidden/>
              </w:rPr>
              <w:fldChar w:fldCharType="begin"/>
            </w:r>
            <w:r>
              <w:rPr>
                <w:noProof/>
                <w:webHidden/>
              </w:rPr>
              <w:instrText xml:space="preserve"> PAGEREF _Toc73966117 \h </w:instrText>
            </w:r>
            <w:r>
              <w:rPr>
                <w:noProof/>
                <w:webHidden/>
              </w:rPr>
            </w:r>
            <w:r>
              <w:rPr>
                <w:noProof/>
                <w:webHidden/>
              </w:rPr>
              <w:fldChar w:fldCharType="separate"/>
            </w:r>
            <w:r>
              <w:rPr>
                <w:noProof/>
                <w:webHidden/>
              </w:rPr>
              <w:t>9</w:t>
            </w:r>
            <w:r>
              <w:rPr>
                <w:noProof/>
                <w:webHidden/>
              </w:rPr>
              <w:fldChar w:fldCharType="end"/>
            </w:r>
          </w:hyperlink>
        </w:p>
        <w:p w14:paraId="369862A5" w14:textId="0232BFD6" w:rsidR="0012772B" w:rsidRDefault="0012772B">
          <w:pPr>
            <w:pStyle w:val="Inhopg3"/>
            <w:rPr>
              <w:rFonts w:asciiTheme="minorHAnsi" w:eastAsiaTheme="minorEastAsia" w:hAnsiTheme="minorHAnsi" w:cstheme="minorBidi"/>
              <w:noProof/>
              <w:color w:val="auto"/>
              <w:sz w:val="22"/>
              <w:szCs w:val="22"/>
              <w:lang w:eastAsia="nl-NL"/>
            </w:rPr>
          </w:pPr>
          <w:hyperlink w:anchor="_Toc73966118" w:history="1">
            <w:r w:rsidRPr="00647F69">
              <w:rPr>
                <w:rStyle w:val="Hyperlink"/>
                <w:noProof/>
              </w:rPr>
              <w:t>1.3.5</w:t>
            </w:r>
            <w:r>
              <w:rPr>
                <w:rFonts w:asciiTheme="minorHAnsi" w:eastAsiaTheme="minorEastAsia" w:hAnsiTheme="minorHAnsi" w:cstheme="minorBidi"/>
                <w:noProof/>
                <w:color w:val="auto"/>
                <w:sz w:val="22"/>
                <w:szCs w:val="22"/>
                <w:lang w:eastAsia="nl-NL"/>
              </w:rPr>
              <w:tab/>
            </w:r>
            <w:r w:rsidRPr="00647F69">
              <w:rPr>
                <w:rStyle w:val="Hyperlink"/>
                <w:noProof/>
              </w:rPr>
              <w:t>Namen van reeds geselecteerde ondernemingen</w:t>
            </w:r>
            <w:r>
              <w:rPr>
                <w:noProof/>
                <w:webHidden/>
              </w:rPr>
              <w:tab/>
            </w:r>
            <w:r>
              <w:rPr>
                <w:noProof/>
                <w:webHidden/>
              </w:rPr>
              <w:fldChar w:fldCharType="begin"/>
            </w:r>
            <w:r>
              <w:rPr>
                <w:noProof/>
                <w:webHidden/>
              </w:rPr>
              <w:instrText xml:space="preserve"> PAGEREF _Toc73966118 \h </w:instrText>
            </w:r>
            <w:r>
              <w:rPr>
                <w:noProof/>
                <w:webHidden/>
              </w:rPr>
            </w:r>
            <w:r>
              <w:rPr>
                <w:noProof/>
                <w:webHidden/>
              </w:rPr>
              <w:fldChar w:fldCharType="separate"/>
            </w:r>
            <w:r>
              <w:rPr>
                <w:noProof/>
                <w:webHidden/>
              </w:rPr>
              <w:t>9</w:t>
            </w:r>
            <w:r>
              <w:rPr>
                <w:noProof/>
                <w:webHidden/>
              </w:rPr>
              <w:fldChar w:fldCharType="end"/>
            </w:r>
          </w:hyperlink>
        </w:p>
        <w:p w14:paraId="0F0D31E8" w14:textId="51425027" w:rsidR="0012772B" w:rsidRDefault="0012772B">
          <w:pPr>
            <w:pStyle w:val="Inhopg2"/>
            <w:rPr>
              <w:rFonts w:asciiTheme="minorHAnsi" w:eastAsiaTheme="minorEastAsia" w:hAnsiTheme="minorHAnsi" w:cstheme="minorBidi"/>
              <w:color w:val="auto"/>
              <w:sz w:val="22"/>
              <w:szCs w:val="22"/>
              <w:lang w:eastAsia="nl-NL"/>
            </w:rPr>
          </w:pPr>
          <w:hyperlink w:anchor="_Toc73966119" w:history="1">
            <w:r w:rsidRPr="00647F69">
              <w:rPr>
                <w:rStyle w:val="Hyperlink"/>
              </w:rPr>
              <w:t>1.4</w:t>
            </w:r>
            <w:r>
              <w:rPr>
                <w:rFonts w:asciiTheme="minorHAnsi" w:eastAsiaTheme="minorEastAsia" w:hAnsiTheme="minorHAnsi" w:cstheme="minorBidi"/>
                <w:color w:val="auto"/>
                <w:sz w:val="22"/>
                <w:szCs w:val="22"/>
                <w:lang w:eastAsia="nl-NL"/>
              </w:rPr>
              <w:tab/>
            </w:r>
            <w:r w:rsidRPr="00647F69">
              <w:rPr>
                <w:rStyle w:val="Hyperlink"/>
              </w:rPr>
              <w:t>Datum van kennisgeving</w:t>
            </w:r>
            <w:r>
              <w:rPr>
                <w:webHidden/>
              </w:rPr>
              <w:tab/>
            </w:r>
            <w:r>
              <w:rPr>
                <w:webHidden/>
              </w:rPr>
              <w:fldChar w:fldCharType="begin"/>
            </w:r>
            <w:r>
              <w:rPr>
                <w:webHidden/>
              </w:rPr>
              <w:instrText xml:space="preserve"> PAGEREF _Toc73966119 \h </w:instrText>
            </w:r>
            <w:r>
              <w:rPr>
                <w:webHidden/>
              </w:rPr>
            </w:r>
            <w:r>
              <w:rPr>
                <w:webHidden/>
              </w:rPr>
              <w:fldChar w:fldCharType="separate"/>
            </w:r>
            <w:r>
              <w:rPr>
                <w:webHidden/>
              </w:rPr>
              <w:t>9</w:t>
            </w:r>
            <w:r>
              <w:rPr>
                <w:webHidden/>
              </w:rPr>
              <w:fldChar w:fldCharType="end"/>
            </w:r>
          </w:hyperlink>
        </w:p>
        <w:p w14:paraId="08403C38" w14:textId="289B6174" w:rsidR="0012772B" w:rsidRDefault="0012772B">
          <w:pPr>
            <w:pStyle w:val="Inhopg2"/>
            <w:rPr>
              <w:rFonts w:asciiTheme="minorHAnsi" w:eastAsiaTheme="minorEastAsia" w:hAnsiTheme="minorHAnsi" w:cstheme="minorBidi"/>
              <w:color w:val="auto"/>
              <w:sz w:val="22"/>
              <w:szCs w:val="22"/>
              <w:lang w:eastAsia="nl-NL"/>
            </w:rPr>
          </w:pPr>
          <w:hyperlink w:anchor="_Toc73966120" w:history="1">
            <w:r w:rsidRPr="00647F69">
              <w:rPr>
                <w:rStyle w:val="Hyperlink"/>
              </w:rPr>
              <w:t>1.5</w:t>
            </w:r>
            <w:r>
              <w:rPr>
                <w:rFonts w:asciiTheme="minorHAnsi" w:eastAsiaTheme="minorEastAsia" w:hAnsiTheme="minorHAnsi" w:cstheme="minorBidi"/>
                <w:color w:val="auto"/>
                <w:sz w:val="22"/>
                <w:szCs w:val="22"/>
                <w:lang w:eastAsia="nl-NL"/>
              </w:rPr>
              <w:tab/>
            </w:r>
            <w:r w:rsidRPr="00647F69">
              <w:rPr>
                <w:rStyle w:val="Hyperlink"/>
              </w:rPr>
              <w:t>Handtekening opdrachtgever</w:t>
            </w:r>
            <w:r>
              <w:rPr>
                <w:webHidden/>
              </w:rPr>
              <w:tab/>
            </w:r>
            <w:r>
              <w:rPr>
                <w:webHidden/>
              </w:rPr>
              <w:fldChar w:fldCharType="begin"/>
            </w:r>
            <w:r>
              <w:rPr>
                <w:webHidden/>
              </w:rPr>
              <w:instrText xml:space="preserve"> PAGEREF _Toc73966120 \h </w:instrText>
            </w:r>
            <w:r>
              <w:rPr>
                <w:webHidden/>
              </w:rPr>
            </w:r>
            <w:r>
              <w:rPr>
                <w:webHidden/>
              </w:rPr>
              <w:fldChar w:fldCharType="separate"/>
            </w:r>
            <w:r>
              <w:rPr>
                <w:webHidden/>
              </w:rPr>
              <w:t>9</w:t>
            </w:r>
            <w:r>
              <w:rPr>
                <w:webHidden/>
              </w:rPr>
              <w:fldChar w:fldCharType="end"/>
            </w:r>
          </w:hyperlink>
        </w:p>
        <w:p w14:paraId="2352E6E5" w14:textId="66B7A772" w:rsidR="0012772B" w:rsidRDefault="0012772B">
          <w:pPr>
            <w:pStyle w:val="Inhopg1"/>
            <w:rPr>
              <w:rFonts w:asciiTheme="minorHAnsi" w:eastAsiaTheme="minorEastAsia" w:hAnsiTheme="minorHAnsi" w:cstheme="minorBidi"/>
              <w:b w:val="0"/>
              <w:caps w:val="0"/>
              <w:color w:val="auto"/>
              <w:sz w:val="22"/>
              <w:szCs w:val="22"/>
              <w:lang w:eastAsia="nl-NL"/>
            </w:rPr>
          </w:pPr>
          <w:hyperlink w:anchor="_Toc73966121" w:history="1">
            <w:r w:rsidRPr="00647F69">
              <w:rPr>
                <w:rStyle w:val="Hyperlink"/>
              </w:rPr>
              <w:t>2</w:t>
            </w:r>
            <w:r>
              <w:rPr>
                <w:rFonts w:asciiTheme="minorHAnsi" w:eastAsiaTheme="minorEastAsia" w:hAnsiTheme="minorHAnsi" w:cstheme="minorBidi"/>
                <w:b w:val="0"/>
                <w:caps w:val="0"/>
                <w:color w:val="auto"/>
                <w:sz w:val="22"/>
                <w:szCs w:val="22"/>
                <w:lang w:eastAsia="nl-NL"/>
              </w:rPr>
              <w:tab/>
            </w:r>
            <w:r w:rsidRPr="00647F69">
              <w:rPr>
                <w:rStyle w:val="Hyperlink"/>
              </w:rPr>
              <w:t>veiligheids- en gezondheidsplan ontwerp</w:t>
            </w:r>
            <w:r>
              <w:rPr>
                <w:webHidden/>
              </w:rPr>
              <w:tab/>
            </w:r>
            <w:r>
              <w:rPr>
                <w:webHidden/>
              </w:rPr>
              <w:fldChar w:fldCharType="begin"/>
            </w:r>
            <w:r>
              <w:rPr>
                <w:webHidden/>
              </w:rPr>
              <w:instrText xml:space="preserve"> PAGEREF _Toc73966121 \h </w:instrText>
            </w:r>
            <w:r>
              <w:rPr>
                <w:webHidden/>
              </w:rPr>
            </w:r>
            <w:r>
              <w:rPr>
                <w:webHidden/>
              </w:rPr>
              <w:fldChar w:fldCharType="separate"/>
            </w:r>
            <w:r>
              <w:rPr>
                <w:webHidden/>
              </w:rPr>
              <w:t>10</w:t>
            </w:r>
            <w:r>
              <w:rPr>
                <w:webHidden/>
              </w:rPr>
              <w:fldChar w:fldCharType="end"/>
            </w:r>
          </w:hyperlink>
        </w:p>
        <w:p w14:paraId="3E709BA9" w14:textId="3C497D26" w:rsidR="0012772B" w:rsidRDefault="0012772B">
          <w:pPr>
            <w:pStyle w:val="Inhopg2"/>
            <w:rPr>
              <w:rFonts w:asciiTheme="minorHAnsi" w:eastAsiaTheme="minorEastAsia" w:hAnsiTheme="minorHAnsi" w:cstheme="minorBidi"/>
              <w:color w:val="auto"/>
              <w:sz w:val="22"/>
              <w:szCs w:val="22"/>
              <w:lang w:eastAsia="nl-NL"/>
            </w:rPr>
          </w:pPr>
          <w:hyperlink w:anchor="_Toc73966122" w:history="1">
            <w:r w:rsidRPr="00647F69">
              <w:rPr>
                <w:rStyle w:val="Hyperlink"/>
              </w:rPr>
              <w:t>2.1</w:t>
            </w:r>
            <w:r>
              <w:rPr>
                <w:rFonts w:asciiTheme="minorHAnsi" w:eastAsiaTheme="minorEastAsia" w:hAnsiTheme="minorHAnsi" w:cstheme="minorBidi"/>
                <w:color w:val="auto"/>
                <w:sz w:val="22"/>
                <w:szCs w:val="22"/>
                <w:lang w:eastAsia="nl-NL"/>
              </w:rPr>
              <w:tab/>
            </w:r>
            <w:r w:rsidRPr="00647F69">
              <w:rPr>
                <w:rStyle w:val="Hyperlink"/>
              </w:rPr>
              <w:t>Inleiding</w:t>
            </w:r>
            <w:r>
              <w:rPr>
                <w:webHidden/>
              </w:rPr>
              <w:tab/>
            </w:r>
            <w:r>
              <w:rPr>
                <w:webHidden/>
              </w:rPr>
              <w:fldChar w:fldCharType="begin"/>
            </w:r>
            <w:r>
              <w:rPr>
                <w:webHidden/>
              </w:rPr>
              <w:instrText xml:space="preserve"> PAGEREF _Toc73966122 \h </w:instrText>
            </w:r>
            <w:r>
              <w:rPr>
                <w:webHidden/>
              </w:rPr>
            </w:r>
            <w:r>
              <w:rPr>
                <w:webHidden/>
              </w:rPr>
              <w:fldChar w:fldCharType="separate"/>
            </w:r>
            <w:r>
              <w:rPr>
                <w:webHidden/>
              </w:rPr>
              <w:t>10</w:t>
            </w:r>
            <w:r>
              <w:rPr>
                <w:webHidden/>
              </w:rPr>
              <w:fldChar w:fldCharType="end"/>
            </w:r>
          </w:hyperlink>
        </w:p>
        <w:p w14:paraId="01106C47" w14:textId="08EB0D5D" w:rsidR="0012772B" w:rsidRDefault="0012772B">
          <w:pPr>
            <w:pStyle w:val="Inhopg2"/>
            <w:rPr>
              <w:rFonts w:asciiTheme="minorHAnsi" w:eastAsiaTheme="minorEastAsia" w:hAnsiTheme="minorHAnsi" w:cstheme="minorBidi"/>
              <w:color w:val="auto"/>
              <w:sz w:val="22"/>
              <w:szCs w:val="22"/>
              <w:lang w:eastAsia="nl-NL"/>
            </w:rPr>
          </w:pPr>
          <w:hyperlink w:anchor="_Toc73966123" w:history="1">
            <w:r w:rsidRPr="00647F69">
              <w:rPr>
                <w:rStyle w:val="Hyperlink"/>
              </w:rPr>
              <w:t>2.2</w:t>
            </w:r>
            <w:r>
              <w:rPr>
                <w:rFonts w:asciiTheme="minorHAnsi" w:eastAsiaTheme="minorEastAsia" w:hAnsiTheme="minorHAnsi" w:cstheme="minorBidi"/>
                <w:color w:val="auto"/>
                <w:sz w:val="22"/>
                <w:szCs w:val="22"/>
                <w:lang w:eastAsia="nl-NL"/>
              </w:rPr>
              <w:tab/>
            </w:r>
            <w:r w:rsidRPr="00647F69">
              <w:rPr>
                <w:rStyle w:val="Hyperlink"/>
              </w:rPr>
              <w:t>Beschrijving van het tot stand te brengen bouwwerk</w:t>
            </w:r>
            <w:r>
              <w:rPr>
                <w:webHidden/>
              </w:rPr>
              <w:tab/>
            </w:r>
            <w:r>
              <w:rPr>
                <w:webHidden/>
              </w:rPr>
              <w:fldChar w:fldCharType="begin"/>
            </w:r>
            <w:r>
              <w:rPr>
                <w:webHidden/>
              </w:rPr>
              <w:instrText xml:space="preserve"> PAGEREF _Toc73966123 \h </w:instrText>
            </w:r>
            <w:r>
              <w:rPr>
                <w:webHidden/>
              </w:rPr>
            </w:r>
            <w:r>
              <w:rPr>
                <w:webHidden/>
              </w:rPr>
              <w:fldChar w:fldCharType="separate"/>
            </w:r>
            <w:r>
              <w:rPr>
                <w:webHidden/>
              </w:rPr>
              <w:t>10</w:t>
            </w:r>
            <w:r>
              <w:rPr>
                <w:webHidden/>
              </w:rPr>
              <w:fldChar w:fldCharType="end"/>
            </w:r>
          </w:hyperlink>
        </w:p>
        <w:p w14:paraId="6E169703" w14:textId="225BDC30" w:rsidR="0012772B" w:rsidRDefault="0012772B">
          <w:pPr>
            <w:pStyle w:val="Inhopg2"/>
            <w:rPr>
              <w:rFonts w:asciiTheme="minorHAnsi" w:eastAsiaTheme="minorEastAsia" w:hAnsiTheme="minorHAnsi" w:cstheme="minorBidi"/>
              <w:color w:val="auto"/>
              <w:sz w:val="22"/>
              <w:szCs w:val="22"/>
              <w:lang w:eastAsia="nl-NL"/>
            </w:rPr>
          </w:pPr>
          <w:hyperlink w:anchor="_Toc73966124" w:history="1">
            <w:r w:rsidRPr="00647F69">
              <w:rPr>
                <w:rStyle w:val="Hyperlink"/>
              </w:rPr>
              <w:t>2.3</w:t>
            </w:r>
            <w:r>
              <w:rPr>
                <w:rFonts w:asciiTheme="minorHAnsi" w:eastAsiaTheme="minorEastAsia" w:hAnsiTheme="minorHAnsi" w:cstheme="minorBidi"/>
                <w:color w:val="auto"/>
                <w:sz w:val="22"/>
                <w:szCs w:val="22"/>
                <w:lang w:eastAsia="nl-NL"/>
              </w:rPr>
              <w:tab/>
            </w:r>
            <w:r w:rsidRPr="00647F69">
              <w:rPr>
                <w:rStyle w:val="Hyperlink"/>
              </w:rPr>
              <w:t>Bij de totstandkoming betrokken partijen</w:t>
            </w:r>
            <w:r>
              <w:rPr>
                <w:webHidden/>
              </w:rPr>
              <w:tab/>
            </w:r>
            <w:r>
              <w:rPr>
                <w:webHidden/>
              </w:rPr>
              <w:fldChar w:fldCharType="begin"/>
            </w:r>
            <w:r>
              <w:rPr>
                <w:webHidden/>
              </w:rPr>
              <w:instrText xml:space="preserve"> PAGEREF _Toc73966124 \h </w:instrText>
            </w:r>
            <w:r>
              <w:rPr>
                <w:webHidden/>
              </w:rPr>
            </w:r>
            <w:r>
              <w:rPr>
                <w:webHidden/>
              </w:rPr>
              <w:fldChar w:fldCharType="separate"/>
            </w:r>
            <w:r>
              <w:rPr>
                <w:webHidden/>
              </w:rPr>
              <w:t>10</w:t>
            </w:r>
            <w:r>
              <w:rPr>
                <w:webHidden/>
              </w:rPr>
              <w:fldChar w:fldCharType="end"/>
            </w:r>
          </w:hyperlink>
        </w:p>
        <w:p w14:paraId="73AC4945" w14:textId="59178147" w:rsidR="0012772B" w:rsidRDefault="0012772B">
          <w:pPr>
            <w:pStyle w:val="Inhopg3"/>
            <w:rPr>
              <w:rFonts w:asciiTheme="minorHAnsi" w:eastAsiaTheme="minorEastAsia" w:hAnsiTheme="minorHAnsi" w:cstheme="minorBidi"/>
              <w:noProof/>
              <w:color w:val="auto"/>
              <w:sz w:val="22"/>
              <w:szCs w:val="22"/>
              <w:lang w:eastAsia="nl-NL"/>
            </w:rPr>
          </w:pPr>
          <w:hyperlink w:anchor="_Toc73966125" w:history="1">
            <w:r w:rsidRPr="00647F69">
              <w:rPr>
                <w:rStyle w:val="Hyperlink"/>
                <w:noProof/>
              </w:rPr>
              <w:t>2.3.1</w:t>
            </w:r>
            <w:r>
              <w:rPr>
                <w:rFonts w:asciiTheme="minorHAnsi" w:eastAsiaTheme="minorEastAsia" w:hAnsiTheme="minorHAnsi" w:cstheme="minorBidi"/>
                <w:noProof/>
                <w:color w:val="auto"/>
                <w:sz w:val="22"/>
                <w:szCs w:val="22"/>
                <w:lang w:eastAsia="nl-NL"/>
              </w:rPr>
              <w:tab/>
            </w:r>
            <w:r w:rsidRPr="00647F69">
              <w:rPr>
                <w:rStyle w:val="Hyperlink"/>
                <w:noProof/>
              </w:rPr>
              <w:t>Opdrachtgever(s)</w:t>
            </w:r>
            <w:r>
              <w:rPr>
                <w:noProof/>
                <w:webHidden/>
              </w:rPr>
              <w:tab/>
            </w:r>
            <w:r>
              <w:rPr>
                <w:noProof/>
                <w:webHidden/>
              </w:rPr>
              <w:fldChar w:fldCharType="begin"/>
            </w:r>
            <w:r>
              <w:rPr>
                <w:noProof/>
                <w:webHidden/>
              </w:rPr>
              <w:instrText xml:space="preserve"> PAGEREF _Toc73966125 \h </w:instrText>
            </w:r>
            <w:r>
              <w:rPr>
                <w:noProof/>
                <w:webHidden/>
              </w:rPr>
            </w:r>
            <w:r>
              <w:rPr>
                <w:noProof/>
                <w:webHidden/>
              </w:rPr>
              <w:fldChar w:fldCharType="separate"/>
            </w:r>
            <w:r>
              <w:rPr>
                <w:noProof/>
                <w:webHidden/>
              </w:rPr>
              <w:t>10</w:t>
            </w:r>
            <w:r>
              <w:rPr>
                <w:noProof/>
                <w:webHidden/>
              </w:rPr>
              <w:fldChar w:fldCharType="end"/>
            </w:r>
          </w:hyperlink>
        </w:p>
        <w:p w14:paraId="3383D91F" w14:textId="7BA7CDA0" w:rsidR="0012772B" w:rsidRDefault="0012772B">
          <w:pPr>
            <w:pStyle w:val="Inhopg3"/>
            <w:rPr>
              <w:rFonts w:asciiTheme="minorHAnsi" w:eastAsiaTheme="minorEastAsia" w:hAnsiTheme="minorHAnsi" w:cstheme="minorBidi"/>
              <w:noProof/>
              <w:color w:val="auto"/>
              <w:sz w:val="22"/>
              <w:szCs w:val="22"/>
              <w:lang w:eastAsia="nl-NL"/>
            </w:rPr>
          </w:pPr>
          <w:hyperlink w:anchor="_Toc73966126" w:history="1">
            <w:r w:rsidRPr="00647F69">
              <w:rPr>
                <w:rStyle w:val="Hyperlink"/>
                <w:noProof/>
              </w:rPr>
              <w:t>2.3.2</w:t>
            </w:r>
            <w:r>
              <w:rPr>
                <w:rFonts w:asciiTheme="minorHAnsi" w:eastAsiaTheme="minorEastAsia" w:hAnsiTheme="minorHAnsi" w:cstheme="minorBidi"/>
                <w:noProof/>
                <w:color w:val="auto"/>
                <w:sz w:val="22"/>
                <w:szCs w:val="22"/>
                <w:lang w:eastAsia="nl-NL"/>
              </w:rPr>
              <w:tab/>
            </w:r>
            <w:r w:rsidRPr="00647F69">
              <w:rPr>
                <w:rStyle w:val="Hyperlink"/>
                <w:noProof/>
              </w:rPr>
              <w:t>Ontwerpbureaus</w:t>
            </w:r>
            <w:r>
              <w:rPr>
                <w:noProof/>
                <w:webHidden/>
              </w:rPr>
              <w:tab/>
            </w:r>
            <w:r>
              <w:rPr>
                <w:noProof/>
                <w:webHidden/>
              </w:rPr>
              <w:fldChar w:fldCharType="begin"/>
            </w:r>
            <w:r>
              <w:rPr>
                <w:noProof/>
                <w:webHidden/>
              </w:rPr>
              <w:instrText xml:space="preserve"> PAGEREF _Toc73966126 \h </w:instrText>
            </w:r>
            <w:r>
              <w:rPr>
                <w:noProof/>
                <w:webHidden/>
              </w:rPr>
            </w:r>
            <w:r>
              <w:rPr>
                <w:noProof/>
                <w:webHidden/>
              </w:rPr>
              <w:fldChar w:fldCharType="separate"/>
            </w:r>
            <w:r>
              <w:rPr>
                <w:noProof/>
                <w:webHidden/>
              </w:rPr>
              <w:t>11</w:t>
            </w:r>
            <w:r>
              <w:rPr>
                <w:noProof/>
                <w:webHidden/>
              </w:rPr>
              <w:fldChar w:fldCharType="end"/>
            </w:r>
          </w:hyperlink>
        </w:p>
        <w:p w14:paraId="642D5A3E" w14:textId="5E44CBB6" w:rsidR="0012772B" w:rsidRDefault="0012772B">
          <w:pPr>
            <w:pStyle w:val="Inhopg3"/>
            <w:rPr>
              <w:rFonts w:asciiTheme="minorHAnsi" w:eastAsiaTheme="minorEastAsia" w:hAnsiTheme="minorHAnsi" w:cstheme="minorBidi"/>
              <w:noProof/>
              <w:color w:val="auto"/>
              <w:sz w:val="22"/>
              <w:szCs w:val="22"/>
              <w:lang w:eastAsia="nl-NL"/>
            </w:rPr>
          </w:pPr>
          <w:hyperlink w:anchor="_Toc73966127" w:history="1">
            <w:r w:rsidRPr="00647F69">
              <w:rPr>
                <w:rStyle w:val="Hyperlink"/>
                <w:noProof/>
              </w:rPr>
              <w:t>2.3.3</w:t>
            </w:r>
            <w:r>
              <w:rPr>
                <w:rFonts w:asciiTheme="minorHAnsi" w:eastAsiaTheme="minorEastAsia" w:hAnsiTheme="minorHAnsi" w:cstheme="minorBidi"/>
                <w:noProof/>
                <w:color w:val="auto"/>
                <w:sz w:val="22"/>
                <w:szCs w:val="22"/>
                <w:lang w:eastAsia="nl-NL"/>
              </w:rPr>
              <w:tab/>
            </w:r>
            <w:r w:rsidRPr="00647F69">
              <w:rPr>
                <w:rStyle w:val="Hyperlink"/>
                <w:noProof/>
              </w:rPr>
              <w:t>Toezicht en directie / bouwmanagement</w:t>
            </w:r>
            <w:r>
              <w:rPr>
                <w:noProof/>
                <w:webHidden/>
              </w:rPr>
              <w:tab/>
            </w:r>
            <w:r>
              <w:rPr>
                <w:noProof/>
                <w:webHidden/>
              </w:rPr>
              <w:fldChar w:fldCharType="begin"/>
            </w:r>
            <w:r>
              <w:rPr>
                <w:noProof/>
                <w:webHidden/>
              </w:rPr>
              <w:instrText xml:space="preserve"> PAGEREF _Toc73966127 \h </w:instrText>
            </w:r>
            <w:r>
              <w:rPr>
                <w:noProof/>
                <w:webHidden/>
              </w:rPr>
            </w:r>
            <w:r>
              <w:rPr>
                <w:noProof/>
                <w:webHidden/>
              </w:rPr>
              <w:fldChar w:fldCharType="separate"/>
            </w:r>
            <w:r>
              <w:rPr>
                <w:noProof/>
                <w:webHidden/>
              </w:rPr>
              <w:t>11</w:t>
            </w:r>
            <w:r>
              <w:rPr>
                <w:noProof/>
                <w:webHidden/>
              </w:rPr>
              <w:fldChar w:fldCharType="end"/>
            </w:r>
          </w:hyperlink>
        </w:p>
        <w:p w14:paraId="3AEBF083" w14:textId="34E17965" w:rsidR="0012772B" w:rsidRDefault="0012772B">
          <w:pPr>
            <w:pStyle w:val="Inhopg3"/>
            <w:rPr>
              <w:rFonts w:asciiTheme="minorHAnsi" w:eastAsiaTheme="minorEastAsia" w:hAnsiTheme="minorHAnsi" w:cstheme="minorBidi"/>
              <w:noProof/>
              <w:color w:val="auto"/>
              <w:sz w:val="22"/>
              <w:szCs w:val="22"/>
              <w:lang w:eastAsia="nl-NL"/>
            </w:rPr>
          </w:pPr>
          <w:hyperlink w:anchor="_Toc73966128" w:history="1">
            <w:r w:rsidRPr="00647F69">
              <w:rPr>
                <w:rStyle w:val="Hyperlink"/>
                <w:noProof/>
              </w:rPr>
              <w:t>2.3.4</w:t>
            </w:r>
            <w:r>
              <w:rPr>
                <w:rFonts w:asciiTheme="minorHAnsi" w:eastAsiaTheme="minorEastAsia" w:hAnsiTheme="minorHAnsi" w:cstheme="minorBidi"/>
                <w:noProof/>
                <w:color w:val="auto"/>
                <w:sz w:val="22"/>
                <w:szCs w:val="22"/>
                <w:lang w:eastAsia="nl-NL"/>
              </w:rPr>
              <w:tab/>
            </w:r>
            <w:r w:rsidRPr="00647F69">
              <w:rPr>
                <w:rStyle w:val="Hyperlink"/>
                <w:noProof/>
              </w:rPr>
              <w:t>Uitvoerende partij(en)</w:t>
            </w:r>
            <w:r>
              <w:rPr>
                <w:noProof/>
                <w:webHidden/>
              </w:rPr>
              <w:tab/>
            </w:r>
            <w:r>
              <w:rPr>
                <w:noProof/>
                <w:webHidden/>
              </w:rPr>
              <w:fldChar w:fldCharType="begin"/>
            </w:r>
            <w:r>
              <w:rPr>
                <w:noProof/>
                <w:webHidden/>
              </w:rPr>
              <w:instrText xml:space="preserve"> PAGEREF _Toc73966128 \h </w:instrText>
            </w:r>
            <w:r>
              <w:rPr>
                <w:noProof/>
                <w:webHidden/>
              </w:rPr>
            </w:r>
            <w:r>
              <w:rPr>
                <w:noProof/>
                <w:webHidden/>
              </w:rPr>
              <w:fldChar w:fldCharType="separate"/>
            </w:r>
            <w:r>
              <w:rPr>
                <w:noProof/>
                <w:webHidden/>
              </w:rPr>
              <w:t>11</w:t>
            </w:r>
            <w:r>
              <w:rPr>
                <w:noProof/>
                <w:webHidden/>
              </w:rPr>
              <w:fldChar w:fldCharType="end"/>
            </w:r>
          </w:hyperlink>
        </w:p>
        <w:p w14:paraId="0876B253" w14:textId="5C8411EC" w:rsidR="0012772B" w:rsidRDefault="0012772B">
          <w:pPr>
            <w:pStyle w:val="Inhopg2"/>
            <w:rPr>
              <w:rFonts w:asciiTheme="minorHAnsi" w:eastAsiaTheme="minorEastAsia" w:hAnsiTheme="minorHAnsi" w:cstheme="minorBidi"/>
              <w:color w:val="auto"/>
              <w:sz w:val="22"/>
              <w:szCs w:val="22"/>
              <w:lang w:eastAsia="nl-NL"/>
            </w:rPr>
          </w:pPr>
          <w:hyperlink w:anchor="_Toc73966129" w:history="1">
            <w:r w:rsidRPr="00647F69">
              <w:rPr>
                <w:rStyle w:val="Hyperlink"/>
              </w:rPr>
              <w:t>2.4</w:t>
            </w:r>
            <w:r>
              <w:rPr>
                <w:rFonts w:asciiTheme="minorHAnsi" w:eastAsiaTheme="minorEastAsia" w:hAnsiTheme="minorHAnsi" w:cstheme="minorBidi"/>
                <w:color w:val="auto"/>
                <w:sz w:val="22"/>
                <w:szCs w:val="22"/>
                <w:lang w:eastAsia="nl-NL"/>
              </w:rPr>
              <w:tab/>
            </w:r>
            <w:r w:rsidRPr="00647F69">
              <w:rPr>
                <w:rStyle w:val="Hyperlink"/>
              </w:rPr>
              <w:t>Coördinatie</w:t>
            </w:r>
            <w:r>
              <w:rPr>
                <w:webHidden/>
              </w:rPr>
              <w:tab/>
            </w:r>
            <w:r>
              <w:rPr>
                <w:webHidden/>
              </w:rPr>
              <w:fldChar w:fldCharType="begin"/>
            </w:r>
            <w:r>
              <w:rPr>
                <w:webHidden/>
              </w:rPr>
              <w:instrText xml:space="preserve"> PAGEREF _Toc73966129 \h </w:instrText>
            </w:r>
            <w:r>
              <w:rPr>
                <w:webHidden/>
              </w:rPr>
            </w:r>
            <w:r>
              <w:rPr>
                <w:webHidden/>
              </w:rPr>
              <w:fldChar w:fldCharType="separate"/>
            </w:r>
            <w:r>
              <w:rPr>
                <w:webHidden/>
              </w:rPr>
              <w:t>12</w:t>
            </w:r>
            <w:r>
              <w:rPr>
                <w:webHidden/>
              </w:rPr>
              <w:fldChar w:fldCharType="end"/>
            </w:r>
          </w:hyperlink>
        </w:p>
        <w:p w14:paraId="4CA3E0BC" w14:textId="7BBAF745" w:rsidR="0012772B" w:rsidRDefault="0012772B">
          <w:pPr>
            <w:pStyle w:val="Inhopg3"/>
            <w:rPr>
              <w:rFonts w:asciiTheme="minorHAnsi" w:eastAsiaTheme="minorEastAsia" w:hAnsiTheme="minorHAnsi" w:cstheme="minorBidi"/>
              <w:noProof/>
              <w:color w:val="auto"/>
              <w:sz w:val="22"/>
              <w:szCs w:val="22"/>
              <w:lang w:eastAsia="nl-NL"/>
            </w:rPr>
          </w:pPr>
          <w:hyperlink w:anchor="_Toc73966130" w:history="1">
            <w:r w:rsidRPr="00647F69">
              <w:rPr>
                <w:rStyle w:val="Hyperlink"/>
                <w:noProof/>
              </w:rPr>
              <w:t>2.4.1</w:t>
            </w:r>
            <w:r>
              <w:rPr>
                <w:rFonts w:asciiTheme="minorHAnsi" w:eastAsiaTheme="minorEastAsia" w:hAnsiTheme="minorHAnsi" w:cstheme="minorBidi"/>
                <w:noProof/>
                <w:color w:val="auto"/>
                <w:sz w:val="22"/>
                <w:szCs w:val="22"/>
                <w:lang w:eastAsia="nl-NL"/>
              </w:rPr>
              <w:tab/>
            </w:r>
            <w:r w:rsidRPr="00647F69">
              <w:rPr>
                <w:rStyle w:val="Hyperlink"/>
                <w:noProof/>
              </w:rPr>
              <w:t>Ontwerpfase</w:t>
            </w:r>
            <w:r>
              <w:rPr>
                <w:noProof/>
                <w:webHidden/>
              </w:rPr>
              <w:tab/>
            </w:r>
            <w:r>
              <w:rPr>
                <w:noProof/>
                <w:webHidden/>
              </w:rPr>
              <w:fldChar w:fldCharType="begin"/>
            </w:r>
            <w:r>
              <w:rPr>
                <w:noProof/>
                <w:webHidden/>
              </w:rPr>
              <w:instrText xml:space="preserve"> PAGEREF _Toc73966130 \h </w:instrText>
            </w:r>
            <w:r>
              <w:rPr>
                <w:noProof/>
                <w:webHidden/>
              </w:rPr>
            </w:r>
            <w:r>
              <w:rPr>
                <w:noProof/>
                <w:webHidden/>
              </w:rPr>
              <w:fldChar w:fldCharType="separate"/>
            </w:r>
            <w:r>
              <w:rPr>
                <w:noProof/>
                <w:webHidden/>
              </w:rPr>
              <w:t>12</w:t>
            </w:r>
            <w:r>
              <w:rPr>
                <w:noProof/>
                <w:webHidden/>
              </w:rPr>
              <w:fldChar w:fldCharType="end"/>
            </w:r>
          </w:hyperlink>
        </w:p>
        <w:p w14:paraId="45F16A2F" w14:textId="625D5EE5" w:rsidR="0012772B" w:rsidRDefault="0012772B">
          <w:pPr>
            <w:pStyle w:val="Inhopg3"/>
            <w:rPr>
              <w:rFonts w:asciiTheme="minorHAnsi" w:eastAsiaTheme="minorEastAsia" w:hAnsiTheme="minorHAnsi" w:cstheme="minorBidi"/>
              <w:noProof/>
              <w:color w:val="auto"/>
              <w:sz w:val="22"/>
              <w:szCs w:val="22"/>
              <w:lang w:eastAsia="nl-NL"/>
            </w:rPr>
          </w:pPr>
          <w:hyperlink w:anchor="_Toc73966131" w:history="1">
            <w:r w:rsidRPr="00647F69">
              <w:rPr>
                <w:rStyle w:val="Hyperlink"/>
                <w:noProof/>
              </w:rPr>
              <w:t>2.4.2</w:t>
            </w:r>
            <w:r>
              <w:rPr>
                <w:rFonts w:asciiTheme="minorHAnsi" w:eastAsiaTheme="minorEastAsia" w:hAnsiTheme="minorHAnsi" w:cstheme="minorBidi"/>
                <w:noProof/>
                <w:color w:val="auto"/>
                <w:sz w:val="22"/>
                <w:szCs w:val="22"/>
                <w:lang w:eastAsia="nl-NL"/>
              </w:rPr>
              <w:tab/>
            </w:r>
            <w:r w:rsidRPr="00647F69">
              <w:rPr>
                <w:rStyle w:val="Hyperlink"/>
                <w:noProof/>
              </w:rPr>
              <w:t>Uitvoeringsfase</w:t>
            </w:r>
            <w:r>
              <w:rPr>
                <w:noProof/>
                <w:webHidden/>
              </w:rPr>
              <w:tab/>
            </w:r>
            <w:r>
              <w:rPr>
                <w:noProof/>
                <w:webHidden/>
              </w:rPr>
              <w:fldChar w:fldCharType="begin"/>
            </w:r>
            <w:r>
              <w:rPr>
                <w:noProof/>
                <w:webHidden/>
              </w:rPr>
              <w:instrText xml:space="preserve"> PAGEREF _Toc73966131 \h </w:instrText>
            </w:r>
            <w:r>
              <w:rPr>
                <w:noProof/>
                <w:webHidden/>
              </w:rPr>
            </w:r>
            <w:r>
              <w:rPr>
                <w:noProof/>
                <w:webHidden/>
              </w:rPr>
              <w:fldChar w:fldCharType="separate"/>
            </w:r>
            <w:r>
              <w:rPr>
                <w:noProof/>
                <w:webHidden/>
              </w:rPr>
              <w:t>12</w:t>
            </w:r>
            <w:r>
              <w:rPr>
                <w:noProof/>
                <w:webHidden/>
              </w:rPr>
              <w:fldChar w:fldCharType="end"/>
            </w:r>
          </w:hyperlink>
        </w:p>
        <w:p w14:paraId="59835767" w14:textId="4AE22810" w:rsidR="0012772B" w:rsidRDefault="0012772B">
          <w:pPr>
            <w:pStyle w:val="Inhopg2"/>
            <w:rPr>
              <w:rFonts w:asciiTheme="minorHAnsi" w:eastAsiaTheme="minorEastAsia" w:hAnsiTheme="minorHAnsi" w:cstheme="minorBidi"/>
              <w:color w:val="auto"/>
              <w:sz w:val="22"/>
              <w:szCs w:val="22"/>
              <w:lang w:eastAsia="nl-NL"/>
            </w:rPr>
          </w:pPr>
          <w:hyperlink w:anchor="_Toc73966132" w:history="1">
            <w:r w:rsidRPr="00647F69">
              <w:rPr>
                <w:rStyle w:val="Hyperlink"/>
              </w:rPr>
              <w:t>2.5</w:t>
            </w:r>
            <w:r>
              <w:rPr>
                <w:rFonts w:asciiTheme="minorHAnsi" w:eastAsiaTheme="minorEastAsia" w:hAnsiTheme="minorHAnsi" w:cstheme="minorBidi"/>
                <w:color w:val="auto"/>
                <w:sz w:val="22"/>
                <w:szCs w:val="22"/>
                <w:lang w:eastAsia="nl-NL"/>
              </w:rPr>
              <w:tab/>
            </w:r>
            <w:r w:rsidRPr="00647F69">
              <w:rPr>
                <w:rStyle w:val="Hyperlink"/>
              </w:rPr>
              <w:t>Inventarisatie van (bijzondere) risico’s</w:t>
            </w:r>
            <w:r>
              <w:rPr>
                <w:webHidden/>
              </w:rPr>
              <w:tab/>
            </w:r>
            <w:r>
              <w:rPr>
                <w:webHidden/>
              </w:rPr>
              <w:fldChar w:fldCharType="begin"/>
            </w:r>
            <w:r>
              <w:rPr>
                <w:webHidden/>
              </w:rPr>
              <w:instrText xml:space="preserve"> PAGEREF _Toc73966132 \h </w:instrText>
            </w:r>
            <w:r>
              <w:rPr>
                <w:webHidden/>
              </w:rPr>
            </w:r>
            <w:r>
              <w:rPr>
                <w:webHidden/>
              </w:rPr>
              <w:fldChar w:fldCharType="separate"/>
            </w:r>
            <w:r>
              <w:rPr>
                <w:webHidden/>
              </w:rPr>
              <w:t>12</w:t>
            </w:r>
            <w:r>
              <w:rPr>
                <w:webHidden/>
              </w:rPr>
              <w:fldChar w:fldCharType="end"/>
            </w:r>
          </w:hyperlink>
        </w:p>
        <w:p w14:paraId="1EBCEB74" w14:textId="510BA1D8" w:rsidR="0012772B" w:rsidRDefault="0012772B">
          <w:pPr>
            <w:pStyle w:val="Inhopg3"/>
            <w:rPr>
              <w:rFonts w:asciiTheme="minorHAnsi" w:eastAsiaTheme="minorEastAsia" w:hAnsiTheme="minorHAnsi" w:cstheme="minorBidi"/>
              <w:noProof/>
              <w:color w:val="auto"/>
              <w:sz w:val="22"/>
              <w:szCs w:val="22"/>
              <w:lang w:eastAsia="nl-NL"/>
            </w:rPr>
          </w:pPr>
          <w:hyperlink w:anchor="_Toc73966133" w:history="1">
            <w:r w:rsidRPr="00647F69">
              <w:rPr>
                <w:rStyle w:val="Hyperlink"/>
                <w:noProof/>
              </w:rPr>
              <w:t>2.5.1</w:t>
            </w:r>
            <w:r>
              <w:rPr>
                <w:rFonts w:asciiTheme="minorHAnsi" w:eastAsiaTheme="minorEastAsia" w:hAnsiTheme="minorHAnsi" w:cstheme="minorBidi"/>
                <w:noProof/>
                <w:color w:val="auto"/>
                <w:sz w:val="22"/>
                <w:szCs w:val="22"/>
                <w:lang w:eastAsia="nl-NL"/>
              </w:rPr>
              <w:tab/>
            </w:r>
            <w:r w:rsidRPr="00647F69">
              <w:rPr>
                <w:rStyle w:val="Hyperlink"/>
                <w:noProof/>
              </w:rPr>
              <w:t>Project specifieke risico’s</w:t>
            </w:r>
            <w:r>
              <w:rPr>
                <w:noProof/>
                <w:webHidden/>
              </w:rPr>
              <w:tab/>
            </w:r>
            <w:r>
              <w:rPr>
                <w:noProof/>
                <w:webHidden/>
              </w:rPr>
              <w:fldChar w:fldCharType="begin"/>
            </w:r>
            <w:r>
              <w:rPr>
                <w:noProof/>
                <w:webHidden/>
              </w:rPr>
              <w:instrText xml:space="preserve"> PAGEREF _Toc73966133 \h </w:instrText>
            </w:r>
            <w:r>
              <w:rPr>
                <w:noProof/>
                <w:webHidden/>
              </w:rPr>
            </w:r>
            <w:r>
              <w:rPr>
                <w:noProof/>
                <w:webHidden/>
              </w:rPr>
              <w:fldChar w:fldCharType="separate"/>
            </w:r>
            <w:r>
              <w:rPr>
                <w:noProof/>
                <w:webHidden/>
              </w:rPr>
              <w:t>13</w:t>
            </w:r>
            <w:r>
              <w:rPr>
                <w:noProof/>
                <w:webHidden/>
              </w:rPr>
              <w:fldChar w:fldCharType="end"/>
            </w:r>
          </w:hyperlink>
        </w:p>
        <w:p w14:paraId="50A17D3C" w14:textId="08C8BE62" w:rsidR="0012772B" w:rsidRDefault="0012772B">
          <w:pPr>
            <w:pStyle w:val="Inhopg3"/>
            <w:rPr>
              <w:rFonts w:asciiTheme="minorHAnsi" w:eastAsiaTheme="minorEastAsia" w:hAnsiTheme="minorHAnsi" w:cstheme="minorBidi"/>
              <w:noProof/>
              <w:color w:val="auto"/>
              <w:sz w:val="22"/>
              <w:szCs w:val="22"/>
              <w:lang w:eastAsia="nl-NL"/>
            </w:rPr>
          </w:pPr>
          <w:hyperlink w:anchor="_Toc73966134" w:history="1">
            <w:r w:rsidRPr="00647F69">
              <w:rPr>
                <w:rStyle w:val="Hyperlink"/>
                <w:noProof/>
              </w:rPr>
              <w:t>2.5.2</w:t>
            </w:r>
            <w:r>
              <w:rPr>
                <w:rFonts w:asciiTheme="minorHAnsi" w:eastAsiaTheme="minorEastAsia" w:hAnsiTheme="minorHAnsi" w:cstheme="minorBidi"/>
                <w:noProof/>
                <w:color w:val="auto"/>
                <w:sz w:val="22"/>
                <w:szCs w:val="22"/>
                <w:lang w:eastAsia="nl-NL"/>
              </w:rPr>
              <w:tab/>
            </w:r>
            <w:r w:rsidRPr="00647F69">
              <w:rPr>
                <w:rStyle w:val="Hyperlink"/>
                <w:noProof/>
              </w:rPr>
              <w:t>Veiligheids- en gezondheidsgevaren voortvloeiend uit het ontwerp</w:t>
            </w:r>
            <w:r>
              <w:rPr>
                <w:noProof/>
                <w:webHidden/>
              </w:rPr>
              <w:tab/>
            </w:r>
            <w:r>
              <w:rPr>
                <w:noProof/>
                <w:webHidden/>
              </w:rPr>
              <w:fldChar w:fldCharType="begin"/>
            </w:r>
            <w:r>
              <w:rPr>
                <w:noProof/>
                <w:webHidden/>
              </w:rPr>
              <w:instrText xml:space="preserve"> PAGEREF _Toc73966134 \h </w:instrText>
            </w:r>
            <w:r>
              <w:rPr>
                <w:noProof/>
                <w:webHidden/>
              </w:rPr>
            </w:r>
            <w:r>
              <w:rPr>
                <w:noProof/>
                <w:webHidden/>
              </w:rPr>
              <w:fldChar w:fldCharType="separate"/>
            </w:r>
            <w:r>
              <w:rPr>
                <w:noProof/>
                <w:webHidden/>
              </w:rPr>
              <w:t>13</w:t>
            </w:r>
            <w:r>
              <w:rPr>
                <w:noProof/>
                <w:webHidden/>
              </w:rPr>
              <w:fldChar w:fldCharType="end"/>
            </w:r>
          </w:hyperlink>
        </w:p>
        <w:p w14:paraId="5E4E3432" w14:textId="5FC61F60" w:rsidR="0012772B" w:rsidRDefault="0012772B">
          <w:pPr>
            <w:pStyle w:val="Inhopg3"/>
            <w:rPr>
              <w:rFonts w:asciiTheme="minorHAnsi" w:eastAsiaTheme="minorEastAsia" w:hAnsiTheme="minorHAnsi" w:cstheme="minorBidi"/>
              <w:noProof/>
              <w:color w:val="auto"/>
              <w:sz w:val="22"/>
              <w:szCs w:val="22"/>
              <w:lang w:eastAsia="nl-NL"/>
            </w:rPr>
          </w:pPr>
          <w:hyperlink w:anchor="_Toc73966135" w:history="1">
            <w:r w:rsidRPr="00647F69">
              <w:rPr>
                <w:rStyle w:val="Hyperlink"/>
                <w:noProof/>
              </w:rPr>
              <w:t>2.5.3</w:t>
            </w:r>
            <w:r>
              <w:rPr>
                <w:rFonts w:asciiTheme="minorHAnsi" w:eastAsiaTheme="minorEastAsia" w:hAnsiTheme="minorHAnsi" w:cstheme="minorBidi"/>
                <w:noProof/>
                <w:color w:val="auto"/>
                <w:sz w:val="22"/>
                <w:szCs w:val="22"/>
                <w:lang w:eastAsia="nl-NL"/>
              </w:rPr>
              <w:tab/>
            </w:r>
            <w:r w:rsidRPr="00647F69">
              <w:rPr>
                <w:rStyle w:val="Hyperlink"/>
                <w:noProof/>
              </w:rPr>
              <w:t>Veiligheids- en gezondheidsgevaren voortvloeiend uit de omgeving van de bouwlocatie</w:t>
            </w:r>
            <w:r>
              <w:rPr>
                <w:noProof/>
                <w:webHidden/>
              </w:rPr>
              <w:tab/>
            </w:r>
            <w:r>
              <w:rPr>
                <w:noProof/>
                <w:webHidden/>
              </w:rPr>
              <w:fldChar w:fldCharType="begin"/>
            </w:r>
            <w:r>
              <w:rPr>
                <w:noProof/>
                <w:webHidden/>
              </w:rPr>
              <w:instrText xml:space="preserve"> PAGEREF _Toc73966135 \h </w:instrText>
            </w:r>
            <w:r>
              <w:rPr>
                <w:noProof/>
                <w:webHidden/>
              </w:rPr>
            </w:r>
            <w:r>
              <w:rPr>
                <w:noProof/>
                <w:webHidden/>
              </w:rPr>
              <w:fldChar w:fldCharType="separate"/>
            </w:r>
            <w:r>
              <w:rPr>
                <w:noProof/>
                <w:webHidden/>
              </w:rPr>
              <w:t>17</w:t>
            </w:r>
            <w:r>
              <w:rPr>
                <w:noProof/>
                <w:webHidden/>
              </w:rPr>
              <w:fldChar w:fldCharType="end"/>
            </w:r>
          </w:hyperlink>
        </w:p>
        <w:p w14:paraId="7935545A" w14:textId="1C2C0A31" w:rsidR="0012772B" w:rsidRDefault="0012772B">
          <w:pPr>
            <w:pStyle w:val="Inhopg3"/>
            <w:rPr>
              <w:rFonts w:asciiTheme="minorHAnsi" w:eastAsiaTheme="minorEastAsia" w:hAnsiTheme="minorHAnsi" w:cstheme="minorBidi"/>
              <w:noProof/>
              <w:color w:val="auto"/>
              <w:sz w:val="22"/>
              <w:szCs w:val="22"/>
              <w:lang w:eastAsia="nl-NL"/>
            </w:rPr>
          </w:pPr>
          <w:hyperlink w:anchor="_Toc73966136" w:history="1">
            <w:r w:rsidRPr="00647F69">
              <w:rPr>
                <w:rStyle w:val="Hyperlink"/>
                <w:noProof/>
              </w:rPr>
              <w:t>2.5.4</w:t>
            </w:r>
            <w:r>
              <w:rPr>
                <w:rFonts w:asciiTheme="minorHAnsi" w:eastAsiaTheme="minorEastAsia" w:hAnsiTheme="minorHAnsi" w:cstheme="minorBidi"/>
                <w:noProof/>
                <w:color w:val="auto"/>
                <w:sz w:val="22"/>
                <w:szCs w:val="22"/>
                <w:lang w:eastAsia="nl-NL"/>
              </w:rPr>
              <w:tab/>
            </w:r>
            <w:r w:rsidRPr="00647F69">
              <w:rPr>
                <w:rStyle w:val="Hyperlink"/>
                <w:noProof/>
              </w:rPr>
              <w:t>Toetsing veiligheids- en gezondheidsgevaren door deskundige</w:t>
            </w:r>
            <w:r>
              <w:rPr>
                <w:noProof/>
                <w:webHidden/>
              </w:rPr>
              <w:tab/>
            </w:r>
            <w:r>
              <w:rPr>
                <w:noProof/>
                <w:webHidden/>
              </w:rPr>
              <w:fldChar w:fldCharType="begin"/>
            </w:r>
            <w:r>
              <w:rPr>
                <w:noProof/>
                <w:webHidden/>
              </w:rPr>
              <w:instrText xml:space="preserve"> PAGEREF _Toc73966136 \h </w:instrText>
            </w:r>
            <w:r>
              <w:rPr>
                <w:noProof/>
                <w:webHidden/>
              </w:rPr>
            </w:r>
            <w:r>
              <w:rPr>
                <w:noProof/>
                <w:webHidden/>
              </w:rPr>
              <w:fldChar w:fldCharType="separate"/>
            </w:r>
            <w:r>
              <w:rPr>
                <w:noProof/>
                <w:webHidden/>
              </w:rPr>
              <w:t>17</w:t>
            </w:r>
            <w:r>
              <w:rPr>
                <w:noProof/>
                <w:webHidden/>
              </w:rPr>
              <w:fldChar w:fldCharType="end"/>
            </w:r>
          </w:hyperlink>
        </w:p>
        <w:p w14:paraId="0DF1FA02" w14:textId="04E2D85B" w:rsidR="0012772B" w:rsidRDefault="0012772B">
          <w:pPr>
            <w:pStyle w:val="Inhopg1"/>
            <w:rPr>
              <w:rFonts w:asciiTheme="minorHAnsi" w:eastAsiaTheme="minorEastAsia" w:hAnsiTheme="minorHAnsi" w:cstheme="minorBidi"/>
              <w:b w:val="0"/>
              <w:caps w:val="0"/>
              <w:color w:val="auto"/>
              <w:sz w:val="22"/>
              <w:szCs w:val="22"/>
              <w:lang w:eastAsia="nl-NL"/>
            </w:rPr>
          </w:pPr>
          <w:hyperlink w:anchor="_Toc73966137" w:history="1">
            <w:r w:rsidRPr="00647F69">
              <w:rPr>
                <w:rStyle w:val="Hyperlink"/>
              </w:rPr>
              <w:t>3</w:t>
            </w:r>
            <w:r>
              <w:rPr>
                <w:rFonts w:asciiTheme="minorHAnsi" w:eastAsiaTheme="minorEastAsia" w:hAnsiTheme="minorHAnsi" w:cstheme="minorBidi"/>
                <w:b w:val="0"/>
                <w:caps w:val="0"/>
                <w:color w:val="auto"/>
                <w:sz w:val="22"/>
                <w:szCs w:val="22"/>
                <w:lang w:eastAsia="nl-NL"/>
              </w:rPr>
              <w:tab/>
            </w:r>
            <w:r w:rsidRPr="00647F69">
              <w:rPr>
                <w:rStyle w:val="Hyperlink"/>
              </w:rPr>
              <w:t>V&amp;G - dossier</w:t>
            </w:r>
            <w:r>
              <w:rPr>
                <w:webHidden/>
              </w:rPr>
              <w:tab/>
            </w:r>
            <w:r>
              <w:rPr>
                <w:webHidden/>
              </w:rPr>
              <w:fldChar w:fldCharType="begin"/>
            </w:r>
            <w:r>
              <w:rPr>
                <w:webHidden/>
              </w:rPr>
              <w:instrText xml:space="preserve"> PAGEREF _Toc73966137 \h </w:instrText>
            </w:r>
            <w:r>
              <w:rPr>
                <w:webHidden/>
              </w:rPr>
            </w:r>
            <w:r>
              <w:rPr>
                <w:webHidden/>
              </w:rPr>
              <w:fldChar w:fldCharType="separate"/>
            </w:r>
            <w:r>
              <w:rPr>
                <w:webHidden/>
              </w:rPr>
              <w:t>19</w:t>
            </w:r>
            <w:r>
              <w:rPr>
                <w:webHidden/>
              </w:rPr>
              <w:fldChar w:fldCharType="end"/>
            </w:r>
          </w:hyperlink>
        </w:p>
        <w:p w14:paraId="1710D534" w14:textId="51D9A8A9" w:rsidR="0012772B" w:rsidRDefault="0012772B">
          <w:pPr>
            <w:pStyle w:val="Inhopg2"/>
            <w:rPr>
              <w:rFonts w:asciiTheme="minorHAnsi" w:eastAsiaTheme="minorEastAsia" w:hAnsiTheme="minorHAnsi" w:cstheme="minorBidi"/>
              <w:color w:val="auto"/>
              <w:sz w:val="22"/>
              <w:szCs w:val="22"/>
              <w:lang w:eastAsia="nl-NL"/>
            </w:rPr>
          </w:pPr>
          <w:hyperlink w:anchor="_Toc73966138" w:history="1">
            <w:r w:rsidRPr="00647F69">
              <w:rPr>
                <w:rStyle w:val="Hyperlink"/>
              </w:rPr>
              <w:t>3.1</w:t>
            </w:r>
            <w:r>
              <w:rPr>
                <w:rFonts w:asciiTheme="minorHAnsi" w:eastAsiaTheme="minorEastAsia" w:hAnsiTheme="minorHAnsi" w:cstheme="minorBidi"/>
                <w:color w:val="auto"/>
                <w:sz w:val="22"/>
                <w:szCs w:val="22"/>
                <w:lang w:eastAsia="nl-NL"/>
              </w:rPr>
              <w:tab/>
            </w:r>
            <w:r w:rsidRPr="00647F69">
              <w:rPr>
                <w:rStyle w:val="Hyperlink"/>
              </w:rPr>
              <w:t>Omschrijving van het bouwwerk</w:t>
            </w:r>
            <w:r>
              <w:rPr>
                <w:webHidden/>
              </w:rPr>
              <w:tab/>
            </w:r>
            <w:r>
              <w:rPr>
                <w:webHidden/>
              </w:rPr>
              <w:fldChar w:fldCharType="begin"/>
            </w:r>
            <w:r>
              <w:rPr>
                <w:webHidden/>
              </w:rPr>
              <w:instrText xml:space="preserve"> PAGEREF _Toc73966138 \h </w:instrText>
            </w:r>
            <w:r>
              <w:rPr>
                <w:webHidden/>
              </w:rPr>
            </w:r>
            <w:r>
              <w:rPr>
                <w:webHidden/>
              </w:rPr>
              <w:fldChar w:fldCharType="separate"/>
            </w:r>
            <w:r>
              <w:rPr>
                <w:webHidden/>
              </w:rPr>
              <w:t>19</w:t>
            </w:r>
            <w:r>
              <w:rPr>
                <w:webHidden/>
              </w:rPr>
              <w:fldChar w:fldCharType="end"/>
            </w:r>
          </w:hyperlink>
        </w:p>
        <w:p w14:paraId="7BCFE163" w14:textId="6F3034BC" w:rsidR="0012772B" w:rsidRDefault="0012772B">
          <w:pPr>
            <w:pStyle w:val="Inhopg2"/>
            <w:rPr>
              <w:rFonts w:asciiTheme="minorHAnsi" w:eastAsiaTheme="minorEastAsia" w:hAnsiTheme="minorHAnsi" w:cstheme="minorBidi"/>
              <w:color w:val="auto"/>
              <w:sz w:val="22"/>
              <w:szCs w:val="22"/>
              <w:lang w:eastAsia="nl-NL"/>
            </w:rPr>
          </w:pPr>
          <w:hyperlink w:anchor="_Toc73966139" w:history="1">
            <w:r w:rsidRPr="00647F69">
              <w:rPr>
                <w:rStyle w:val="Hyperlink"/>
              </w:rPr>
              <w:t>3.2</w:t>
            </w:r>
            <w:r>
              <w:rPr>
                <w:rFonts w:asciiTheme="minorHAnsi" w:eastAsiaTheme="minorEastAsia" w:hAnsiTheme="minorHAnsi" w:cstheme="minorBidi"/>
                <w:color w:val="auto"/>
                <w:sz w:val="22"/>
                <w:szCs w:val="22"/>
                <w:lang w:eastAsia="nl-NL"/>
              </w:rPr>
              <w:tab/>
            </w:r>
            <w:r w:rsidRPr="00647F69">
              <w:rPr>
                <w:rStyle w:val="Hyperlink"/>
              </w:rPr>
              <w:t>Organisatie en fasering van het bouwproces</w:t>
            </w:r>
            <w:r>
              <w:rPr>
                <w:webHidden/>
              </w:rPr>
              <w:tab/>
            </w:r>
            <w:r>
              <w:rPr>
                <w:webHidden/>
              </w:rPr>
              <w:fldChar w:fldCharType="begin"/>
            </w:r>
            <w:r>
              <w:rPr>
                <w:webHidden/>
              </w:rPr>
              <w:instrText xml:space="preserve"> PAGEREF _Toc73966139 \h </w:instrText>
            </w:r>
            <w:r>
              <w:rPr>
                <w:webHidden/>
              </w:rPr>
            </w:r>
            <w:r>
              <w:rPr>
                <w:webHidden/>
              </w:rPr>
              <w:fldChar w:fldCharType="separate"/>
            </w:r>
            <w:r>
              <w:rPr>
                <w:webHidden/>
              </w:rPr>
              <w:t>19</w:t>
            </w:r>
            <w:r>
              <w:rPr>
                <w:webHidden/>
              </w:rPr>
              <w:fldChar w:fldCharType="end"/>
            </w:r>
          </w:hyperlink>
        </w:p>
        <w:p w14:paraId="71068753" w14:textId="422ACF15" w:rsidR="0012772B" w:rsidRDefault="0012772B">
          <w:pPr>
            <w:pStyle w:val="Inhopg3"/>
            <w:rPr>
              <w:rFonts w:asciiTheme="minorHAnsi" w:eastAsiaTheme="minorEastAsia" w:hAnsiTheme="minorHAnsi" w:cstheme="minorBidi"/>
              <w:noProof/>
              <w:color w:val="auto"/>
              <w:sz w:val="22"/>
              <w:szCs w:val="22"/>
              <w:lang w:eastAsia="nl-NL"/>
            </w:rPr>
          </w:pPr>
          <w:hyperlink w:anchor="_Toc73966140" w:history="1">
            <w:r w:rsidRPr="00647F69">
              <w:rPr>
                <w:rStyle w:val="Hyperlink"/>
                <w:noProof/>
              </w:rPr>
              <w:t>3.2.1</w:t>
            </w:r>
            <w:r>
              <w:rPr>
                <w:rFonts w:asciiTheme="minorHAnsi" w:eastAsiaTheme="minorEastAsia" w:hAnsiTheme="minorHAnsi" w:cstheme="minorBidi"/>
                <w:noProof/>
                <w:color w:val="auto"/>
                <w:sz w:val="22"/>
                <w:szCs w:val="22"/>
                <w:lang w:eastAsia="nl-NL"/>
              </w:rPr>
              <w:tab/>
            </w:r>
            <w:r w:rsidRPr="00647F69">
              <w:rPr>
                <w:rStyle w:val="Hyperlink"/>
                <w:noProof/>
              </w:rPr>
              <w:t>Overzicht van betrokken bedrijven en uit te voeren werkzaamheden</w:t>
            </w:r>
            <w:r>
              <w:rPr>
                <w:noProof/>
                <w:webHidden/>
              </w:rPr>
              <w:tab/>
            </w:r>
            <w:r>
              <w:rPr>
                <w:noProof/>
                <w:webHidden/>
              </w:rPr>
              <w:fldChar w:fldCharType="begin"/>
            </w:r>
            <w:r>
              <w:rPr>
                <w:noProof/>
                <w:webHidden/>
              </w:rPr>
              <w:instrText xml:space="preserve"> PAGEREF _Toc73966140 \h </w:instrText>
            </w:r>
            <w:r>
              <w:rPr>
                <w:noProof/>
                <w:webHidden/>
              </w:rPr>
            </w:r>
            <w:r>
              <w:rPr>
                <w:noProof/>
                <w:webHidden/>
              </w:rPr>
              <w:fldChar w:fldCharType="separate"/>
            </w:r>
            <w:r>
              <w:rPr>
                <w:noProof/>
                <w:webHidden/>
              </w:rPr>
              <w:t>19</w:t>
            </w:r>
            <w:r>
              <w:rPr>
                <w:noProof/>
                <w:webHidden/>
              </w:rPr>
              <w:fldChar w:fldCharType="end"/>
            </w:r>
          </w:hyperlink>
        </w:p>
        <w:p w14:paraId="22827ECE" w14:textId="4D46ADA3" w:rsidR="0012772B" w:rsidRDefault="0012772B">
          <w:pPr>
            <w:pStyle w:val="Inhopg3"/>
            <w:rPr>
              <w:rFonts w:asciiTheme="minorHAnsi" w:eastAsiaTheme="minorEastAsia" w:hAnsiTheme="minorHAnsi" w:cstheme="minorBidi"/>
              <w:noProof/>
              <w:color w:val="auto"/>
              <w:sz w:val="22"/>
              <w:szCs w:val="22"/>
              <w:lang w:eastAsia="nl-NL"/>
            </w:rPr>
          </w:pPr>
          <w:hyperlink w:anchor="_Toc73966141" w:history="1">
            <w:r w:rsidRPr="00647F69">
              <w:rPr>
                <w:rStyle w:val="Hyperlink"/>
                <w:noProof/>
              </w:rPr>
              <w:t>3.2.2</w:t>
            </w:r>
            <w:r>
              <w:rPr>
                <w:rFonts w:asciiTheme="minorHAnsi" w:eastAsiaTheme="minorEastAsia" w:hAnsiTheme="minorHAnsi" w:cstheme="minorBidi"/>
                <w:noProof/>
                <w:color w:val="auto"/>
                <w:sz w:val="22"/>
                <w:szCs w:val="22"/>
                <w:lang w:eastAsia="nl-NL"/>
              </w:rPr>
              <w:tab/>
            </w:r>
            <w:r w:rsidRPr="00647F69">
              <w:rPr>
                <w:rStyle w:val="Hyperlink"/>
                <w:noProof/>
              </w:rPr>
              <w:t>Bouwplanning en -fasering</w:t>
            </w:r>
            <w:r>
              <w:rPr>
                <w:noProof/>
                <w:webHidden/>
              </w:rPr>
              <w:tab/>
            </w:r>
            <w:r>
              <w:rPr>
                <w:noProof/>
                <w:webHidden/>
              </w:rPr>
              <w:fldChar w:fldCharType="begin"/>
            </w:r>
            <w:r>
              <w:rPr>
                <w:noProof/>
                <w:webHidden/>
              </w:rPr>
              <w:instrText xml:space="preserve"> PAGEREF _Toc73966141 \h </w:instrText>
            </w:r>
            <w:r>
              <w:rPr>
                <w:noProof/>
                <w:webHidden/>
              </w:rPr>
            </w:r>
            <w:r>
              <w:rPr>
                <w:noProof/>
                <w:webHidden/>
              </w:rPr>
              <w:fldChar w:fldCharType="separate"/>
            </w:r>
            <w:r>
              <w:rPr>
                <w:noProof/>
                <w:webHidden/>
              </w:rPr>
              <w:t>20</w:t>
            </w:r>
            <w:r>
              <w:rPr>
                <w:noProof/>
                <w:webHidden/>
              </w:rPr>
              <w:fldChar w:fldCharType="end"/>
            </w:r>
          </w:hyperlink>
        </w:p>
        <w:p w14:paraId="03475DDC" w14:textId="70A7A4BC" w:rsidR="0012772B" w:rsidRDefault="0012772B">
          <w:pPr>
            <w:pStyle w:val="Inhopg3"/>
            <w:rPr>
              <w:rFonts w:asciiTheme="minorHAnsi" w:eastAsiaTheme="minorEastAsia" w:hAnsiTheme="minorHAnsi" w:cstheme="minorBidi"/>
              <w:noProof/>
              <w:color w:val="auto"/>
              <w:sz w:val="22"/>
              <w:szCs w:val="22"/>
              <w:lang w:eastAsia="nl-NL"/>
            </w:rPr>
          </w:pPr>
          <w:hyperlink w:anchor="_Toc73966142" w:history="1">
            <w:r w:rsidRPr="00647F69">
              <w:rPr>
                <w:rStyle w:val="Hyperlink"/>
                <w:noProof/>
              </w:rPr>
              <w:t>3.2.3</w:t>
            </w:r>
            <w:r>
              <w:rPr>
                <w:rFonts w:asciiTheme="minorHAnsi" w:eastAsiaTheme="minorEastAsia" w:hAnsiTheme="minorHAnsi" w:cstheme="minorBidi"/>
                <w:noProof/>
                <w:color w:val="auto"/>
                <w:sz w:val="22"/>
                <w:szCs w:val="22"/>
                <w:lang w:eastAsia="nl-NL"/>
              </w:rPr>
              <w:tab/>
            </w:r>
            <w:r w:rsidRPr="00647F69">
              <w:rPr>
                <w:rStyle w:val="Hyperlink"/>
                <w:noProof/>
              </w:rPr>
              <w:t>Taken en bevoegdheden op het werk</w:t>
            </w:r>
            <w:r>
              <w:rPr>
                <w:noProof/>
                <w:webHidden/>
              </w:rPr>
              <w:tab/>
            </w:r>
            <w:r>
              <w:rPr>
                <w:noProof/>
                <w:webHidden/>
              </w:rPr>
              <w:fldChar w:fldCharType="begin"/>
            </w:r>
            <w:r>
              <w:rPr>
                <w:noProof/>
                <w:webHidden/>
              </w:rPr>
              <w:instrText xml:space="preserve"> PAGEREF _Toc73966142 \h </w:instrText>
            </w:r>
            <w:r>
              <w:rPr>
                <w:noProof/>
                <w:webHidden/>
              </w:rPr>
            </w:r>
            <w:r>
              <w:rPr>
                <w:noProof/>
                <w:webHidden/>
              </w:rPr>
              <w:fldChar w:fldCharType="separate"/>
            </w:r>
            <w:r>
              <w:rPr>
                <w:noProof/>
                <w:webHidden/>
              </w:rPr>
              <w:t>20</w:t>
            </w:r>
            <w:r>
              <w:rPr>
                <w:noProof/>
                <w:webHidden/>
              </w:rPr>
              <w:fldChar w:fldCharType="end"/>
            </w:r>
          </w:hyperlink>
        </w:p>
        <w:p w14:paraId="63E87D2A" w14:textId="25E6E790" w:rsidR="0012772B" w:rsidRDefault="0012772B">
          <w:pPr>
            <w:pStyle w:val="Inhopg2"/>
            <w:rPr>
              <w:rFonts w:asciiTheme="minorHAnsi" w:eastAsiaTheme="minorEastAsia" w:hAnsiTheme="minorHAnsi" w:cstheme="minorBidi"/>
              <w:color w:val="auto"/>
              <w:sz w:val="22"/>
              <w:szCs w:val="22"/>
              <w:lang w:eastAsia="nl-NL"/>
            </w:rPr>
          </w:pPr>
          <w:hyperlink w:anchor="_Toc73966143" w:history="1">
            <w:r w:rsidRPr="00647F69">
              <w:rPr>
                <w:rStyle w:val="Hyperlink"/>
              </w:rPr>
              <w:t>3.3</w:t>
            </w:r>
            <w:r>
              <w:rPr>
                <w:rFonts w:asciiTheme="minorHAnsi" w:eastAsiaTheme="minorEastAsia" w:hAnsiTheme="minorHAnsi" w:cstheme="minorBidi"/>
                <w:color w:val="auto"/>
                <w:sz w:val="22"/>
                <w:szCs w:val="22"/>
                <w:lang w:eastAsia="nl-NL"/>
              </w:rPr>
              <w:tab/>
            </w:r>
            <w:r w:rsidRPr="00647F69">
              <w:rPr>
                <w:rStyle w:val="Hyperlink"/>
              </w:rPr>
              <w:t>Technische/organisatorische coördinatie en communicatie tussen afzonderlijke werkgevers/zelfstandigen</w:t>
            </w:r>
            <w:r>
              <w:rPr>
                <w:webHidden/>
              </w:rPr>
              <w:tab/>
            </w:r>
            <w:r>
              <w:rPr>
                <w:webHidden/>
              </w:rPr>
              <w:fldChar w:fldCharType="begin"/>
            </w:r>
            <w:r>
              <w:rPr>
                <w:webHidden/>
              </w:rPr>
              <w:instrText xml:space="preserve"> PAGEREF _Toc73966143 \h </w:instrText>
            </w:r>
            <w:r>
              <w:rPr>
                <w:webHidden/>
              </w:rPr>
            </w:r>
            <w:r>
              <w:rPr>
                <w:webHidden/>
              </w:rPr>
              <w:fldChar w:fldCharType="separate"/>
            </w:r>
            <w:r>
              <w:rPr>
                <w:webHidden/>
              </w:rPr>
              <w:t>20</w:t>
            </w:r>
            <w:r>
              <w:rPr>
                <w:webHidden/>
              </w:rPr>
              <w:fldChar w:fldCharType="end"/>
            </w:r>
          </w:hyperlink>
        </w:p>
        <w:p w14:paraId="69168F98" w14:textId="25BF2A5A" w:rsidR="0012772B" w:rsidRDefault="0012772B">
          <w:pPr>
            <w:pStyle w:val="Inhopg3"/>
            <w:rPr>
              <w:rFonts w:asciiTheme="minorHAnsi" w:eastAsiaTheme="minorEastAsia" w:hAnsiTheme="minorHAnsi" w:cstheme="minorBidi"/>
              <w:noProof/>
              <w:color w:val="auto"/>
              <w:sz w:val="22"/>
              <w:szCs w:val="22"/>
              <w:lang w:eastAsia="nl-NL"/>
            </w:rPr>
          </w:pPr>
          <w:hyperlink w:anchor="_Toc73966144" w:history="1">
            <w:r w:rsidRPr="00647F69">
              <w:rPr>
                <w:rStyle w:val="Hyperlink"/>
                <w:noProof/>
              </w:rPr>
              <w:t>3.3.1</w:t>
            </w:r>
            <w:r>
              <w:rPr>
                <w:rFonts w:asciiTheme="minorHAnsi" w:eastAsiaTheme="minorEastAsia" w:hAnsiTheme="minorHAnsi" w:cstheme="minorBidi"/>
                <w:noProof/>
                <w:color w:val="auto"/>
                <w:sz w:val="22"/>
                <w:szCs w:val="22"/>
                <w:lang w:eastAsia="nl-NL"/>
              </w:rPr>
              <w:tab/>
            </w:r>
            <w:r w:rsidRPr="00647F69">
              <w:rPr>
                <w:rStyle w:val="Hyperlink"/>
                <w:noProof/>
              </w:rPr>
              <w:t>Coördinatie en samenwerkingsafspraken (uitvoeringsfase)</w:t>
            </w:r>
            <w:r>
              <w:rPr>
                <w:noProof/>
                <w:webHidden/>
              </w:rPr>
              <w:tab/>
            </w:r>
            <w:r>
              <w:rPr>
                <w:noProof/>
                <w:webHidden/>
              </w:rPr>
              <w:fldChar w:fldCharType="begin"/>
            </w:r>
            <w:r>
              <w:rPr>
                <w:noProof/>
                <w:webHidden/>
              </w:rPr>
              <w:instrText xml:space="preserve"> PAGEREF _Toc73966144 \h </w:instrText>
            </w:r>
            <w:r>
              <w:rPr>
                <w:noProof/>
                <w:webHidden/>
              </w:rPr>
            </w:r>
            <w:r>
              <w:rPr>
                <w:noProof/>
                <w:webHidden/>
              </w:rPr>
              <w:fldChar w:fldCharType="separate"/>
            </w:r>
            <w:r>
              <w:rPr>
                <w:noProof/>
                <w:webHidden/>
              </w:rPr>
              <w:t>20</w:t>
            </w:r>
            <w:r>
              <w:rPr>
                <w:noProof/>
                <w:webHidden/>
              </w:rPr>
              <w:fldChar w:fldCharType="end"/>
            </w:r>
          </w:hyperlink>
        </w:p>
        <w:p w14:paraId="218FBB2C" w14:textId="74F88F50" w:rsidR="0012772B" w:rsidRDefault="0012772B">
          <w:pPr>
            <w:pStyle w:val="Inhopg4"/>
            <w:rPr>
              <w:rFonts w:asciiTheme="minorHAnsi" w:eastAsiaTheme="minorEastAsia" w:hAnsiTheme="minorHAnsi" w:cstheme="minorBidi"/>
              <w:noProof/>
              <w:color w:val="auto"/>
              <w:sz w:val="22"/>
              <w:szCs w:val="22"/>
              <w:lang w:eastAsia="nl-NL"/>
            </w:rPr>
          </w:pPr>
          <w:hyperlink w:anchor="_Toc73966145" w:history="1">
            <w:r w:rsidRPr="00647F69">
              <w:rPr>
                <w:rStyle w:val="Hyperlink"/>
                <w:noProof/>
              </w:rPr>
              <w:t>3.3.1.1</w:t>
            </w:r>
            <w:r>
              <w:rPr>
                <w:rFonts w:asciiTheme="minorHAnsi" w:eastAsiaTheme="minorEastAsia" w:hAnsiTheme="minorHAnsi" w:cstheme="minorBidi"/>
                <w:noProof/>
                <w:color w:val="auto"/>
                <w:sz w:val="22"/>
                <w:szCs w:val="22"/>
                <w:lang w:eastAsia="nl-NL"/>
              </w:rPr>
              <w:tab/>
            </w:r>
            <w:r w:rsidRPr="00647F69">
              <w:rPr>
                <w:rStyle w:val="Hyperlink"/>
                <w:noProof/>
              </w:rPr>
              <w:t>Coördinatie-overleg met 1e verantwoordelijken van neven- en onderaannemers/zelfstandigen en vastlegging van arbo-overleg en -afspraken</w:t>
            </w:r>
            <w:r>
              <w:rPr>
                <w:noProof/>
                <w:webHidden/>
              </w:rPr>
              <w:tab/>
            </w:r>
            <w:r>
              <w:rPr>
                <w:noProof/>
                <w:webHidden/>
              </w:rPr>
              <w:fldChar w:fldCharType="begin"/>
            </w:r>
            <w:r>
              <w:rPr>
                <w:noProof/>
                <w:webHidden/>
              </w:rPr>
              <w:instrText xml:space="preserve"> PAGEREF _Toc73966145 \h </w:instrText>
            </w:r>
            <w:r>
              <w:rPr>
                <w:noProof/>
                <w:webHidden/>
              </w:rPr>
            </w:r>
            <w:r>
              <w:rPr>
                <w:noProof/>
                <w:webHidden/>
              </w:rPr>
              <w:fldChar w:fldCharType="separate"/>
            </w:r>
            <w:r>
              <w:rPr>
                <w:noProof/>
                <w:webHidden/>
              </w:rPr>
              <w:t>21</w:t>
            </w:r>
            <w:r>
              <w:rPr>
                <w:noProof/>
                <w:webHidden/>
              </w:rPr>
              <w:fldChar w:fldCharType="end"/>
            </w:r>
          </w:hyperlink>
        </w:p>
        <w:p w14:paraId="220C519D" w14:textId="3151DF97" w:rsidR="0012772B" w:rsidRDefault="0012772B">
          <w:pPr>
            <w:pStyle w:val="Inhopg4"/>
            <w:rPr>
              <w:rFonts w:asciiTheme="minorHAnsi" w:eastAsiaTheme="minorEastAsia" w:hAnsiTheme="minorHAnsi" w:cstheme="minorBidi"/>
              <w:noProof/>
              <w:color w:val="auto"/>
              <w:sz w:val="22"/>
              <w:szCs w:val="22"/>
              <w:lang w:eastAsia="nl-NL"/>
            </w:rPr>
          </w:pPr>
          <w:hyperlink w:anchor="_Toc73966146" w:history="1">
            <w:r w:rsidRPr="00647F69">
              <w:rPr>
                <w:rStyle w:val="Hyperlink"/>
                <w:noProof/>
              </w:rPr>
              <w:t>3.3.1.2</w:t>
            </w:r>
            <w:r>
              <w:rPr>
                <w:rFonts w:asciiTheme="minorHAnsi" w:eastAsiaTheme="minorEastAsia" w:hAnsiTheme="minorHAnsi" w:cstheme="minorBidi"/>
                <w:noProof/>
                <w:color w:val="auto"/>
                <w:sz w:val="22"/>
                <w:szCs w:val="22"/>
                <w:lang w:eastAsia="nl-NL"/>
              </w:rPr>
              <w:tab/>
            </w:r>
            <w:r w:rsidRPr="00647F69">
              <w:rPr>
                <w:rStyle w:val="Hyperlink"/>
                <w:noProof/>
              </w:rPr>
              <w:t>(Bouw)vergaderingen met arbeidsomstandigheden als vast agendapunt (optie)</w:t>
            </w:r>
            <w:r>
              <w:rPr>
                <w:noProof/>
                <w:webHidden/>
              </w:rPr>
              <w:tab/>
            </w:r>
            <w:r>
              <w:rPr>
                <w:noProof/>
                <w:webHidden/>
              </w:rPr>
              <w:fldChar w:fldCharType="begin"/>
            </w:r>
            <w:r>
              <w:rPr>
                <w:noProof/>
                <w:webHidden/>
              </w:rPr>
              <w:instrText xml:space="preserve"> PAGEREF _Toc73966146 \h </w:instrText>
            </w:r>
            <w:r>
              <w:rPr>
                <w:noProof/>
                <w:webHidden/>
              </w:rPr>
            </w:r>
            <w:r>
              <w:rPr>
                <w:noProof/>
                <w:webHidden/>
              </w:rPr>
              <w:fldChar w:fldCharType="separate"/>
            </w:r>
            <w:r>
              <w:rPr>
                <w:noProof/>
                <w:webHidden/>
              </w:rPr>
              <w:t>21</w:t>
            </w:r>
            <w:r>
              <w:rPr>
                <w:noProof/>
                <w:webHidden/>
              </w:rPr>
              <w:fldChar w:fldCharType="end"/>
            </w:r>
          </w:hyperlink>
        </w:p>
        <w:p w14:paraId="4DA3CA94" w14:textId="427D1C1A" w:rsidR="0012772B" w:rsidRDefault="0012772B">
          <w:pPr>
            <w:pStyle w:val="Inhopg2"/>
            <w:rPr>
              <w:rFonts w:asciiTheme="minorHAnsi" w:eastAsiaTheme="minorEastAsia" w:hAnsiTheme="minorHAnsi" w:cstheme="minorBidi"/>
              <w:color w:val="auto"/>
              <w:sz w:val="22"/>
              <w:szCs w:val="22"/>
              <w:lang w:eastAsia="nl-NL"/>
            </w:rPr>
          </w:pPr>
          <w:hyperlink w:anchor="_Toc73966147" w:history="1">
            <w:r w:rsidRPr="00647F69">
              <w:rPr>
                <w:rStyle w:val="Hyperlink"/>
              </w:rPr>
              <w:t>3.4</w:t>
            </w:r>
            <w:r>
              <w:rPr>
                <w:rFonts w:asciiTheme="minorHAnsi" w:eastAsiaTheme="minorEastAsia" w:hAnsiTheme="minorHAnsi" w:cstheme="minorBidi"/>
                <w:color w:val="auto"/>
                <w:sz w:val="22"/>
                <w:szCs w:val="22"/>
                <w:lang w:eastAsia="nl-NL"/>
              </w:rPr>
              <w:tab/>
            </w:r>
            <w:r w:rsidRPr="00647F69">
              <w:rPr>
                <w:rStyle w:val="Hyperlink"/>
              </w:rPr>
              <w:t>Samenwerking en overleg met de werknemers</w:t>
            </w:r>
            <w:r>
              <w:rPr>
                <w:webHidden/>
              </w:rPr>
              <w:tab/>
            </w:r>
            <w:r>
              <w:rPr>
                <w:webHidden/>
              </w:rPr>
              <w:fldChar w:fldCharType="begin"/>
            </w:r>
            <w:r>
              <w:rPr>
                <w:webHidden/>
              </w:rPr>
              <w:instrText xml:space="preserve"> PAGEREF _Toc73966147 \h </w:instrText>
            </w:r>
            <w:r>
              <w:rPr>
                <w:webHidden/>
              </w:rPr>
            </w:r>
            <w:r>
              <w:rPr>
                <w:webHidden/>
              </w:rPr>
              <w:fldChar w:fldCharType="separate"/>
            </w:r>
            <w:r>
              <w:rPr>
                <w:webHidden/>
              </w:rPr>
              <w:t>21</w:t>
            </w:r>
            <w:r>
              <w:rPr>
                <w:webHidden/>
              </w:rPr>
              <w:fldChar w:fldCharType="end"/>
            </w:r>
          </w:hyperlink>
        </w:p>
        <w:p w14:paraId="1F9F61BD" w14:textId="615FED59" w:rsidR="0012772B" w:rsidRDefault="0012772B">
          <w:pPr>
            <w:pStyle w:val="Inhopg3"/>
            <w:rPr>
              <w:rFonts w:asciiTheme="minorHAnsi" w:eastAsiaTheme="minorEastAsia" w:hAnsiTheme="minorHAnsi" w:cstheme="minorBidi"/>
              <w:noProof/>
              <w:color w:val="auto"/>
              <w:sz w:val="22"/>
              <w:szCs w:val="22"/>
              <w:lang w:eastAsia="nl-NL"/>
            </w:rPr>
          </w:pPr>
          <w:hyperlink w:anchor="_Toc73966148" w:history="1">
            <w:r w:rsidRPr="00647F69">
              <w:rPr>
                <w:rStyle w:val="Hyperlink"/>
                <w:noProof/>
              </w:rPr>
              <w:t>3.4.1</w:t>
            </w:r>
            <w:r>
              <w:rPr>
                <w:rFonts w:asciiTheme="minorHAnsi" w:eastAsiaTheme="minorEastAsia" w:hAnsiTheme="minorHAnsi" w:cstheme="minorBidi"/>
                <w:noProof/>
                <w:color w:val="auto"/>
                <w:sz w:val="22"/>
                <w:szCs w:val="22"/>
                <w:lang w:eastAsia="nl-NL"/>
              </w:rPr>
              <w:tab/>
            </w:r>
            <w:r w:rsidRPr="00647F69">
              <w:rPr>
                <w:rStyle w:val="Hyperlink"/>
                <w:noProof/>
              </w:rPr>
              <w:t>Overleg en voorlichting / instructie werknemers</w:t>
            </w:r>
            <w:r>
              <w:rPr>
                <w:noProof/>
                <w:webHidden/>
              </w:rPr>
              <w:tab/>
            </w:r>
            <w:r>
              <w:rPr>
                <w:noProof/>
                <w:webHidden/>
              </w:rPr>
              <w:fldChar w:fldCharType="begin"/>
            </w:r>
            <w:r>
              <w:rPr>
                <w:noProof/>
                <w:webHidden/>
              </w:rPr>
              <w:instrText xml:space="preserve"> PAGEREF _Toc73966148 \h </w:instrText>
            </w:r>
            <w:r>
              <w:rPr>
                <w:noProof/>
                <w:webHidden/>
              </w:rPr>
            </w:r>
            <w:r>
              <w:rPr>
                <w:noProof/>
                <w:webHidden/>
              </w:rPr>
              <w:fldChar w:fldCharType="separate"/>
            </w:r>
            <w:r>
              <w:rPr>
                <w:noProof/>
                <w:webHidden/>
              </w:rPr>
              <w:t>21</w:t>
            </w:r>
            <w:r>
              <w:rPr>
                <w:noProof/>
                <w:webHidden/>
              </w:rPr>
              <w:fldChar w:fldCharType="end"/>
            </w:r>
          </w:hyperlink>
        </w:p>
        <w:p w14:paraId="40755E8F" w14:textId="707F68F7" w:rsidR="0012772B" w:rsidRDefault="0012772B">
          <w:pPr>
            <w:pStyle w:val="Inhopg2"/>
            <w:rPr>
              <w:rFonts w:asciiTheme="minorHAnsi" w:eastAsiaTheme="minorEastAsia" w:hAnsiTheme="minorHAnsi" w:cstheme="minorBidi"/>
              <w:color w:val="auto"/>
              <w:sz w:val="22"/>
              <w:szCs w:val="22"/>
              <w:lang w:eastAsia="nl-NL"/>
            </w:rPr>
          </w:pPr>
          <w:hyperlink w:anchor="_Toc73966149" w:history="1">
            <w:r w:rsidRPr="00647F69">
              <w:rPr>
                <w:rStyle w:val="Hyperlink"/>
              </w:rPr>
              <w:t>3.5</w:t>
            </w:r>
            <w:r>
              <w:rPr>
                <w:rFonts w:asciiTheme="minorHAnsi" w:eastAsiaTheme="minorEastAsia" w:hAnsiTheme="minorHAnsi" w:cstheme="minorBidi"/>
                <w:color w:val="auto"/>
                <w:sz w:val="22"/>
                <w:szCs w:val="22"/>
                <w:lang w:eastAsia="nl-NL"/>
              </w:rPr>
              <w:tab/>
            </w:r>
            <w:r w:rsidRPr="00647F69">
              <w:rPr>
                <w:rStyle w:val="Hyperlink"/>
              </w:rPr>
              <w:t>Risico’s en maatregelen / voorzieningen</w:t>
            </w:r>
            <w:r>
              <w:rPr>
                <w:webHidden/>
              </w:rPr>
              <w:tab/>
            </w:r>
            <w:r>
              <w:rPr>
                <w:webHidden/>
              </w:rPr>
              <w:fldChar w:fldCharType="begin"/>
            </w:r>
            <w:r>
              <w:rPr>
                <w:webHidden/>
              </w:rPr>
              <w:instrText xml:space="preserve"> PAGEREF _Toc73966149 \h </w:instrText>
            </w:r>
            <w:r>
              <w:rPr>
                <w:webHidden/>
              </w:rPr>
            </w:r>
            <w:r>
              <w:rPr>
                <w:webHidden/>
              </w:rPr>
              <w:fldChar w:fldCharType="separate"/>
            </w:r>
            <w:r>
              <w:rPr>
                <w:webHidden/>
              </w:rPr>
              <w:t>23</w:t>
            </w:r>
            <w:r>
              <w:rPr>
                <w:webHidden/>
              </w:rPr>
              <w:fldChar w:fldCharType="end"/>
            </w:r>
          </w:hyperlink>
        </w:p>
        <w:p w14:paraId="71B9780D" w14:textId="605FD274" w:rsidR="0012772B" w:rsidRDefault="0012772B">
          <w:pPr>
            <w:pStyle w:val="Inhopg3"/>
            <w:rPr>
              <w:rFonts w:asciiTheme="minorHAnsi" w:eastAsiaTheme="minorEastAsia" w:hAnsiTheme="minorHAnsi" w:cstheme="minorBidi"/>
              <w:noProof/>
              <w:color w:val="auto"/>
              <w:sz w:val="22"/>
              <w:szCs w:val="22"/>
              <w:lang w:eastAsia="nl-NL"/>
            </w:rPr>
          </w:pPr>
          <w:hyperlink w:anchor="_Toc73966150" w:history="1">
            <w:r w:rsidRPr="00647F69">
              <w:rPr>
                <w:rStyle w:val="Hyperlink"/>
                <w:noProof/>
              </w:rPr>
              <w:t>3.5.1</w:t>
            </w:r>
            <w:r>
              <w:rPr>
                <w:rFonts w:asciiTheme="minorHAnsi" w:eastAsiaTheme="minorEastAsia" w:hAnsiTheme="minorHAnsi" w:cstheme="minorBidi"/>
                <w:noProof/>
                <w:color w:val="auto"/>
                <w:sz w:val="22"/>
                <w:szCs w:val="22"/>
                <w:lang w:eastAsia="nl-NL"/>
              </w:rPr>
              <w:tab/>
            </w:r>
            <w:r w:rsidRPr="00647F69">
              <w:rPr>
                <w:rStyle w:val="Hyperlink"/>
                <w:noProof/>
              </w:rPr>
              <w:t>Risico’s en maatregelen/voorzieningen (de bouwfasering is indicatief)</w:t>
            </w:r>
            <w:r>
              <w:rPr>
                <w:noProof/>
                <w:webHidden/>
              </w:rPr>
              <w:tab/>
            </w:r>
            <w:r>
              <w:rPr>
                <w:noProof/>
                <w:webHidden/>
              </w:rPr>
              <w:fldChar w:fldCharType="begin"/>
            </w:r>
            <w:r>
              <w:rPr>
                <w:noProof/>
                <w:webHidden/>
              </w:rPr>
              <w:instrText xml:space="preserve"> PAGEREF _Toc73966150 \h </w:instrText>
            </w:r>
            <w:r>
              <w:rPr>
                <w:noProof/>
                <w:webHidden/>
              </w:rPr>
            </w:r>
            <w:r>
              <w:rPr>
                <w:noProof/>
                <w:webHidden/>
              </w:rPr>
              <w:fldChar w:fldCharType="separate"/>
            </w:r>
            <w:r>
              <w:rPr>
                <w:noProof/>
                <w:webHidden/>
              </w:rPr>
              <w:t>23</w:t>
            </w:r>
            <w:r>
              <w:rPr>
                <w:noProof/>
                <w:webHidden/>
              </w:rPr>
              <w:fldChar w:fldCharType="end"/>
            </w:r>
          </w:hyperlink>
        </w:p>
        <w:p w14:paraId="733F7E56" w14:textId="0DAAEC84" w:rsidR="0012772B" w:rsidRDefault="0012772B">
          <w:pPr>
            <w:pStyle w:val="Inhopg2"/>
            <w:rPr>
              <w:rFonts w:asciiTheme="minorHAnsi" w:eastAsiaTheme="minorEastAsia" w:hAnsiTheme="minorHAnsi" w:cstheme="minorBidi"/>
              <w:color w:val="auto"/>
              <w:sz w:val="22"/>
              <w:szCs w:val="22"/>
              <w:lang w:eastAsia="nl-NL"/>
            </w:rPr>
          </w:pPr>
          <w:hyperlink w:anchor="_Toc73966151" w:history="1">
            <w:r w:rsidRPr="00647F69">
              <w:rPr>
                <w:rStyle w:val="Hyperlink"/>
              </w:rPr>
              <w:t>3.6</w:t>
            </w:r>
            <w:r>
              <w:rPr>
                <w:rFonts w:asciiTheme="minorHAnsi" w:eastAsiaTheme="minorEastAsia" w:hAnsiTheme="minorHAnsi" w:cstheme="minorBidi"/>
                <w:color w:val="auto"/>
                <w:sz w:val="22"/>
                <w:szCs w:val="22"/>
                <w:lang w:eastAsia="nl-NL"/>
              </w:rPr>
              <w:tab/>
            </w:r>
            <w:r w:rsidRPr="00647F69">
              <w:rPr>
                <w:rStyle w:val="Hyperlink"/>
              </w:rPr>
              <w:t>Bouwplaatsvoorzieningen</w:t>
            </w:r>
            <w:r>
              <w:rPr>
                <w:webHidden/>
              </w:rPr>
              <w:tab/>
            </w:r>
            <w:r>
              <w:rPr>
                <w:webHidden/>
              </w:rPr>
              <w:fldChar w:fldCharType="begin"/>
            </w:r>
            <w:r>
              <w:rPr>
                <w:webHidden/>
              </w:rPr>
              <w:instrText xml:space="preserve"> PAGEREF _Toc73966151 \h </w:instrText>
            </w:r>
            <w:r>
              <w:rPr>
                <w:webHidden/>
              </w:rPr>
            </w:r>
            <w:r>
              <w:rPr>
                <w:webHidden/>
              </w:rPr>
              <w:fldChar w:fldCharType="separate"/>
            </w:r>
            <w:r>
              <w:rPr>
                <w:webHidden/>
              </w:rPr>
              <w:t>25</w:t>
            </w:r>
            <w:r>
              <w:rPr>
                <w:webHidden/>
              </w:rPr>
              <w:fldChar w:fldCharType="end"/>
            </w:r>
          </w:hyperlink>
        </w:p>
        <w:p w14:paraId="65DE8D92" w14:textId="49925200" w:rsidR="0012772B" w:rsidRDefault="0012772B">
          <w:pPr>
            <w:pStyle w:val="Inhopg3"/>
            <w:rPr>
              <w:rFonts w:asciiTheme="minorHAnsi" w:eastAsiaTheme="minorEastAsia" w:hAnsiTheme="minorHAnsi" w:cstheme="minorBidi"/>
              <w:noProof/>
              <w:color w:val="auto"/>
              <w:sz w:val="22"/>
              <w:szCs w:val="22"/>
              <w:lang w:eastAsia="nl-NL"/>
            </w:rPr>
          </w:pPr>
          <w:hyperlink w:anchor="_Toc73966152" w:history="1">
            <w:r w:rsidRPr="00647F69">
              <w:rPr>
                <w:rStyle w:val="Hyperlink"/>
                <w:noProof/>
              </w:rPr>
              <w:t>3.6.1</w:t>
            </w:r>
            <w:r>
              <w:rPr>
                <w:rFonts w:asciiTheme="minorHAnsi" w:eastAsiaTheme="minorEastAsia" w:hAnsiTheme="minorHAnsi" w:cstheme="minorBidi"/>
                <w:noProof/>
                <w:color w:val="auto"/>
                <w:sz w:val="22"/>
                <w:szCs w:val="22"/>
                <w:lang w:eastAsia="nl-NL"/>
              </w:rPr>
              <w:tab/>
            </w:r>
            <w:r w:rsidRPr="00647F69">
              <w:rPr>
                <w:rStyle w:val="Hyperlink"/>
                <w:noProof/>
              </w:rPr>
              <w:t>Bouwplaatsvoorzieningen en -regels</w:t>
            </w:r>
            <w:r>
              <w:rPr>
                <w:noProof/>
                <w:webHidden/>
              </w:rPr>
              <w:tab/>
            </w:r>
            <w:r>
              <w:rPr>
                <w:noProof/>
                <w:webHidden/>
              </w:rPr>
              <w:fldChar w:fldCharType="begin"/>
            </w:r>
            <w:r>
              <w:rPr>
                <w:noProof/>
                <w:webHidden/>
              </w:rPr>
              <w:instrText xml:space="preserve"> PAGEREF _Toc73966152 \h </w:instrText>
            </w:r>
            <w:r>
              <w:rPr>
                <w:noProof/>
                <w:webHidden/>
              </w:rPr>
            </w:r>
            <w:r>
              <w:rPr>
                <w:noProof/>
                <w:webHidden/>
              </w:rPr>
              <w:fldChar w:fldCharType="separate"/>
            </w:r>
            <w:r>
              <w:rPr>
                <w:noProof/>
                <w:webHidden/>
              </w:rPr>
              <w:t>25</w:t>
            </w:r>
            <w:r>
              <w:rPr>
                <w:noProof/>
                <w:webHidden/>
              </w:rPr>
              <w:fldChar w:fldCharType="end"/>
            </w:r>
          </w:hyperlink>
        </w:p>
        <w:p w14:paraId="25E9FC46" w14:textId="5093F41A" w:rsidR="0012772B" w:rsidRDefault="0012772B">
          <w:pPr>
            <w:pStyle w:val="Inhopg4"/>
            <w:rPr>
              <w:rFonts w:asciiTheme="minorHAnsi" w:eastAsiaTheme="minorEastAsia" w:hAnsiTheme="minorHAnsi" w:cstheme="minorBidi"/>
              <w:noProof/>
              <w:color w:val="auto"/>
              <w:sz w:val="22"/>
              <w:szCs w:val="22"/>
              <w:lang w:eastAsia="nl-NL"/>
            </w:rPr>
          </w:pPr>
          <w:hyperlink w:anchor="_Toc73966153" w:history="1">
            <w:r w:rsidRPr="00647F69">
              <w:rPr>
                <w:rStyle w:val="Hyperlink"/>
                <w:noProof/>
              </w:rPr>
              <w:t>3.6.1.1</w:t>
            </w:r>
            <w:r>
              <w:rPr>
                <w:rFonts w:asciiTheme="minorHAnsi" w:eastAsiaTheme="minorEastAsia" w:hAnsiTheme="minorHAnsi" w:cstheme="minorBidi"/>
                <w:noProof/>
                <w:color w:val="auto"/>
                <w:sz w:val="22"/>
                <w:szCs w:val="22"/>
                <w:lang w:eastAsia="nl-NL"/>
              </w:rPr>
              <w:tab/>
            </w:r>
            <w:r w:rsidRPr="00647F69">
              <w:rPr>
                <w:rStyle w:val="Hyperlink"/>
                <w:noProof/>
              </w:rPr>
              <w:t>Bouwplaatsvoorzieningen (niet uitputtend)</w:t>
            </w:r>
            <w:r>
              <w:rPr>
                <w:noProof/>
                <w:webHidden/>
              </w:rPr>
              <w:tab/>
            </w:r>
            <w:r>
              <w:rPr>
                <w:noProof/>
                <w:webHidden/>
              </w:rPr>
              <w:fldChar w:fldCharType="begin"/>
            </w:r>
            <w:r>
              <w:rPr>
                <w:noProof/>
                <w:webHidden/>
              </w:rPr>
              <w:instrText xml:space="preserve"> PAGEREF _Toc73966153 \h </w:instrText>
            </w:r>
            <w:r>
              <w:rPr>
                <w:noProof/>
                <w:webHidden/>
              </w:rPr>
            </w:r>
            <w:r>
              <w:rPr>
                <w:noProof/>
                <w:webHidden/>
              </w:rPr>
              <w:fldChar w:fldCharType="separate"/>
            </w:r>
            <w:r>
              <w:rPr>
                <w:noProof/>
                <w:webHidden/>
              </w:rPr>
              <w:t>25</w:t>
            </w:r>
            <w:r>
              <w:rPr>
                <w:noProof/>
                <w:webHidden/>
              </w:rPr>
              <w:fldChar w:fldCharType="end"/>
            </w:r>
          </w:hyperlink>
        </w:p>
        <w:p w14:paraId="1C7FC1EE" w14:textId="7A7C1AAB" w:rsidR="0012772B" w:rsidRDefault="0012772B">
          <w:pPr>
            <w:pStyle w:val="Inhopg3"/>
            <w:rPr>
              <w:rFonts w:asciiTheme="minorHAnsi" w:eastAsiaTheme="minorEastAsia" w:hAnsiTheme="minorHAnsi" w:cstheme="minorBidi"/>
              <w:noProof/>
              <w:color w:val="auto"/>
              <w:sz w:val="22"/>
              <w:szCs w:val="22"/>
              <w:lang w:eastAsia="nl-NL"/>
            </w:rPr>
          </w:pPr>
          <w:hyperlink w:anchor="_Toc73966154" w:history="1">
            <w:r w:rsidRPr="00647F69">
              <w:rPr>
                <w:rStyle w:val="Hyperlink"/>
                <w:noProof/>
              </w:rPr>
              <w:t>3.6.2</w:t>
            </w:r>
            <w:r>
              <w:rPr>
                <w:rFonts w:asciiTheme="minorHAnsi" w:eastAsiaTheme="minorEastAsia" w:hAnsiTheme="minorHAnsi" w:cstheme="minorBidi"/>
                <w:noProof/>
                <w:color w:val="auto"/>
                <w:sz w:val="22"/>
                <w:szCs w:val="22"/>
                <w:lang w:eastAsia="nl-NL"/>
              </w:rPr>
              <w:tab/>
            </w:r>
            <w:r w:rsidRPr="00647F69">
              <w:rPr>
                <w:rStyle w:val="Hyperlink"/>
                <w:noProof/>
              </w:rPr>
              <w:t>Bouwplaatsregels</w:t>
            </w:r>
            <w:r>
              <w:rPr>
                <w:noProof/>
                <w:webHidden/>
              </w:rPr>
              <w:tab/>
            </w:r>
            <w:r>
              <w:rPr>
                <w:noProof/>
                <w:webHidden/>
              </w:rPr>
              <w:fldChar w:fldCharType="begin"/>
            </w:r>
            <w:r>
              <w:rPr>
                <w:noProof/>
                <w:webHidden/>
              </w:rPr>
              <w:instrText xml:space="preserve"> PAGEREF _Toc73966154 \h </w:instrText>
            </w:r>
            <w:r>
              <w:rPr>
                <w:noProof/>
                <w:webHidden/>
              </w:rPr>
            </w:r>
            <w:r>
              <w:rPr>
                <w:noProof/>
                <w:webHidden/>
              </w:rPr>
              <w:fldChar w:fldCharType="separate"/>
            </w:r>
            <w:r>
              <w:rPr>
                <w:noProof/>
                <w:webHidden/>
              </w:rPr>
              <w:t>26</w:t>
            </w:r>
            <w:r>
              <w:rPr>
                <w:noProof/>
                <w:webHidden/>
              </w:rPr>
              <w:fldChar w:fldCharType="end"/>
            </w:r>
          </w:hyperlink>
        </w:p>
        <w:p w14:paraId="6C3F7949" w14:textId="626D23F4" w:rsidR="0012772B" w:rsidRDefault="0012772B">
          <w:pPr>
            <w:pStyle w:val="Inhopg4"/>
            <w:rPr>
              <w:rFonts w:asciiTheme="minorHAnsi" w:eastAsiaTheme="minorEastAsia" w:hAnsiTheme="minorHAnsi" w:cstheme="minorBidi"/>
              <w:noProof/>
              <w:color w:val="auto"/>
              <w:sz w:val="22"/>
              <w:szCs w:val="22"/>
              <w:lang w:eastAsia="nl-NL"/>
            </w:rPr>
          </w:pPr>
          <w:hyperlink w:anchor="_Toc73966155" w:history="1">
            <w:r w:rsidRPr="00647F69">
              <w:rPr>
                <w:rStyle w:val="Hyperlink"/>
                <w:noProof/>
              </w:rPr>
              <w:t>3.6.2.1</w:t>
            </w:r>
            <w:r>
              <w:rPr>
                <w:rFonts w:asciiTheme="minorHAnsi" w:eastAsiaTheme="minorEastAsia" w:hAnsiTheme="minorHAnsi" w:cstheme="minorBidi"/>
                <w:noProof/>
                <w:color w:val="auto"/>
                <w:sz w:val="22"/>
                <w:szCs w:val="22"/>
                <w:lang w:eastAsia="nl-NL"/>
              </w:rPr>
              <w:tab/>
            </w:r>
            <w:r w:rsidRPr="00647F69">
              <w:rPr>
                <w:rStyle w:val="Hyperlink"/>
                <w:noProof/>
              </w:rPr>
              <w:t>Bouwplaatsregels</w:t>
            </w:r>
            <w:r>
              <w:rPr>
                <w:noProof/>
                <w:webHidden/>
              </w:rPr>
              <w:tab/>
            </w:r>
            <w:r>
              <w:rPr>
                <w:noProof/>
                <w:webHidden/>
              </w:rPr>
              <w:fldChar w:fldCharType="begin"/>
            </w:r>
            <w:r>
              <w:rPr>
                <w:noProof/>
                <w:webHidden/>
              </w:rPr>
              <w:instrText xml:space="preserve"> PAGEREF _Toc73966155 \h </w:instrText>
            </w:r>
            <w:r>
              <w:rPr>
                <w:noProof/>
                <w:webHidden/>
              </w:rPr>
            </w:r>
            <w:r>
              <w:rPr>
                <w:noProof/>
                <w:webHidden/>
              </w:rPr>
              <w:fldChar w:fldCharType="separate"/>
            </w:r>
            <w:r>
              <w:rPr>
                <w:noProof/>
                <w:webHidden/>
              </w:rPr>
              <w:t>26</w:t>
            </w:r>
            <w:r>
              <w:rPr>
                <w:noProof/>
                <w:webHidden/>
              </w:rPr>
              <w:fldChar w:fldCharType="end"/>
            </w:r>
          </w:hyperlink>
        </w:p>
        <w:p w14:paraId="5A1CDDB4" w14:textId="4A339366" w:rsidR="0012772B" w:rsidRDefault="0012772B">
          <w:pPr>
            <w:pStyle w:val="Inhopg2"/>
            <w:rPr>
              <w:rFonts w:asciiTheme="minorHAnsi" w:eastAsiaTheme="minorEastAsia" w:hAnsiTheme="minorHAnsi" w:cstheme="minorBidi"/>
              <w:color w:val="auto"/>
              <w:sz w:val="22"/>
              <w:szCs w:val="22"/>
              <w:lang w:eastAsia="nl-NL"/>
            </w:rPr>
          </w:pPr>
          <w:hyperlink w:anchor="_Toc73966156" w:history="1">
            <w:r w:rsidRPr="00647F69">
              <w:rPr>
                <w:rStyle w:val="Hyperlink"/>
              </w:rPr>
              <w:t>3.7</w:t>
            </w:r>
            <w:r>
              <w:rPr>
                <w:rFonts w:asciiTheme="minorHAnsi" w:eastAsiaTheme="minorEastAsia" w:hAnsiTheme="minorHAnsi" w:cstheme="minorBidi"/>
                <w:color w:val="auto"/>
                <w:sz w:val="22"/>
                <w:szCs w:val="22"/>
                <w:lang w:eastAsia="nl-NL"/>
              </w:rPr>
              <w:tab/>
            </w:r>
            <w:r w:rsidRPr="00647F69">
              <w:rPr>
                <w:rStyle w:val="Hyperlink"/>
              </w:rPr>
              <w:t>Rapportage en evaluaties (facultatief)</w:t>
            </w:r>
            <w:r>
              <w:rPr>
                <w:webHidden/>
              </w:rPr>
              <w:tab/>
            </w:r>
            <w:r>
              <w:rPr>
                <w:webHidden/>
              </w:rPr>
              <w:fldChar w:fldCharType="begin"/>
            </w:r>
            <w:r>
              <w:rPr>
                <w:webHidden/>
              </w:rPr>
              <w:instrText xml:space="preserve"> PAGEREF _Toc73966156 \h </w:instrText>
            </w:r>
            <w:r>
              <w:rPr>
                <w:webHidden/>
              </w:rPr>
            </w:r>
            <w:r>
              <w:rPr>
                <w:webHidden/>
              </w:rPr>
              <w:fldChar w:fldCharType="separate"/>
            </w:r>
            <w:r>
              <w:rPr>
                <w:webHidden/>
              </w:rPr>
              <w:t>26</w:t>
            </w:r>
            <w:r>
              <w:rPr>
                <w:webHidden/>
              </w:rPr>
              <w:fldChar w:fldCharType="end"/>
            </w:r>
          </w:hyperlink>
        </w:p>
        <w:p w14:paraId="207229B8" w14:textId="22D81A9E" w:rsidR="0012772B" w:rsidRDefault="0012772B">
          <w:pPr>
            <w:pStyle w:val="Inhopg3"/>
            <w:rPr>
              <w:rFonts w:asciiTheme="minorHAnsi" w:eastAsiaTheme="minorEastAsia" w:hAnsiTheme="minorHAnsi" w:cstheme="minorBidi"/>
              <w:noProof/>
              <w:color w:val="auto"/>
              <w:sz w:val="22"/>
              <w:szCs w:val="22"/>
              <w:lang w:eastAsia="nl-NL"/>
            </w:rPr>
          </w:pPr>
          <w:hyperlink w:anchor="_Toc73966157" w:history="1">
            <w:r w:rsidRPr="00647F69">
              <w:rPr>
                <w:rStyle w:val="Hyperlink"/>
                <w:noProof/>
              </w:rPr>
              <w:t>3.7.1</w:t>
            </w:r>
            <w:r>
              <w:rPr>
                <w:rFonts w:asciiTheme="minorHAnsi" w:eastAsiaTheme="minorEastAsia" w:hAnsiTheme="minorHAnsi" w:cstheme="minorBidi"/>
                <w:noProof/>
                <w:color w:val="auto"/>
                <w:sz w:val="22"/>
                <w:szCs w:val="22"/>
                <w:lang w:eastAsia="nl-NL"/>
              </w:rPr>
              <w:tab/>
            </w:r>
            <w:r w:rsidRPr="00647F69">
              <w:rPr>
                <w:rStyle w:val="Hyperlink"/>
                <w:noProof/>
              </w:rPr>
              <w:t>Rapportage en evaluatie (optie)</w:t>
            </w:r>
            <w:r>
              <w:rPr>
                <w:noProof/>
                <w:webHidden/>
              </w:rPr>
              <w:tab/>
            </w:r>
            <w:r>
              <w:rPr>
                <w:noProof/>
                <w:webHidden/>
              </w:rPr>
              <w:fldChar w:fldCharType="begin"/>
            </w:r>
            <w:r>
              <w:rPr>
                <w:noProof/>
                <w:webHidden/>
              </w:rPr>
              <w:instrText xml:space="preserve"> PAGEREF _Toc73966157 \h </w:instrText>
            </w:r>
            <w:r>
              <w:rPr>
                <w:noProof/>
                <w:webHidden/>
              </w:rPr>
            </w:r>
            <w:r>
              <w:rPr>
                <w:noProof/>
                <w:webHidden/>
              </w:rPr>
              <w:fldChar w:fldCharType="separate"/>
            </w:r>
            <w:r>
              <w:rPr>
                <w:noProof/>
                <w:webHidden/>
              </w:rPr>
              <w:t>26</w:t>
            </w:r>
            <w:r>
              <w:rPr>
                <w:noProof/>
                <w:webHidden/>
              </w:rPr>
              <w:fldChar w:fldCharType="end"/>
            </w:r>
          </w:hyperlink>
        </w:p>
        <w:p w14:paraId="56B73DD3" w14:textId="2DC267AC" w:rsidR="0012772B" w:rsidRDefault="0012772B">
          <w:pPr>
            <w:pStyle w:val="Inhopg2"/>
            <w:rPr>
              <w:rFonts w:asciiTheme="minorHAnsi" w:eastAsiaTheme="minorEastAsia" w:hAnsiTheme="minorHAnsi" w:cstheme="minorBidi"/>
              <w:color w:val="auto"/>
              <w:sz w:val="22"/>
              <w:szCs w:val="22"/>
              <w:lang w:eastAsia="nl-NL"/>
            </w:rPr>
          </w:pPr>
          <w:hyperlink w:anchor="_Toc73966158" w:history="1">
            <w:r w:rsidRPr="00647F69">
              <w:rPr>
                <w:rStyle w:val="Hyperlink"/>
              </w:rPr>
              <w:t>3.8</w:t>
            </w:r>
            <w:r>
              <w:rPr>
                <w:rFonts w:asciiTheme="minorHAnsi" w:eastAsiaTheme="minorEastAsia" w:hAnsiTheme="minorHAnsi" w:cstheme="minorBidi"/>
                <w:color w:val="auto"/>
                <w:sz w:val="22"/>
                <w:szCs w:val="22"/>
                <w:lang w:eastAsia="nl-NL"/>
              </w:rPr>
              <w:tab/>
            </w:r>
            <w:r w:rsidRPr="00647F69">
              <w:rPr>
                <w:rStyle w:val="Hyperlink"/>
              </w:rPr>
              <w:t>Technische specificaties</w:t>
            </w:r>
            <w:r>
              <w:rPr>
                <w:webHidden/>
              </w:rPr>
              <w:tab/>
            </w:r>
            <w:r>
              <w:rPr>
                <w:webHidden/>
              </w:rPr>
              <w:fldChar w:fldCharType="begin"/>
            </w:r>
            <w:r>
              <w:rPr>
                <w:webHidden/>
              </w:rPr>
              <w:instrText xml:space="preserve"> PAGEREF _Toc73966158 \h </w:instrText>
            </w:r>
            <w:r>
              <w:rPr>
                <w:webHidden/>
              </w:rPr>
            </w:r>
            <w:r>
              <w:rPr>
                <w:webHidden/>
              </w:rPr>
              <w:fldChar w:fldCharType="separate"/>
            </w:r>
            <w:r>
              <w:rPr>
                <w:webHidden/>
              </w:rPr>
              <w:t>26</w:t>
            </w:r>
            <w:r>
              <w:rPr>
                <w:webHidden/>
              </w:rPr>
              <w:fldChar w:fldCharType="end"/>
            </w:r>
          </w:hyperlink>
        </w:p>
        <w:p w14:paraId="4ECBBA84" w14:textId="003BE494" w:rsidR="0012772B" w:rsidRDefault="0012772B">
          <w:pPr>
            <w:pStyle w:val="Inhopg2"/>
            <w:rPr>
              <w:rFonts w:asciiTheme="minorHAnsi" w:eastAsiaTheme="minorEastAsia" w:hAnsiTheme="minorHAnsi" w:cstheme="minorBidi"/>
              <w:color w:val="auto"/>
              <w:sz w:val="22"/>
              <w:szCs w:val="22"/>
              <w:lang w:eastAsia="nl-NL"/>
            </w:rPr>
          </w:pPr>
          <w:hyperlink w:anchor="_Toc73966159" w:history="1">
            <w:r w:rsidRPr="00647F69">
              <w:rPr>
                <w:rStyle w:val="Hyperlink"/>
              </w:rPr>
              <w:t>3.9</w:t>
            </w:r>
            <w:r>
              <w:rPr>
                <w:rFonts w:asciiTheme="minorHAnsi" w:eastAsiaTheme="minorEastAsia" w:hAnsiTheme="minorHAnsi" w:cstheme="minorBidi"/>
                <w:color w:val="auto"/>
                <w:sz w:val="22"/>
                <w:szCs w:val="22"/>
                <w:lang w:eastAsia="nl-NL"/>
              </w:rPr>
              <w:tab/>
            </w:r>
            <w:r w:rsidRPr="00647F69">
              <w:rPr>
                <w:rStyle w:val="Hyperlink"/>
              </w:rPr>
              <w:t>Aangebrachte structurele voorzieningen t.b.v. risicovolle situaties in de beheersfase</w:t>
            </w:r>
            <w:r>
              <w:rPr>
                <w:webHidden/>
              </w:rPr>
              <w:tab/>
            </w:r>
            <w:r>
              <w:rPr>
                <w:webHidden/>
              </w:rPr>
              <w:fldChar w:fldCharType="begin"/>
            </w:r>
            <w:r>
              <w:rPr>
                <w:webHidden/>
              </w:rPr>
              <w:instrText xml:space="preserve"> PAGEREF _Toc73966159 \h </w:instrText>
            </w:r>
            <w:r>
              <w:rPr>
                <w:webHidden/>
              </w:rPr>
            </w:r>
            <w:r>
              <w:rPr>
                <w:webHidden/>
              </w:rPr>
              <w:fldChar w:fldCharType="separate"/>
            </w:r>
            <w:r>
              <w:rPr>
                <w:webHidden/>
              </w:rPr>
              <w:t>26</w:t>
            </w:r>
            <w:r>
              <w:rPr>
                <w:webHidden/>
              </w:rPr>
              <w:fldChar w:fldCharType="end"/>
            </w:r>
          </w:hyperlink>
        </w:p>
        <w:p w14:paraId="78BF453F" w14:textId="271A3658" w:rsidR="0012772B" w:rsidRDefault="0012772B">
          <w:pPr>
            <w:pStyle w:val="Inhopg2"/>
            <w:rPr>
              <w:rFonts w:asciiTheme="minorHAnsi" w:eastAsiaTheme="minorEastAsia" w:hAnsiTheme="minorHAnsi" w:cstheme="minorBidi"/>
              <w:color w:val="auto"/>
              <w:sz w:val="22"/>
              <w:szCs w:val="22"/>
              <w:lang w:eastAsia="nl-NL"/>
            </w:rPr>
          </w:pPr>
          <w:hyperlink w:anchor="_Toc73966160" w:history="1">
            <w:r w:rsidRPr="00647F69">
              <w:rPr>
                <w:rStyle w:val="Hyperlink"/>
              </w:rPr>
              <w:t>3.10</w:t>
            </w:r>
            <w:r>
              <w:rPr>
                <w:rFonts w:asciiTheme="minorHAnsi" w:eastAsiaTheme="minorEastAsia" w:hAnsiTheme="minorHAnsi" w:cstheme="minorBidi"/>
                <w:color w:val="auto"/>
                <w:sz w:val="22"/>
                <w:szCs w:val="22"/>
                <w:lang w:eastAsia="nl-NL"/>
              </w:rPr>
              <w:tab/>
            </w:r>
            <w:r w:rsidRPr="00647F69">
              <w:rPr>
                <w:rStyle w:val="Hyperlink"/>
              </w:rPr>
              <w:t>Risico’s met betrekking tot onderhoud/renovatie</w:t>
            </w:r>
            <w:r>
              <w:rPr>
                <w:webHidden/>
              </w:rPr>
              <w:tab/>
            </w:r>
            <w:r>
              <w:rPr>
                <w:webHidden/>
              </w:rPr>
              <w:fldChar w:fldCharType="begin"/>
            </w:r>
            <w:r>
              <w:rPr>
                <w:webHidden/>
              </w:rPr>
              <w:instrText xml:space="preserve"> PAGEREF _Toc73966160 \h </w:instrText>
            </w:r>
            <w:r>
              <w:rPr>
                <w:webHidden/>
              </w:rPr>
            </w:r>
            <w:r>
              <w:rPr>
                <w:webHidden/>
              </w:rPr>
              <w:fldChar w:fldCharType="separate"/>
            </w:r>
            <w:r>
              <w:rPr>
                <w:webHidden/>
              </w:rPr>
              <w:t>26</w:t>
            </w:r>
            <w:r>
              <w:rPr>
                <w:webHidden/>
              </w:rPr>
              <w:fldChar w:fldCharType="end"/>
            </w:r>
          </w:hyperlink>
        </w:p>
        <w:p w14:paraId="5CD08649" w14:textId="2682FFC8" w:rsidR="0012772B" w:rsidRDefault="0012772B">
          <w:pPr>
            <w:pStyle w:val="Inhopg2"/>
            <w:rPr>
              <w:rFonts w:asciiTheme="minorHAnsi" w:eastAsiaTheme="minorEastAsia" w:hAnsiTheme="minorHAnsi" w:cstheme="minorBidi"/>
              <w:color w:val="auto"/>
              <w:sz w:val="22"/>
              <w:szCs w:val="22"/>
              <w:lang w:eastAsia="nl-NL"/>
            </w:rPr>
          </w:pPr>
          <w:hyperlink w:anchor="_Toc73966161" w:history="1">
            <w:r w:rsidRPr="00647F69">
              <w:rPr>
                <w:rStyle w:val="Hyperlink"/>
              </w:rPr>
              <w:t>3.11</w:t>
            </w:r>
            <w:r>
              <w:rPr>
                <w:rFonts w:asciiTheme="minorHAnsi" w:eastAsiaTheme="minorEastAsia" w:hAnsiTheme="minorHAnsi" w:cstheme="minorBidi"/>
                <w:color w:val="auto"/>
                <w:sz w:val="22"/>
                <w:szCs w:val="22"/>
                <w:lang w:eastAsia="nl-NL"/>
              </w:rPr>
              <w:tab/>
            </w:r>
            <w:r w:rsidRPr="00647F69">
              <w:rPr>
                <w:rStyle w:val="Hyperlink"/>
              </w:rPr>
              <w:t>Bijlagen bij het veiligheids- en gezondheidsdossier</w:t>
            </w:r>
            <w:r>
              <w:rPr>
                <w:webHidden/>
              </w:rPr>
              <w:tab/>
            </w:r>
            <w:r>
              <w:rPr>
                <w:webHidden/>
              </w:rPr>
              <w:fldChar w:fldCharType="begin"/>
            </w:r>
            <w:r>
              <w:rPr>
                <w:webHidden/>
              </w:rPr>
              <w:instrText xml:space="preserve"> PAGEREF _Toc73966161 \h </w:instrText>
            </w:r>
            <w:r>
              <w:rPr>
                <w:webHidden/>
              </w:rPr>
            </w:r>
            <w:r>
              <w:rPr>
                <w:webHidden/>
              </w:rPr>
              <w:fldChar w:fldCharType="separate"/>
            </w:r>
            <w:r>
              <w:rPr>
                <w:webHidden/>
              </w:rPr>
              <w:t>27</w:t>
            </w:r>
            <w:r>
              <w:rPr>
                <w:webHidden/>
              </w:rPr>
              <w:fldChar w:fldCharType="end"/>
            </w:r>
          </w:hyperlink>
        </w:p>
        <w:p w14:paraId="46BC76DC" w14:textId="0473CECD" w:rsidR="0012772B" w:rsidRDefault="0012772B">
          <w:pPr>
            <w:pStyle w:val="Inhopg3"/>
            <w:rPr>
              <w:rFonts w:asciiTheme="minorHAnsi" w:eastAsiaTheme="minorEastAsia" w:hAnsiTheme="minorHAnsi" w:cstheme="minorBidi"/>
              <w:noProof/>
              <w:color w:val="auto"/>
              <w:sz w:val="22"/>
              <w:szCs w:val="22"/>
              <w:lang w:eastAsia="nl-NL"/>
            </w:rPr>
          </w:pPr>
          <w:hyperlink w:anchor="_Toc73966162" w:history="1">
            <w:r w:rsidRPr="00647F69">
              <w:rPr>
                <w:rStyle w:val="Hyperlink"/>
                <w:noProof/>
              </w:rPr>
              <w:t>3.11.1</w:t>
            </w:r>
            <w:r>
              <w:rPr>
                <w:rFonts w:asciiTheme="minorHAnsi" w:eastAsiaTheme="minorEastAsia" w:hAnsiTheme="minorHAnsi" w:cstheme="minorBidi"/>
                <w:noProof/>
                <w:color w:val="auto"/>
                <w:sz w:val="22"/>
                <w:szCs w:val="22"/>
                <w:lang w:eastAsia="nl-NL"/>
              </w:rPr>
              <w:tab/>
            </w:r>
            <w:r w:rsidRPr="00647F69">
              <w:rPr>
                <w:rStyle w:val="Hyperlink"/>
                <w:noProof/>
              </w:rPr>
              <w:t>Procedures bij ongevallen (verplicht)</w:t>
            </w:r>
            <w:r>
              <w:rPr>
                <w:noProof/>
                <w:webHidden/>
              </w:rPr>
              <w:tab/>
            </w:r>
            <w:r>
              <w:rPr>
                <w:noProof/>
                <w:webHidden/>
              </w:rPr>
              <w:fldChar w:fldCharType="begin"/>
            </w:r>
            <w:r>
              <w:rPr>
                <w:noProof/>
                <w:webHidden/>
              </w:rPr>
              <w:instrText xml:space="preserve"> PAGEREF _Toc73966162 \h </w:instrText>
            </w:r>
            <w:r>
              <w:rPr>
                <w:noProof/>
                <w:webHidden/>
              </w:rPr>
            </w:r>
            <w:r>
              <w:rPr>
                <w:noProof/>
                <w:webHidden/>
              </w:rPr>
              <w:fldChar w:fldCharType="separate"/>
            </w:r>
            <w:r>
              <w:rPr>
                <w:noProof/>
                <w:webHidden/>
              </w:rPr>
              <w:t>27</w:t>
            </w:r>
            <w:r>
              <w:rPr>
                <w:noProof/>
                <w:webHidden/>
              </w:rPr>
              <w:fldChar w:fldCharType="end"/>
            </w:r>
          </w:hyperlink>
        </w:p>
        <w:p w14:paraId="4728B5AE" w14:textId="1CD8CD92" w:rsidR="0012772B" w:rsidRDefault="0012772B">
          <w:pPr>
            <w:pStyle w:val="Inhopg3"/>
            <w:rPr>
              <w:rFonts w:asciiTheme="minorHAnsi" w:eastAsiaTheme="minorEastAsia" w:hAnsiTheme="minorHAnsi" w:cstheme="minorBidi"/>
              <w:noProof/>
              <w:color w:val="auto"/>
              <w:sz w:val="22"/>
              <w:szCs w:val="22"/>
              <w:lang w:eastAsia="nl-NL"/>
            </w:rPr>
          </w:pPr>
          <w:hyperlink w:anchor="_Toc73966163" w:history="1">
            <w:r w:rsidRPr="00647F69">
              <w:rPr>
                <w:rStyle w:val="Hyperlink"/>
                <w:noProof/>
              </w:rPr>
              <w:t>3.11.2</w:t>
            </w:r>
            <w:r>
              <w:rPr>
                <w:rFonts w:asciiTheme="minorHAnsi" w:eastAsiaTheme="minorEastAsia" w:hAnsiTheme="minorHAnsi" w:cstheme="minorBidi"/>
                <w:noProof/>
                <w:color w:val="auto"/>
                <w:sz w:val="22"/>
                <w:szCs w:val="22"/>
                <w:lang w:eastAsia="nl-NL"/>
              </w:rPr>
              <w:tab/>
            </w:r>
            <w:r w:rsidRPr="00647F69">
              <w:rPr>
                <w:rStyle w:val="Hyperlink"/>
                <w:noProof/>
              </w:rPr>
              <w:t>Alarmregeling</w:t>
            </w:r>
            <w:r>
              <w:rPr>
                <w:noProof/>
                <w:webHidden/>
              </w:rPr>
              <w:tab/>
            </w:r>
            <w:r>
              <w:rPr>
                <w:noProof/>
                <w:webHidden/>
              </w:rPr>
              <w:fldChar w:fldCharType="begin"/>
            </w:r>
            <w:r>
              <w:rPr>
                <w:noProof/>
                <w:webHidden/>
              </w:rPr>
              <w:instrText xml:space="preserve"> PAGEREF _Toc73966163 \h </w:instrText>
            </w:r>
            <w:r>
              <w:rPr>
                <w:noProof/>
                <w:webHidden/>
              </w:rPr>
            </w:r>
            <w:r>
              <w:rPr>
                <w:noProof/>
                <w:webHidden/>
              </w:rPr>
              <w:fldChar w:fldCharType="separate"/>
            </w:r>
            <w:r>
              <w:rPr>
                <w:noProof/>
                <w:webHidden/>
              </w:rPr>
              <w:t>27</w:t>
            </w:r>
            <w:r>
              <w:rPr>
                <w:noProof/>
                <w:webHidden/>
              </w:rPr>
              <w:fldChar w:fldCharType="end"/>
            </w:r>
          </w:hyperlink>
        </w:p>
        <w:p w14:paraId="7FCEB34B" w14:textId="444DEF31" w:rsidR="0012772B" w:rsidRDefault="0012772B">
          <w:pPr>
            <w:pStyle w:val="Inhopg3"/>
            <w:rPr>
              <w:rFonts w:asciiTheme="minorHAnsi" w:eastAsiaTheme="minorEastAsia" w:hAnsiTheme="minorHAnsi" w:cstheme="minorBidi"/>
              <w:noProof/>
              <w:color w:val="auto"/>
              <w:sz w:val="22"/>
              <w:szCs w:val="22"/>
              <w:lang w:eastAsia="nl-NL"/>
            </w:rPr>
          </w:pPr>
          <w:hyperlink w:anchor="_Toc73966164" w:history="1">
            <w:r w:rsidRPr="00647F69">
              <w:rPr>
                <w:rStyle w:val="Hyperlink"/>
                <w:noProof/>
              </w:rPr>
              <w:t>3.11.3</w:t>
            </w:r>
            <w:r>
              <w:rPr>
                <w:rFonts w:asciiTheme="minorHAnsi" w:eastAsiaTheme="minorEastAsia" w:hAnsiTheme="minorHAnsi" w:cstheme="minorBidi"/>
                <w:noProof/>
                <w:color w:val="auto"/>
                <w:sz w:val="22"/>
                <w:szCs w:val="22"/>
                <w:lang w:eastAsia="nl-NL"/>
              </w:rPr>
              <w:tab/>
            </w:r>
            <w:r w:rsidRPr="00647F69">
              <w:rPr>
                <w:rStyle w:val="Hyperlink"/>
                <w:noProof/>
              </w:rPr>
              <w:t>Bedrijfshulpverlening (verplicht)</w:t>
            </w:r>
            <w:r>
              <w:rPr>
                <w:noProof/>
                <w:webHidden/>
              </w:rPr>
              <w:tab/>
            </w:r>
            <w:r>
              <w:rPr>
                <w:noProof/>
                <w:webHidden/>
              </w:rPr>
              <w:fldChar w:fldCharType="begin"/>
            </w:r>
            <w:r>
              <w:rPr>
                <w:noProof/>
                <w:webHidden/>
              </w:rPr>
              <w:instrText xml:space="preserve"> PAGEREF _Toc73966164 \h </w:instrText>
            </w:r>
            <w:r>
              <w:rPr>
                <w:noProof/>
                <w:webHidden/>
              </w:rPr>
            </w:r>
            <w:r>
              <w:rPr>
                <w:noProof/>
                <w:webHidden/>
              </w:rPr>
              <w:fldChar w:fldCharType="separate"/>
            </w:r>
            <w:r>
              <w:rPr>
                <w:noProof/>
                <w:webHidden/>
              </w:rPr>
              <w:t>27</w:t>
            </w:r>
            <w:r>
              <w:rPr>
                <w:noProof/>
                <w:webHidden/>
              </w:rPr>
              <w:fldChar w:fldCharType="end"/>
            </w:r>
          </w:hyperlink>
        </w:p>
        <w:p w14:paraId="37C13158" w14:textId="69D576BC" w:rsidR="0012772B" w:rsidRDefault="0012772B">
          <w:pPr>
            <w:pStyle w:val="Inhopg3"/>
            <w:rPr>
              <w:rFonts w:asciiTheme="minorHAnsi" w:eastAsiaTheme="minorEastAsia" w:hAnsiTheme="minorHAnsi" w:cstheme="minorBidi"/>
              <w:noProof/>
              <w:color w:val="auto"/>
              <w:sz w:val="22"/>
              <w:szCs w:val="22"/>
              <w:lang w:eastAsia="nl-NL"/>
            </w:rPr>
          </w:pPr>
          <w:hyperlink w:anchor="_Toc73966165" w:history="1">
            <w:r w:rsidRPr="00647F69">
              <w:rPr>
                <w:rStyle w:val="Hyperlink"/>
                <w:noProof/>
              </w:rPr>
              <w:t>3.11.4</w:t>
            </w:r>
            <w:r>
              <w:rPr>
                <w:rFonts w:asciiTheme="minorHAnsi" w:eastAsiaTheme="minorEastAsia" w:hAnsiTheme="minorHAnsi" w:cstheme="minorBidi"/>
                <w:noProof/>
                <w:color w:val="auto"/>
                <w:sz w:val="22"/>
                <w:szCs w:val="22"/>
                <w:lang w:eastAsia="nl-NL"/>
              </w:rPr>
              <w:tab/>
            </w:r>
            <w:r w:rsidRPr="00647F69">
              <w:rPr>
                <w:rStyle w:val="Hyperlink"/>
                <w:noProof/>
              </w:rPr>
              <w:t>Verkeersregels</w:t>
            </w:r>
            <w:r>
              <w:rPr>
                <w:noProof/>
                <w:webHidden/>
              </w:rPr>
              <w:tab/>
            </w:r>
            <w:r>
              <w:rPr>
                <w:noProof/>
                <w:webHidden/>
              </w:rPr>
              <w:fldChar w:fldCharType="begin"/>
            </w:r>
            <w:r>
              <w:rPr>
                <w:noProof/>
                <w:webHidden/>
              </w:rPr>
              <w:instrText xml:space="preserve"> PAGEREF _Toc73966165 \h </w:instrText>
            </w:r>
            <w:r>
              <w:rPr>
                <w:noProof/>
                <w:webHidden/>
              </w:rPr>
            </w:r>
            <w:r>
              <w:rPr>
                <w:noProof/>
                <w:webHidden/>
              </w:rPr>
              <w:fldChar w:fldCharType="separate"/>
            </w:r>
            <w:r>
              <w:rPr>
                <w:noProof/>
                <w:webHidden/>
              </w:rPr>
              <w:t>27</w:t>
            </w:r>
            <w:r>
              <w:rPr>
                <w:noProof/>
                <w:webHidden/>
              </w:rPr>
              <w:fldChar w:fldCharType="end"/>
            </w:r>
          </w:hyperlink>
        </w:p>
        <w:p w14:paraId="098EC26E" w14:textId="4D5DC450" w:rsidR="0012772B" w:rsidRDefault="0012772B">
          <w:pPr>
            <w:pStyle w:val="Inhopg3"/>
            <w:rPr>
              <w:rFonts w:asciiTheme="minorHAnsi" w:eastAsiaTheme="minorEastAsia" w:hAnsiTheme="minorHAnsi" w:cstheme="minorBidi"/>
              <w:noProof/>
              <w:color w:val="auto"/>
              <w:sz w:val="22"/>
              <w:szCs w:val="22"/>
              <w:lang w:eastAsia="nl-NL"/>
            </w:rPr>
          </w:pPr>
          <w:hyperlink w:anchor="_Toc73966166" w:history="1">
            <w:r w:rsidRPr="00647F69">
              <w:rPr>
                <w:rStyle w:val="Hyperlink"/>
                <w:noProof/>
              </w:rPr>
              <w:t>3.11.5</w:t>
            </w:r>
            <w:r>
              <w:rPr>
                <w:rFonts w:asciiTheme="minorHAnsi" w:eastAsiaTheme="minorEastAsia" w:hAnsiTheme="minorHAnsi" w:cstheme="minorBidi"/>
                <w:noProof/>
                <w:color w:val="auto"/>
                <w:sz w:val="22"/>
                <w:szCs w:val="22"/>
                <w:lang w:eastAsia="nl-NL"/>
              </w:rPr>
              <w:tab/>
            </w:r>
            <w:r w:rsidRPr="00647F69">
              <w:rPr>
                <w:rStyle w:val="Hyperlink"/>
                <w:noProof/>
              </w:rPr>
              <w:t>Toegangsregeling (verplicht)</w:t>
            </w:r>
            <w:r>
              <w:rPr>
                <w:noProof/>
                <w:webHidden/>
              </w:rPr>
              <w:tab/>
            </w:r>
            <w:r>
              <w:rPr>
                <w:noProof/>
                <w:webHidden/>
              </w:rPr>
              <w:fldChar w:fldCharType="begin"/>
            </w:r>
            <w:r>
              <w:rPr>
                <w:noProof/>
                <w:webHidden/>
              </w:rPr>
              <w:instrText xml:space="preserve"> PAGEREF _Toc73966166 \h </w:instrText>
            </w:r>
            <w:r>
              <w:rPr>
                <w:noProof/>
                <w:webHidden/>
              </w:rPr>
            </w:r>
            <w:r>
              <w:rPr>
                <w:noProof/>
                <w:webHidden/>
              </w:rPr>
              <w:fldChar w:fldCharType="separate"/>
            </w:r>
            <w:r>
              <w:rPr>
                <w:noProof/>
                <w:webHidden/>
              </w:rPr>
              <w:t>27</w:t>
            </w:r>
            <w:r>
              <w:rPr>
                <w:noProof/>
                <w:webHidden/>
              </w:rPr>
              <w:fldChar w:fldCharType="end"/>
            </w:r>
          </w:hyperlink>
        </w:p>
        <w:p w14:paraId="44C5B80C" w14:textId="594BBA92" w:rsidR="0012772B" w:rsidRDefault="0012772B">
          <w:pPr>
            <w:pStyle w:val="Inhopg3"/>
            <w:rPr>
              <w:rFonts w:asciiTheme="minorHAnsi" w:eastAsiaTheme="minorEastAsia" w:hAnsiTheme="minorHAnsi" w:cstheme="minorBidi"/>
              <w:noProof/>
              <w:color w:val="auto"/>
              <w:sz w:val="22"/>
              <w:szCs w:val="22"/>
              <w:lang w:eastAsia="nl-NL"/>
            </w:rPr>
          </w:pPr>
          <w:hyperlink w:anchor="_Toc73966167" w:history="1">
            <w:r w:rsidRPr="00647F69">
              <w:rPr>
                <w:rStyle w:val="Hyperlink"/>
                <w:noProof/>
              </w:rPr>
              <w:t>3.11.6</w:t>
            </w:r>
            <w:r>
              <w:rPr>
                <w:rFonts w:asciiTheme="minorHAnsi" w:eastAsiaTheme="minorEastAsia" w:hAnsiTheme="minorHAnsi" w:cstheme="minorBidi"/>
                <w:noProof/>
                <w:color w:val="auto"/>
                <w:sz w:val="22"/>
                <w:szCs w:val="22"/>
                <w:lang w:eastAsia="nl-NL"/>
              </w:rPr>
              <w:tab/>
            </w:r>
            <w:r w:rsidRPr="00647F69">
              <w:rPr>
                <w:rStyle w:val="Hyperlink"/>
                <w:noProof/>
              </w:rPr>
              <w:t>Vergunningen</w:t>
            </w:r>
            <w:r>
              <w:rPr>
                <w:noProof/>
                <w:webHidden/>
              </w:rPr>
              <w:tab/>
            </w:r>
            <w:r>
              <w:rPr>
                <w:noProof/>
                <w:webHidden/>
              </w:rPr>
              <w:fldChar w:fldCharType="begin"/>
            </w:r>
            <w:r>
              <w:rPr>
                <w:noProof/>
                <w:webHidden/>
              </w:rPr>
              <w:instrText xml:space="preserve"> PAGEREF _Toc73966167 \h </w:instrText>
            </w:r>
            <w:r>
              <w:rPr>
                <w:noProof/>
                <w:webHidden/>
              </w:rPr>
            </w:r>
            <w:r>
              <w:rPr>
                <w:noProof/>
                <w:webHidden/>
              </w:rPr>
              <w:fldChar w:fldCharType="separate"/>
            </w:r>
            <w:r>
              <w:rPr>
                <w:noProof/>
                <w:webHidden/>
              </w:rPr>
              <w:t>27</w:t>
            </w:r>
            <w:r>
              <w:rPr>
                <w:noProof/>
                <w:webHidden/>
              </w:rPr>
              <w:fldChar w:fldCharType="end"/>
            </w:r>
          </w:hyperlink>
        </w:p>
        <w:p w14:paraId="70328623" w14:textId="686BAE34" w:rsidR="0012772B" w:rsidRDefault="0012772B">
          <w:pPr>
            <w:pStyle w:val="Inhopg3"/>
            <w:rPr>
              <w:rFonts w:asciiTheme="minorHAnsi" w:eastAsiaTheme="minorEastAsia" w:hAnsiTheme="minorHAnsi" w:cstheme="minorBidi"/>
              <w:noProof/>
              <w:color w:val="auto"/>
              <w:sz w:val="22"/>
              <w:szCs w:val="22"/>
              <w:lang w:eastAsia="nl-NL"/>
            </w:rPr>
          </w:pPr>
          <w:hyperlink w:anchor="_Toc73966168" w:history="1">
            <w:r w:rsidRPr="00647F69">
              <w:rPr>
                <w:rStyle w:val="Hyperlink"/>
                <w:noProof/>
              </w:rPr>
              <w:t>3.11.7</w:t>
            </w:r>
            <w:r>
              <w:rPr>
                <w:rFonts w:asciiTheme="minorHAnsi" w:eastAsiaTheme="minorEastAsia" w:hAnsiTheme="minorHAnsi" w:cstheme="minorBidi"/>
                <w:noProof/>
                <w:color w:val="auto"/>
                <w:sz w:val="22"/>
                <w:szCs w:val="22"/>
                <w:lang w:eastAsia="nl-NL"/>
              </w:rPr>
              <w:tab/>
            </w:r>
            <w:r w:rsidRPr="00647F69">
              <w:rPr>
                <w:rStyle w:val="Hyperlink"/>
                <w:noProof/>
              </w:rPr>
              <w:t>Aanwezig voorlichtingsmateriaal</w:t>
            </w:r>
            <w:r>
              <w:rPr>
                <w:noProof/>
                <w:webHidden/>
              </w:rPr>
              <w:tab/>
            </w:r>
            <w:r>
              <w:rPr>
                <w:noProof/>
                <w:webHidden/>
              </w:rPr>
              <w:fldChar w:fldCharType="begin"/>
            </w:r>
            <w:r>
              <w:rPr>
                <w:noProof/>
                <w:webHidden/>
              </w:rPr>
              <w:instrText xml:space="preserve"> PAGEREF _Toc73966168 \h </w:instrText>
            </w:r>
            <w:r>
              <w:rPr>
                <w:noProof/>
                <w:webHidden/>
              </w:rPr>
            </w:r>
            <w:r>
              <w:rPr>
                <w:noProof/>
                <w:webHidden/>
              </w:rPr>
              <w:fldChar w:fldCharType="separate"/>
            </w:r>
            <w:r>
              <w:rPr>
                <w:noProof/>
                <w:webHidden/>
              </w:rPr>
              <w:t>27</w:t>
            </w:r>
            <w:r>
              <w:rPr>
                <w:noProof/>
                <w:webHidden/>
              </w:rPr>
              <w:fldChar w:fldCharType="end"/>
            </w:r>
          </w:hyperlink>
        </w:p>
        <w:p w14:paraId="5D50EE7D" w14:textId="51B13635" w:rsidR="0012772B" w:rsidRDefault="0012772B">
          <w:pPr>
            <w:pStyle w:val="Inhopg3"/>
            <w:rPr>
              <w:rFonts w:asciiTheme="minorHAnsi" w:eastAsiaTheme="minorEastAsia" w:hAnsiTheme="minorHAnsi" w:cstheme="minorBidi"/>
              <w:noProof/>
              <w:color w:val="auto"/>
              <w:sz w:val="22"/>
              <w:szCs w:val="22"/>
              <w:lang w:eastAsia="nl-NL"/>
            </w:rPr>
          </w:pPr>
          <w:hyperlink w:anchor="_Toc73966169" w:history="1">
            <w:r w:rsidRPr="00647F69">
              <w:rPr>
                <w:rStyle w:val="Hyperlink"/>
                <w:noProof/>
              </w:rPr>
              <w:t>3.11.8</w:t>
            </w:r>
            <w:r>
              <w:rPr>
                <w:rFonts w:asciiTheme="minorHAnsi" w:eastAsiaTheme="minorEastAsia" w:hAnsiTheme="minorHAnsi" w:cstheme="minorBidi"/>
                <w:noProof/>
                <w:color w:val="auto"/>
                <w:sz w:val="22"/>
                <w:szCs w:val="22"/>
                <w:lang w:eastAsia="nl-NL"/>
              </w:rPr>
              <w:tab/>
            </w:r>
            <w:r w:rsidRPr="00647F69">
              <w:rPr>
                <w:rStyle w:val="Hyperlink"/>
                <w:noProof/>
              </w:rPr>
              <w:t>Procedures afvalopslag en -afvoer (verplicht)</w:t>
            </w:r>
            <w:r>
              <w:rPr>
                <w:noProof/>
                <w:webHidden/>
              </w:rPr>
              <w:tab/>
            </w:r>
            <w:r>
              <w:rPr>
                <w:noProof/>
                <w:webHidden/>
              </w:rPr>
              <w:fldChar w:fldCharType="begin"/>
            </w:r>
            <w:r>
              <w:rPr>
                <w:noProof/>
                <w:webHidden/>
              </w:rPr>
              <w:instrText xml:space="preserve"> PAGEREF _Toc73966169 \h </w:instrText>
            </w:r>
            <w:r>
              <w:rPr>
                <w:noProof/>
                <w:webHidden/>
              </w:rPr>
            </w:r>
            <w:r>
              <w:rPr>
                <w:noProof/>
                <w:webHidden/>
              </w:rPr>
              <w:fldChar w:fldCharType="separate"/>
            </w:r>
            <w:r>
              <w:rPr>
                <w:noProof/>
                <w:webHidden/>
              </w:rPr>
              <w:t>27</w:t>
            </w:r>
            <w:r>
              <w:rPr>
                <w:noProof/>
                <w:webHidden/>
              </w:rPr>
              <w:fldChar w:fldCharType="end"/>
            </w:r>
          </w:hyperlink>
        </w:p>
        <w:p w14:paraId="04DA2255" w14:textId="4A0997AB" w:rsidR="0012772B" w:rsidRDefault="0012772B">
          <w:pPr>
            <w:pStyle w:val="Inhopg3"/>
            <w:rPr>
              <w:rFonts w:asciiTheme="minorHAnsi" w:eastAsiaTheme="minorEastAsia" w:hAnsiTheme="minorHAnsi" w:cstheme="minorBidi"/>
              <w:noProof/>
              <w:color w:val="auto"/>
              <w:sz w:val="22"/>
              <w:szCs w:val="22"/>
              <w:lang w:eastAsia="nl-NL"/>
            </w:rPr>
          </w:pPr>
          <w:hyperlink w:anchor="_Toc73966170" w:history="1">
            <w:r w:rsidRPr="00647F69">
              <w:rPr>
                <w:rStyle w:val="Hyperlink"/>
                <w:noProof/>
              </w:rPr>
              <w:t>3.11.9</w:t>
            </w:r>
            <w:r>
              <w:rPr>
                <w:rFonts w:asciiTheme="minorHAnsi" w:eastAsiaTheme="minorEastAsia" w:hAnsiTheme="minorHAnsi" w:cstheme="minorBidi"/>
                <w:noProof/>
                <w:color w:val="auto"/>
                <w:sz w:val="22"/>
                <w:szCs w:val="22"/>
                <w:lang w:eastAsia="nl-NL"/>
              </w:rPr>
              <w:tab/>
            </w:r>
            <w:r w:rsidRPr="00647F69">
              <w:rPr>
                <w:rStyle w:val="Hyperlink"/>
                <w:noProof/>
              </w:rPr>
              <w:t>Overige</w:t>
            </w:r>
            <w:r>
              <w:rPr>
                <w:noProof/>
                <w:webHidden/>
              </w:rPr>
              <w:tab/>
            </w:r>
            <w:r>
              <w:rPr>
                <w:noProof/>
                <w:webHidden/>
              </w:rPr>
              <w:fldChar w:fldCharType="begin"/>
            </w:r>
            <w:r>
              <w:rPr>
                <w:noProof/>
                <w:webHidden/>
              </w:rPr>
              <w:instrText xml:space="preserve"> PAGEREF _Toc73966170 \h </w:instrText>
            </w:r>
            <w:r>
              <w:rPr>
                <w:noProof/>
                <w:webHidden/>
              </w:rPr>
            </w:r>
            <w:r>
              <w:rPr>
                <w:noProof/>
                <w:webHidden/>
              </w:rPr>
              <w:fldChar w:fldCharType="separate"/>
            </w:r>
            <w:r>
              <w:rPr>
                <w:noProof/>
                <w:webHidden/>
              </w:rPr>
              <w:t>27</w:t>
            </w:r>
            <w:r>
              <w:rPr>
                <w:noProof/>
                <w:webHidden/>
              </w:rPr>
              <w:fldChar w:fldCharType="end"/>
            </w:r>
          </w:hyperlink>
        </w:p>
        <w:p w14:paraId="3F63C017" w14:textId="0C5AFC18" w:rsidR="0012772B" w:rsidRDefault="0012772B">
          <w:pPr>
            <w:pStyle w:val="Inhopg1"/>
            <w:rPr>
              <w:rFonts w:asciiTheme="minorHAnsi" w:eastAsiaTheme="minorEastAsia" w:hAnsiTheme="minorHAnsi" w:cstheme="minorBidi"/>
              <w:b w:val="0"/>
              <w:caps w:val="0"/>
              <w:color w:val="auto"/>
              <w:sz w:val="22"/>
              <w:szCs w:val="22"/>
              <w:lang w:eastAsia="nl-NL"/>
            </w:rPr>
          </w:pPr>
          <w:hyperlink w:anchor="_Toc73966171" w:history="1">
            <w:r w:rsidRPr="00647F69">
              <w:rPr>
                <w:rStyle w:val="Hyperlink"/>
              </w:rPr>
              <w:t>4</w:t>
            </w:r>
            <w:r>
              <w:rPr>
                <w:rFonts w:asciiTheme="minorHAnsi" w:eastAsiaTheme="minorEastAsia" w:hAnsiTheme="minorHAnsi" w:cstheme="minorBidi"/>
                <w:b w:val="0"/>
                <w:caps w:val="0"/>
                <w:color w:val="auto"/>
                <w:sz w:val="22"/>
                <w:szCs w:val="22"/>
                <w:lang w:eastAsia="nl-NL"/>
              </w:rPr>
              <w:tab/>
            </w:r>
            <w:r w:rsidRPr="00647F69">
              <w:rPr>
                <w:rStyle w:val="Hyperlink"/>
              </w:rPr>
              <w:t>Bijlagen</w:t>
            </w:r>
            <w:r>
              <w:rPr>
                <w:webHidden/>
              </w:rPr>
              <w:tab/>
            </w:r>
            <w:r>
              <w:rPr>
                <w:webHidden/>
              </w:rPr>
              <w:fldChar w:fldCharType="begin"/>
            </w:r>
            <w:r>
              <w:rPr>
                <w:webHidden/>
              </w:rPr>
              <w:instrText xml:space="preserve"> PAGEREF _Toc73966171 \h </w:instrText>
            </w:r>
            <w:r>
              <w:rPr>
                <w:webHidden/>
              </w:rPr>
            </w:r>
            <w:r>
              <w:rPr>
                <w:webHidden/>
              </w:rPr>
              <w:fldChar w:fldCharType="separate"/>
            </w:r>
            <w:r>
              <w:rPr>
                <w:webHidden/>
              </w:rPr>
              <w:t>28</w:t>
            </w:r>
            <w:r>
              <w:rPr>
                <w:webHidden/>
              </w:rPr>
              <w:fldChar w:fldCharType="end"/>
            </w:r>
          </w:hyperlink>
        </w:p>
        <w:p w14:paraId="3BC1CBB7" w14:textId="70CD0872" w:rsidR="003F1326" w:rsidRDefault="003F1326" w:rsidP="003F1326">
          <w:pPr>
            <w:tabs>
              <w:tab w:val="left" w:pos="851"/>
            </w:tabs>
            <w:ind w:left="851" w:hanging="851"/>
            <w:rPr>
              <w:bCs/>
              <w:noProof/>
            </w:rPr>
          </w:pPr>
          <w:r>
            <w:rPr>
              <w:rFonts w:cstheme="minorHAnsi"/>
              <w:noProof/>
            </w:rPr>
            <w:fldChar w:fldCharType="end"/>
          </w:r>
        </w:p>
      </w:sdtContent>
    </w:sdt>
    <w:p w14:paraId="14B0FE21" w14:textId="77777777" w:rsidR="00983460" w:rsidRDefault="00983460">
      <w:r>
        <w:br w:type="page"/>
      </w:r>
    </w:p>
    <w:p w14:paraId="65120457" w14:textId="77777777" w:rsidR="00983460" w:rsidRPr="008D341C" w:rsidRDefault="00983460" w:rsidP="00983460">
      <w:pPr>
        <w:rPr>
          <w:b/>
          <w:u w:val="single"/>
        </w:rPr>
      </w:pPr>
      <w:r w:rsidRPr="008D341C">
        <w:rPr>
          <w:b/>
          <w:u w:val="single"/>
        </w:rPr>
        <w:lastRenderedPageBreak/>
        <w:t>ALGEMENE AANWIJZINGEN</w:t>
      </w:r>
    </w:p>
    <w:p w14:paraId="7F3D5AF6" w14:textId="77777777" w:rsidR="00983460" w:rsidRPr="008120D2" w:rsidRDefault="00983460" w:rsidP="00983460">
      <w:pPr>
        <w:rPr>
          <w:b/>
          <w:u w:val="single"/>
        </w:rPr>
      </w:pPr>
      <w:r w:rsidRPr="008120D2">
        <w:rPr>
          <w:b/>
          <w:u w:val="single"/>
        </w:rPr>
        <w:t>Kennisgevingsformulier (zie Onderdeel 1)</w:t>
      </w:r>
    </w:p>
    <w:p w14:paraId="6FD79C01" w14:textId="77777777" w:rsidR="00983460" w:rsidRPr="006863FE" w:rsidRDefault="00983460" w:rsidP="006863FE">
      <w:pPr>
        <w:spacing w:before="0" w:after="0"/>
      </w:pPr>
      <w:r w:rsidRPr="006863FE">
        <w:t>Indien het, volgens artikel 2.27 van het Arbobesluit, gaat om werken waarbij:</w:t>
      </w:r>
    </w:p>
    <w:p w14:paraId="3D88D051" w14:textId="341C45E0" w:rsidR="00983460" w:rsidRPr="006863FE" w:rsidRDefault="00983460" w:rsidP="006863FE">
      <w:pPr>
        <w:spacing w:before="0" w:after="0"/>
      </w:pPr>
      <w:r w:rsidRPr="006863FE">
        <w:t>met de totstandbrenging van het bouwwerk meer dan 500 mandagen zullen zijn gemoeid, OF de geraamde duur van het bouwwerk meer dan 30 werkdagen beslaat en op die bouwplaats meer dan 20 werknemers tegelijkertijd arbeid zullen gaan verrichten (als indicatie gaat het dan om bouwwerken met een aannemings</w:t>
      </w:r>
      <w:r w:rsidR="006863FE">
        <w:softHyphen/>
      </w:r>
      <w:r w:rsidRPr="006863FE">
        <w:t>som van meer dan circa  € 340.000,-) moet, voor aanvang van de werkzaamheden, de regionaal directeur van I-SZW van de regio waarin de bouwlocatie ligt schriftelijk in kennis worden gesteld van het voornemen om een bouwwerk te realiseren.</w:t>
      </w:r>
    </w:p>
    <w:p w14:paraId="44AC9A4D" w14:textId="654A7961" w:rsidR="00983460" w:rsidRDefault="00983460" w:rsidP="006863FE">
      <w:pPr>
        <w:spacing w:before="0" w:after="0"/>
      </w:pPr>
      <w:r w:rsidRPr="006863FE">
        <w:t>Het kennisgevingsformulier wordt gecompleteerd met gegevens van de uitvoerende partij(en). Een kopie van het bijgewerkte kennisgevingsformulier moet zichtbaar op de bouwplaats worden aange</w:t>
      </w:r>
      <w:r w:rsidRPr="006863FE">
        <w:softHyphen/>
        <w:t xml:space="preserve">bracht. Indien in de vermelde gegevens veranderingen optreden moeten deze dienovereenkomstig worden gewijzigd. Deze wijzigingen hoeven niet meer aan I-SZW te worden gemeld. De opdrachtgever dient te zorgen voor naleving van deze voorschriften. </w:t>
      </w:r>
    </w:p>
    <w:p w14:paraId="398848F2" w14:textId="77777777" w:rsidR="006863FE" w:rsidRPr="006863FE" w:rsidRDefault="006863FE" w:rsidP="006863FE">
      <w:pPr>
        <w:spacing w:before="0" w:after="0"/>
      </w:pPr>
    </w:p>
    <w:p w14:paraId="2CA864E0" w14:textId="77777777" w:rsidR="00983460" w:rsidRPr="008120D2" w:rsidRDefault="00983460" w:rsidP="00983460">
      <w:pPr>
        <w:rPr>
          <w:b/>
          <w:u w:val="single"/>
        </w:rPr>
      </w:pPr>
      <w:r w:rsidRPr="008120D2">
        <w:rPr>
          <w:b/>
          <w:u w:val="single"/>
        </w:rPr>
        <w:t>Veiligheids- en gezondheidsplan (zie Onderdeel 2)</w:t>
      </w:r>
    </w:p>
    <w:p w14:paraId="5332A43D" w14:textId="3DF53A88" w:rsidR="00983460" w:rsidRPr="006863FE" w:rsidRDefault="00983460" w:rsidP="006863FE">
      <w:pPr>
        <w:spacing w:before="0" w:after="0"/>
      </w:pPr>
      <w:r w:rsidRPr="006863FE">
        <w:t>Het Veiligheids- en Gezondheidsplan dient te worden opgesteld indien, volgens artikel 2.28 van het Arbo</w:t>
      </w:r>
      <w:r w:rsidR="00A67E5B">
        <w:softHyphen/>
      </w:r>
      <w:r w:rsidRPr="006863FE">
        <w:t>besluit, een kennisgeving verplicht is (zie Onderdeel 1) of projecten waarbij bijzondere gevaren voorkomen.</w:t>
      </w:r>
    </w:p>
    <w:p w14:paraId="58D3A135" w14:textId="4BC48BC4" w:rsidR="00983460" w:rsidRDefault="00983460" w:rsidP="006863FE">
      <w:pPr>
        <w:spacing w:before="0" w:after="0"/>
      </w:pPr>
      <w:r w:rsidRPr="006863FE">
        <w:t>Het Veiligheids- en Gezondheidsplan (verkort V&amp;G-plan) is een dynamisch document, waarvan de opstelling, detaillering en actualisering een in de tijd voortschrijdend proces is. Van belang is dat in ieder geval voor de aanvang van de betreffende werkzaamheden in de uitvoeringsfase een analyse op veiligheids- en gezondheidsrisico's voor die werkzaamheden en daarmee samenhangende of samenvallende overige werkzaamheden heeft plaatsgevonden en de resultaten daarvan inclusief (de afspraken over) de te treffen maatregelen in het plan zijn vastgelegd.</w:t>
      </w:r>
    </w:p>
    <w:p w14:paraId="4E32C501" w14:textId="77777777" w:rsidR="006863FE" w:rsidRPr="006863FE" w:rsidRDefault="006863FE" w:rsidP="006863FE">
      <w:pPr>
        <w:spacing w:before="0" w:after="0"/>
      </w:pPr>
    </w:p>
    <w:p w14:paraId="49DC616B" w14:textId="77777777" w:rsidR="00983460" w:rsidRPr="006863FE" w:rsidRDefault="00983460" w:rsidP="006863FE">
      <w:pPr>
        <w:spacing w:before="0" w:after="0"/>
        <w:rPr>
          <w:b/>
        </w:rPr>
      </w:pPr>
      <w:r w:rsidRPr="006863FE">
        <w:rPr>
          <w:b/>
        </w:rPr>
        <w:t>Ontwerpfase</w:t>
      </w:r>
    </w:p>
    <w:p w14:paraId="269226AE" w14:textId="20F19926" w:rsidR="00983460" w:rsidRDefault="00983460" w:rsidP="006863FE">
      <w:pPr>
        <w:spacing w:before="0" w:after="0"/>
      </w:pPr>
      <w:r w:rsidRPr="009F727F">
        <w:t>De bladen die het V&amp;G-plan vormen dat door de coördinator ontwerpfase (verder te noemen V&amp;G-coördinator) als onderdeel van het bestek moet worden opgesteld zijn gemarkeerd met (Ontwerp).</w:t>
      </w:r>
    </w:p>
    <w:p w14:paraId="6F8D0B96" w14:textId="77777777" w:rsidR="006863FE" w:rsidRPr="006863FE" w:rsidRDefault="006863FE" w:rsidP="006863FE">
      <w:pPr>
        <w:spacing w:before="0" w:after="0"/>
      </w:pPr>
    </w:p>
    <w:p w14:paraId="4FE2AEC3" w14:textId="77777777" w:rsidR="00983460" w:rsidRPr="006863FE" w:rsidRDefault="00983460" w:rsidP="006863FE">
      <w:pPr>
        <w:spacing w:before="0" w:after="0"/>
        <w:rPr>
          <w:b/>
        </w:rPr>
      </w:pPr>
      <w:r w:rsidRPr="006863FE">
        <w:rPr>
          <w:b/>
        </w:rPr>
        <w:t>Uitvoeringsfase</w:t>
      </w:r>
    </w:p>
    <w:p w14:paraId="4657489B" w14:textId="77777777" w:rsidR="00983460" w:rsidRPr="006863FE" w:rsidRDefault="00983460" w:rsidP="006863FE">
      <w:pPr>
        <w:spacing w:before="0" w:after="0"/>
      </w:pPr>
      <w:r w:rsidRPr="006863FE">
        <w:t>In de uitvoeringsfase worden de overige onderdelen van het V&amp;G-plan, gemarkeerd met (Uitvoering), door de coördinator uitvoeringsfase (verder te noemen V&amp;G-coördinator) ingevuld en geactualiseerd.</w:t>
      </w:r>
    </w:p>
    <w:p w14:paraId="1D892D04" w14:textId="77777777" w:rsidR="00983460" w:rsidRPr="006863FE" w:rsidRDefault="00983460" w:rsidP="006863FE">
      <w:pPr>
        <w:spacing w:before="0" w:after="0"/>
      </w:pPr>
      <w:r w:rsidRPr="006863FE">
        <w:t>Het V&amp;G-plan bestaat uit een aantal regelkringen die aansluiten bij de gebruikelijke coördinatiestructuren in het bouwproces. Uit de organisatie en fasering van het bouwproces (onderdeel 2, hoofdstuk 2) volgt hoe de interactie is tussen de bouwpartners op de bouwlocatie en hoe het coördinatie-overleg en de samenwerking tussen werkgevers (onderdeel 2, hoofdstuk 3b) gestalte moet krijgen. Indien nieuwe werkgevers op de bouwlocatie aantreden, wordt de kring weer doorlopen.</w:t>
      </w:r>
    </w:p>
    <w:p w14:paraId="3290A99A" w14:textId="77777777" w:rsidR="00983460" w:rsidRPr="006863FE" w:rsidRDefault="00983460" w:rsidP="006863FE">
      <w:pPr>
        <w:spacing w:before="0" w:after="0"/>
      </w:pPr>
      <w:r w:rsidRPr="006863FE">
        <w:t xml:space="preserve">De gesignaleerde risico's in de ontwerpfase (onderdeel 2, hoofdstuk 5a) en de gesignaleerde risico's die voortkomen uit het coördinatieoverleg tussen werkgevers en V&amp;G-coördinator uitvoeringsfase (onderdeel 2, hoofdstuk 3b) en het reguliere overleg tussen werkgever en werknemers op de bouwlocatie (onderdeel 2, hoofdstuk 4) vormen de inputgegevens voor onderdeel 2, hoofdstukken 5b en 6 (Maatregelen en afspraken). Indien de situatie op de bouwlocatie wijzigt, wordt de kring weer doorlopen. Controles en inspecties (onderdeel 2, hoofdstuk 7) kunnen aanleiding geven tot verbeteracties die op hun beurt als maatregelen of afspraken opgenomen worden in </w:t>
      </w:r>
      <w:r w:rsidR="004400BA" w:rsidRPr="006863FE">
        <w:t>het</w:t>
      </w:r>
      <w:r w:rsidRPr="006863FE">
        <w:t xml:space="preserve"> onderdeel 2, hoofdstukken (5b) en (6).</w:t>
      </w:r>
    </w:p>
    <w:p w14:paraId="72C746CB" w14:textId="77777777" w:rsidR="00983460" w:rsidRPr="006863FE" w:rsidRDefault="00983460" w:rsidP="006863FE">
      <w:pPr>
        <w:spacing w:before="0" w:after="0"/>
      </w:pPr>
      <w:r w:rsidRPr="006863FE">
        <w:t>Noot: Wanneer een element van het V&amp;G-plan niet wettelijk verplicht is, maar de beheersbaarheid van de V&amp;G-coördinatie ten goede komt, is dit aangegeven met (Optie).</w:t>
      </w:r>
    </w:p>
    <w:p w14:paraId="61F3CF62" w14:textId="77777777" w:rsidR="000D27E7" w:rsidRPr="00E24872" w:rsidRDefault="00983460" w:rsidP="009072E5">
      <w:pPr>
        <w:pStyle w:val="Kop1"/>
        <w:keepNext w:val="0"/>
        <w:keepLines w:val="0"/>
        <w:numPr>
          <w:ilvl w:val="0"/>
          <w:numId w:val="12"/>
        </w:numPr>
        <w:tabs>
          <w:tab w:val="clear" w:pos="851"/>
        </w:tabs>
        <w:suppressAutoHyphens w:val="0"/>
        <w:spacing w:line="260" w:lineRule="atLeast"/>
        <w:ind w:left="993" w:hanging="993"/>
        <w:contextualSpacing w:val="0"/>
      </w:pPr>
      <w:bookmarkStart w:id="3" w:name="_Toc199664921"/>
      <w:bookmarkStart w:id="4" w:name="_Toc224016202"/>
      <w:bookmarkStart w:id="5" w:name="_Toc307346812"/>
      <w:bookmarkStart w:id="6" w:name="_Toc330814616"/>
      <w:bookmarkStart w:id="7" w:name="_Toc330816280"/>
      <w:bookmarkStart w:id="8" w:name="_Toc73966108"/>
      <w:r>
        <w:lastRenderedPageBreak/>
        <w:t>Kennisgevingsformulier</w:t>
      </w:r>
      <w:bookmarkEnd w:id="8"/>
    </w:p>
    <w:p w14:paraId="6167C355" w14:textId="77777777" w:rsidR="00983460" w:rsidRPr="00983460" w:rsidRDefault="00983460" w:rsidP="0098346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line="240" w:lineRule="auto"/>
        <w:rPr>
          <w:rFonts w:cs="Arial"/>
          <w:b/>
          <w:bCs/>
          <w:lang w:eastAsia="nl-NL"/>
        </w:rPr>
      </w:pPr>
      <w:r w:rsidRPr="00983460">
        <w:rPr>
          <w:rFonts w:cs="Arial"/>
          <w:b/>
          <w:bCs/>
          <w:lang w:eastAsia="nl-NL"/>
        </w:rPr>
        <w:t>KENNISGEVING VAN HET VOORGENOMEN TOT STAND BRENGEN VAN EEN BOUWWERK</w:t>
      </w:r>
    </w:p>
    <w:p w14:paraId="64BD80D3" w14:textId="77777777" w:rsidR="00983460" w:rsidRPr="00983460" w:rsidRDefault="00983460" w:rsidP="0098346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line="240" w:lineRule="auto"/>
        <w:rPr>
          <w:rFonts w:cs="Arial"/>
          <w:b/>
          <w:bCs/>
          <w:position w:val="6"/>
          <w:lang w:eastAsia="nl-NL"/>
        </w:rPr>
      </w:pPr>
      <w:r w:rsidRPr="00983460">
        <w:rPr>
          <w:rFonts w:cs="Arial"/>
          <w:b/>
          <w:bCs/>
          <w:lang w:eastAsia="nl-NL"/>
        </w:rPr>
        <w:t>(als bedoeld in artikel 2.27.1 Arbeidsomstandighedenbesluit)</w:t>
      </w:r>
      <w:r w:rsidRPr="00983460">
        <w:rPr>
          <w:rFonts w:cs="Arial"/>
          <w:b/>
          <w:bCs/>
          <w:position w:val="6"/>
          <w:lang w:eastAsia="nl-NL"/>
        </w:rPr>
        <w:t>1</w:t>
      </w:r>
    </w:p>
    <w:p w14:paraId="5503FC89" w14:textId="77777777" w:rsidR="000D27E7" w:rsidRDefault="00983460" w:rsidP="00BA6480">
      <w:pPr>
        <w:pStyle w:val="Kop2"/>
      </w:pPr>
      <w:bookmarkStart w:id="9" w:name="_Toc73966109"/>
      <w:r>
        <w:t>Omschrijving van het bouwwerk</w:t>
      </w:r>
      <w:bookmarkEnd w:id="9"/>
    </w:p>
    <w:p w14:paraId="234403E7" w14:textId="77777777" w:rsidR="000D27E7" w:rsidRDefault="00983460" w:rsidP="00983460">
      <w:pPr>
        <w:pStyle w:val="Kop3"/>
        <w:ind w:left="993" w:hanging="993"/>
      </w:pPr>
      <w:bookmarkStart w:id="10" w:name="_Toc396311914"/>
      <w:bookmarkStart w:id="11" w:name="_Toc73966110"/>
      <w:bookmarkEnd w:id="3"/>
      <w:bookmarkEnd w:id="4"/>
      <w:bookmarkEnd w:id="5"/>
      <w:bookmarkEnd w:id="6"/>
      <w:bookmarkEnd w:id="7"/>
      <w:r>
        <w:t>Het (bouw)werk bestaat uit het bouwen/aanleggen/uitvoeren van:</w:t>
      </w:r>
      <w:bookmarkEnd w:id="11"/>
    </w:p>
    <w:p w14:paraId="7D30EB6F" w14:textId="77777777" w:rsidR="00091120" w:rsidRPr="00A67E5B" w:rsidRDefault="00091120" w:rsidP="00E57600">
      <w:pPr>
        <w:autoSpaceDE w:val="0"/>
        <w:autoSpaceDN w:val="0"/>
        <w:adjustRightInd w:val="0"/>
        <w:spacing w:before="0" w:after="0"/>
        <w:rPr>
          <w:rFonts w:cs="Arial"/>
        </w:rPr>
      </w:pPr>
    </w:p>
    <w:p w14:paraId="1CBFDD05" w14:textId="50B18DFF" w:rsidR="00091120" w:rsidRPr="00A67E5B" w:rsidRDefault="00091120" w:rsidP="00A67E5B">
      <w:pPr>
        <w:autoSpaceDE w:val="0"/>
        <w:autoSpaceDN w:val="0"/>
        <w:adjustRightInd w:val="0"/>
        <w:spacing w:before="0" w:after="0"/>
        <w:rPr>
          <w:rFonts w:cs="Arial"/>
        </w:rPr>
      </w:pPr>
      <w:r w:rsidRPr="00A67E5B">
        <w:rPr>
          <w:rFonts w:cs="Arial"/>
        </w:rPr>
        <w:t>1. Voorbereidende werkzaamheden met zo nodig inrichten van werkdepots, aanbrengen rijplaten voor rijroutes etc.</w:t>
      </w:r>
    </w:p>
    <w:p w14:paraId="10AA8754" w14:textId="1BC5E3BE" w:rsidR="00911047" w:rsidRPr="00A67E5B" w:rsidRDefault="00091120" w:rsidP="00A67E5B">
      <w:pPr>
        <w:autoSpaceDE w:val="0"/>
        <w:autoSpaceDN w:val="0"/>
        <w:adjustRightInd w:val="0"/>
        <w:spacing w:before="0" w:after="0"/>
        <w:rPr>
          <w:rFonts w:cs="Arial"/>
        </w:rPr>
      </w:pPr>
      <w:r w:rsidRPr="00A67E5B">
        <w:rPr>
          <w:rFonts w:cs="Arial"/>
        </w:rPr>
        <w:t>2. Graaf- en grondwerkzaamheden t.b.v.:</w:t>
      </w:r>
    </w:p>
    <w:p w14:paraId="7A84B132" w14:textId="59FB5C7A" w:rsidR="00091120" w:rsidRPr="00A67E5B" w:rsidRDefault="00091120" w:rsidP="00A67E5B">
      <w:pPr>
        <w:pStyle w:val="Lijstalinea"/>
        <w:numPr>
          <w:ilvl w:val="0"/>
          <w:numId w:val="23"/>
        </w:numPr>
        <w:autoSpaceDE w:val="0"/>
        <w:autoSpaceDN w:val="0"/>
        <w:adjustRightInd w:val="0"/>
        <w:spacing w:before="0" w:after="0"/>
        <w:rPr>
          <w:rFonts w:cs="Arial"/>
        </w:rPr>
      </w:pPr>
      <w:bookmarkStart w:id="12" w:name="_Hlk70623450"/>
      <w:r w:rsidRPr="00A67E5B">
        <w:rPr>
          <w:rFonts w:cs="Arial"/>
        </w:rPr>
        <w:t>verbreden en verdiepen bestaande slenken in de Beemdlanden en Waterlanden</w:t>
      </w:r>
      <w:bookmarkEnd w:id="12"/>
      <w:r w:rsidR="00A67E5B">
        <w:rPr>
          <w:rFonts w:cs="Arial"/>
        </w:rPr>
        <w:t>.</w:t>
      </w:r>
      <w:r w:rsidRPr="00A67E5B">
        <w:rPr>
          <w:rFonts w:cs="Arial"/>
        </w:rPr>
        <w:t xml:space="preserve"> </w:t>
      </w:r>
    </w:p>
    <w:p w14:paraId="4F8EC945" w14:textId="6927F91D" w:rsidR="00091120" w:rsidRPr="00A67E5B" w:rsidRDefault="00091120" w:rsidP="00A67E5B">
      <w:pPr>
        <w:pStyle w:val="Lijstalinea"/>
        <w:numPr>
          <w:ilvl w:val="0"/>
          <w:numId w:val="23"/>
        </w:numPr>
        <w:autoSpaceDE w:val="0"/>
        <w:autoSpaceDN w:val="0"/>
        <w:adjustRightInd w:val="0"/>
        <w:spacing w:before="0" w:after="0"/>
        <w:rPr>
          <w:rFonts w:cs="Arial"/>
        </w:rPr>
      </w:pPr>
      <w:r w:rsidRPr="00A67E5B">
        <w:rPr>
          <w:rFonts w:cs="Arial"/>
        </w:rPr>
        <w:t>aanleg poelen in de Beemdlanden en Waterlanden</w:t>
      </w:r>
      <w:r w:rsidR="00A67E5B">
        <w:rPr>
          <w:rFonts w:cs="Arial"/>
        </w:rPr>
        <w:t>.</w:t>
      </w:r>
    </w:p>
    <w:p w14:paraId="33CC2A84" w14:textId="1683499D" w:rsidR="00091120" w:rsidRPr="00A67E5B" w:rsidRDefault="00091120" w:rsidP="00A67E5B">
      <w:pPr>
        <w:pStyle w:val="Lijstalinea"/>
        <w:numPr>
          <w:ilvl w:val="0"/>
          <w:numId w:val="23"/>
        </w:numPr>
        <w:autoSpaceDE w:val="0"/>
        <w:autoSpaceDN w:val="0"/>
        <w:adjustRightInd w:val="0"/>
        <w:spacing w:before="0" w:after="0"/>
        <w:rPr>
          <w:rFonts w:cs="Arial"/>
        </w:rPr>
      </w:pPr>
      <w:r w:rsidRPr="00A67E5B">
        <w:rPr>
          <w:rFonts w:cs="Arial"/>
        </w:rPr>
        <w:t>aanbrengen grondwallen in de Beemdlanden</w:t>
      </w:r>
      <w:r w:rsidR="00A67E5B">
        <w:rPr>
          <w:rFonts w:cs="Arial"/>
        </w:rPr>
        <w:t>.</w:t>
      </w:r>
    </w:p>
    <w:p w14:paraId="0B4048A7" w14:textId="4FB197A3" w:rsidR="00091120" w:rsidRDefault="00091120" w:rsidP="000B6908">
      <w:pPr>
        <w:pStyle w:val="Lijstalinea"/>
        <w:numPr>
          <w:ilvl w:val="0"/>
          <w:numId w:val="23"/>
        </w:numPr>
        <w:autoSpaceDE w:val="0"/>
        <w:autoSpaceDN w:val="0"/>
        <w:adjustRightInd w:val="0"/>
        <w:spacing w:before="0" w:after="0"/>
        <w:rPr>
          <w:rFonts w:cs="Arial"/>
        </w:rPr>
      </w:pPr>
      <w:r w:rsidRPr="00A67E5B">
        <w:rPr>
          <w:rFonts w:cs="Arial"/>
        </w:rPr>
        <w:t>aanbrengen grondwal in de Driehoek</w:t>
      </w:r>
      <w:r w:rsidR="00A67E5B">
        <w:rPr>
          <w:rFonts w:cs="Arial"/>
        </w:rPr>
        <w:t>.</w:t>
      </w:r>
    </w:p>
    <w:p w14:paraId="6B131550" w14:textId="0B777ECC" w:rsidR="00911047" w:rsidRPr="000B6908" w:rsidRDefault="00406719" w:rsidP="000B6908">
      <w:pPr>
        <w:pStyle w:val="Lijstalinea"/>
        <w:numPr>
          <w:ilvl w:val="0"/>
          <w:numId w:val="23"/>
        </w:numPr>
        <w:autoSpaceDE w:val="0"/>
        <w:autoSpaceDN w:val="0"/>
        <w:adjustRightInd w:val="0"/>
        <w:spacing w:before="0" w:after="0"/>
        <w:rPr>
          <w:rFonts w:cs="Arial"/>
        </w:rPr>
      </w:pPr>
      <w:r>
        <w:rPr>
          <w:rFonts w:cs="Arial"/>
        </w:rPr>
        <w:t>o</w:t>
      </w:r>
      <w:r w:rsidR="00911047">
        <w:rPr>
          <w:rFonts w:cs="Arial"/>
        </w:rPr>
        <w:t>phogen beheerpad in de Waterlanden</w:t>
      </w:r>
    </w:p>
    <w:p w14:paraId="4D525469" w14:textId="69EED02A" w:rsidR="00911047" w:rsidRDefault="00911047" w:rsidP="00911047">
      <w:pPr>
        <w:autoSpaceDE w:val="0"/>
        <w:autoSpaceDN w:val="0"/>
        <w:adjustRightInd w:val="0"/>
        <w:spacing w:before="0" w:after="0"/>
        <w:rPr>
          <w:rFonts w:cs="Arial"/>
        </w:rPr>
      </w:pPr>
      <w:r w:rsidRPr="00911047">
        <w:rPr>
          <w:rFonts w:cs="Arial"/>
        </w:rPr>
        <w:t>3. Aanleg dammen met en zonder duiker.</w:t>
      </w:r>
    </w:p>
    <w:p w14:paraId="09B4B94C" w14:textId="3D9AC692" w:rsidR="00911047" w:rsidRPr="00911047" w:rsidRDefault="00911047" w:rsidP="00911047">
      <w:pPr>
        <w:autoSpaceDE w:val="0"/>
        <w:autoSpaceDN w:val="0"/>
        <w:adjustRightInd w:val="0"/>
        <w:spacing w:before="0" w:after="0"/>
        <w:rPr>
          <w:rFonts w:cs="Arial"/>
        </w:rPr>
      </w:pPr>
      <w:r>
        <w:rPr>
          <w:rFonts w:cs="Arial"/>
        </w:rPr>
        <w:t>4. Aanleg stuw</w:t>
      </w:r>
      <w:r w:rsidR="00406719">
        <w:rPr>
          <w:rFonts w:cs="Arial"/>
        </w:rPr>
        <w:t>.</w:t>
      </w:r>
    </w:p>
    <w:p w14:paraId="56779936" w14:textId="77777777" w:rsidR="000D27E7" w:rsidRDefault="000D27E7" w:rsidP="005F1E0E">
      <w:pPr>
        <w:pStyle w:val="Plattetekst"/>
      </w:pPr>
    </w:p>
    <w:p w14:paraId="453D9870" w14:textId="77777777" w:rsidR="009962AB" w:rsidRDefault="00983460" w:rsidP="00983460">
      <w:pPr>
        <w:pStyle w:val="Kop3"/>
        <w:ind w:left="992" w:hanging="992"/>
      </w:pPr>
      <w:bookmarkStart w:id="13" w:name="_Toc73966111"/>
      <w:r>
        <w:t>Adres/ligging van de bouwlocatie</w:t>
      </w:r>
      <w:bookmarkEnd w:id="13"/>
    </w:p>
    <w:p w14:paraId="09800924" w14:textId="79B28E6D" w:rsidR="00A67E5B" w:rsidRPr="00A67E5B" w:rsidRDefault="00614489" w:rsidP="005F1E0E">
      <w:pPr>
        <w:pStyle w:val="Plattetekst"/>
        <w:rPr>
          <w:rFonts w:cs="Arial"/>
        </w:rPr>
      </w:pPr>
      <w:r w:rsidRPr="00614489">
        <w:rPr>
          <w:rFonts w:cs="Arial"/>
        </w:rPr>
        <w:t>Het uit te voeren werk is gelegen in natuurgebied Oostvaardersplassen (eveneens Natura 2000), gelegen tussen Almere en Lelystad. De werkzaamheden vinden plaats in de deelgebieden bekend als:</w:t>
      </w:r>
      <w:r w:rsidRPr="00614489">
        <w:rPr>
          <w:rFonts w:cs="Arial"/>
        </w:rPr>
        <w:cr/>
        <w:t>Beemdlanden, Waterlanden en de Driehoek zie tekening NL202000474-106</w:t>
      </w:r>
      <w:r w:rsidR="00406719">
        <w:rPr>
          <w:rFonts w:cs="Arial"/>
        </w:rPr>
        <w:t>.</w:t>
      </w:r>
    </w:p>
    <w:p w14:paraId="5AAC6D8C" w14:textId="77777777" w:rsidR="000D27E7" w:rsidRDefault="00983460" w:rsidP="00634EAF">
      <w:pPr>
        <w:pStyle w:val="Kop2"/>
      </w:pPr>
      <w:bookmarkStart w:id="14" w:name="_Toc73966112"/>
      <w:r>
        <w:t>Namen en adressen van de betrokken partijen</w:t>
      </w:r>
      <w:bookmarkEnd w:id="14"/>
    </w:p>
    <w:p w14:paraId="23F37B7D" w14:textId="77777777" w:rsidR="00983460" w:rsidRPr="00983460" w:rsidRDefault="00983460" w:rsidP="00983460">
      <w:pPr>
        <w:pStyle w:val="Plattetekst"/>
        <w:rPr>
          <w:b/>
        </w:rPr>
      </w:pPr>
      <w:r w:rsidRPr="00983460">
        <w:rPr>
          <w:b/>
        </w:rPr>
        <w:t>Opdrachtgever(s)</w:t>
      </w:r>
    </w:p>
    <w:p w14:paraId="4ED525E7" w14:textId="0DAE393C" w:rsidR="00983460" w:rsidRPr="00601BEB" w:rsidRDefault="00983460" w:rsidP="00983460">
      <w:pPr>
        <w:pStyle w:val="Plattetekst"/>
      </w:pPr>
      <w:r w:rsidRPr="00601BEB">
        <w:t>Naam:</w:t>
      </w:r>
      <w:r w:rsidR="00507ACE" w:rsidRPr="00601BEB">
        <w:tab/>
      </w:r>
      <w:r w:rsidR="00507ACE" w:rsidRPr="00601BEB">
        <w:tab/>
      </w:r>
      <w:r w:rsidR="00950041" w:rsidRPr="00601BEB">
        <w:rPr>
          <w:rFonts w:ascii="ArialMT" w:hAnsi="ArialMT" w:cs="ArialMT"/>
        </w:rPr>
        <w:t>Staatsbosbeheer</w:t>
      </w:r>
    </w:p>
    <w:p w14:paraId="621BF14C" w14:textId="2F3B3031" w:rsidR="00983460" w:rsidRPr="00601BEB" w:rsidRDefault="00983460" w:rsidP="00983460">
      <w:pPr>
        <w:pStyle w:val="Plattetekst"/>
      </w:pPr>
      <w:r w:rsidRPr="00601BEB">
        <w:t>Adres:</w:t>
      </w:r>
      <w:r w:rsidR="00507ACE" w:rsidRPr="00601BEB">
        <w:tab/>
      </w:r>
      <w:r w:rsidR="00507ACE" w:rsidRPr="00601BEB">
        <w:tab/>
      </w:r>
      <w:proofErr w:type="spellStart"/>
      <w:r w:rsidR="00091120" w:rsidRPr="00091120">
        <w:t>Smallepad</w:t>
      </w:r>
      <w:proofErr w:type="spellEnd"/>
      <w:r w:rsidR="00091120" w:rsidRPr="00091120">
        <w:t xml:space="preserve"> 5 </w:t>
      </w:r>
      <w:r w:rsidR="00091120">
        <w:t xml:space="preserve"> </w:t>
      </w:r>
    </w:p>
    <w:p w14:paraId="6504DD67" w14:textId="0CB487A5" w:rsidR="00983460" w:rsidRPr="00601BEB" w:rsidRDefault="00983460" w:rsidP="00983460">
      <w:pPr>
        <w:pStyle w:val="Plattetekst"/>
      </w:pPr>
      <w:r w:rsidRPr="00601BEB">
        <w:t>Postcode/plaats:</w:t>
      </w:r>
      <w:r w:rsidR="00507ACE" w:rsidRPr="00601BEB">
        <w:tab/>
      </w:r>
      <w:r w:rsidR="00091120" w:rsidRPr="00091120">
        <w:t>3811 MG Amersfoort</w:t>
      </w:r>
    </w:p>
    <w:p w14:paraId="06AEAEBC" w14:textId="4FCD7B69" w:rsidR="00983460" w:rsidRPr="00601BEB" w:rsidRDefault="00983460" w:rsidP="00983460">
      <w:pPr>
        <w:pStyle w:val="Plattetekst"/>
      </w:pPr>
      <w:r w:rsidRPr="00601BEB">
        <w:t>Contactpersoon:</w:t>
      </w:r>
      <w:r w:rsidR="00507ACE" w:rsidRPr="00601BEB">
        <w:tab/>
      </w:r>
      <w:r w:rsidR="005A06F0" w:rsidRPr="00601BEB">
        <w:rPr>
          <w:rFonts w:ascii="ArialMT" w:hAnsi="ArialMT" w:cs="ArialMT"/>
        </w:rPr>
        <w:t xml:space="preserve">dhr. </w:t>
      </w:r>
      <w:r w:rsidR="00950041" w:rsidRPr="00601BEB">
        <w:rPr>
          <w:rFonts w:ascii="ArialMT" w:hAnsi="ArialMT" w:cs="ArialMT"/>
        </w:rPr>
        <w:t xml:space="preserve">J. </w:t>
      </w:r>
      <w:r w:rsidR="00B737BD">
        <w:rPr>
          <w:rFonts w:ascii="ArialMT" w:hAnsi="ArialMT" w:cs="ArialMT"/>
        </w:rPr>
        <w:t>van Dijk</w:t>
      </w:r>
    </w:p>
    <w:p w14:paraId="76720E80" w14:textId="77777777" w:rsidR="00983460" w:rsidRPr="00601BEB" w:rsidRDefault="00983460" w:rsidP="00983460">
      <w:pPr>
        <w:pStyle w:val="Plattetekst"/>
      </w:pPr>
      <w:r w:rsidRPr="00601BEB">
        <w:t>Telefoon:</w:t>
      </w:r>
      <w:r w:rsidR="00507ACE" w:rsidRPr="00601BEB">
        <w:tab/>
      </w:r>
      <w:r w:rsidR="00507ACE" w:rsidRPr="00601BEB">
        <w:tab/>
      </w:r>
      <w:r w:rsidR="005A06F0" w:rsidRPr="00601BEB">
        <w:t>-</w:t>
      </w:r>
    </w:p>
    <w:p w14:paraId="10A34B26" w14:textId="77777777" w:rsidR="00983460" w:rsidRPr="00601BEB" w:rsidRDefault="00983460" w:rsidP="00983460">
      <w:pPr>
        <w:pStyle w:val="Plattetekst"/>
      </w:pPr>
      <w:r w:rsidRPr="00601BEB">
        <w:t>Fax:</w:t>
      </w:r>
      <w:r w:rsidR="00507ACE" w:rsidRPr="00601BEB">
        <w:tab/>
      </w:r>
      <w:r w:rsidR="00507ACE" w:rsidRPr="00601BEB">
        <w:tab/>
      </w:r>
      <w:r w:rsidR="005A06F0" w:rsidRPr="00601BEB">
        <w:t>-</w:t>
      </w:r>
    </w:p>
    <w:p w14:paraId="6386B403" w14:textId="04C053DD" w:rsidR="00983460" w:rsidRPr="00601BEB" w:rsidRDefault="00983460" w:rsidP="00983460">
      <w:pPr>
        <w:pStyle w:val="Plattetekst"/>
      </w:pPr>
      <w:r w:rsidRPr="00601BEB">
        <w:t>Mobiele telefoon:</w:t>
      </w:r>
      <w:r w:rsidR="00507ACE" w:rsidRPr="00601BEB">
        <w:tab/>
      </w:r>
      <w:r w:rsidR="00950041" w:rsidRPr="00601BEB">
        <w:rPr>
          <w:rFonts w:ascii="ArialMT" w:hAnsi="ArialMT" w:cs="ArialMT"/>
        </w:rPr>
        <w:t>06-</w:t>
      </w:r>
      <w:r w:rsidR="00B737BD">
        <w:rPr>
          <w:rFonts w:ascii="ArialMT" w:hAnsi="ArialMT" w:cs="ArialMT"/>
        </w:rPr>
        <w:t>20271696</w:t>
      </w:r>
    </w:p>
    <w:p w14:paraId="41B4D4AB" w14:textId="1EDE2B42" w:rsidR="00983460" w:rsidRPr="00601BEB" w:rsidRDefault="00983460" w:rsidP="00983460">
      <w:pPr>
        <w:pStyle w:val="Plattetekst"/>
      </w:pPr>
      <w:r w:rsidRPr="00601BEB">
        <w:t>E-mailadres:</w:t>
      </w:r>
      <w:r w:rsidR="00507ACE" w:rsidRPr="00601BEB">
        <w:tab/>
      </w:r>
      <w:r w:rsidR="00507ACE" w:rsidRPr="00601BEB">
        <w:tab/>
      </w:r>
      <w:r w:rsidR="00950041" w:rsidRPr="00601BEB">
        <w:t>J.</w:t>
      </w:r>
      <w:r w:rsidR="00B737BD">
        <w:t>vandijk</w:t>
      </w:r>
      <w:r w:rsidR="00950041" w:rsidRPr="00601BEB">
        <w:t>@staatsbosbeheer.nl</w:t>
      </w:r>
    </w:p>
    <w:p w14:paraId="514F8E72" w14:textId="77777777" w:rsidR="00983460" w:rsidRDefault="00983460" w:rsidP="00983460">
      <w:pPr>
        <w:pStyle w:val="Plattetekst"/>
      </w:pPr>
    </w:p>
    <w:p w14:paraId="74187B96" w14:textId="77777777" w:rsidR="00983460" w:rsidRPr="00983460" w:rsidRDefault="00983460" w:rsidP="00983460">
      <w:pPr>
        <w:pStyle w:val="Plattetekst"/>
        <w:rPr>
          <w:b/>
        </w:rPr>
      </w:pPr>
      <w:r w:rsidRPr="00983460">
        <w:rPr>
          <w:b/>
        </w:rPr>
        <w:t>Ontwerpende partij(en)</w:t>
      </w:r>
    </w:p>
    <w:p w14:paraId="6A4A10F7" w14:textId="77777777" w:rsidR="00557FAB" w:rsidRDefault="00557FAB" w:rsidP="00557FAB">
      <w:pPr>
        <w:pStyle w:val="Plattetekst"/>
        <w:spacing w:line="276" w:lineRule="auto"/>
      </w:pPr>
      <w:r>
        <w:t xml:space="preserve">Naam: </w:t>
      </w:r>
      <w:r>
        <w:tab/>
      </w:r>
      <w:r>
        <w:tab/>
        <w:t>RPS advies- en ingenieursbureau bv</w:t>
      </w:r>
    </w:p>
    <w:p w14:paraId="3679CE17" w14:textId="77777777" w:rsidR="00557FAB" w:rsidRDefault="00557FAB" w:rsidP="00557FAB">
      <w:pPr>
        <w:pStyle w:val="Plattetekst"/>
        <w:spacing w:line="276" w:lineRule="auto"/>
      </w:pPr>
      <w:r>
        <w:t xml:space="preserve">Adres: </w:t>
      </w:r>
      <w:r>
        <w:tab/>
      </w:r>
      <w:r>
        <w:tab/>
        <w:t>Prins Mauritsstraat 17</w:t>
      </w:r>
    </w:p>
    <w:p w14:paraId="79E41395" w14:textId="77777777" w:rsidR="00557FAB" w:rsidRDefault="00557FAB" w:rsidP="00557FAB">
      <w:pPr>
        <w:pStyle w:val="Plattetekst"/>
        <w:spacing w:line="276" w:lineRule="auto"/>
      </w:pPr>
      <w:r>
        <w:t xml:space="preserve">Postcode/plaats: </w:t>
      </w:r>
      <w:r>
        <w:tab/>
        <w:t>4141 JC Leerdam</w:t>
      </w:r>
      <w:r>
        <w:tab/>
      </w:r>
    </w:p>
    <w:p w14:paraId="3DD0230E" w14:textId="77777777" w:rsidR="00557FAB" w:rsidRDefault="00557FAB" w:rsidP="00557FAB">
      <w:pPr>
        <w:pStyle w:val="Plattetekst"/>
        <w:spacing w:line="276" w:lineRule="auto"/>
      </w:pPr>
      <w:r>
        <w:t xml:space="preserve">Postadres: </w:t>
      </w:r>
      <w:r>
        <w:tab/>
      </w:r>
      <w:r>
        <w:tab/>
        <w:t>Postbus 75</w:t>
      </w:r>
      <w:r>
        <w:tab/>
      </w:r>
    </w:p>
    <w:p w14:paraId="74DDA786" w14:textId="77777777" w:rsidR="00557FAB" w:rsidRDefault="00557FAB" w:rsidP="00557FAB">
      <w:pPr>
        <w:pStyle w:val="Plattetekst"/>
        <w:spacing w:line="276" w:lineRule="auto"/>
      </w:pPr>
      <w:r>
        <w:t xml:space="preserve">Postcode/plaats: </w:t>
      </w:r>
      <w:r>
        <w:tab/>
        <w:t>4140 AB Leerdam</w:t>
      </w:r>
      <w:r>
        <w:tab/>
      </w:r>
    </w:p>
    <w:p w14:paraId="7670BEE8" w14:textId="77777777" w:rsidR="00557FAB" w:rsidRDefault="00557FAB" w:rsidP="00557FAB">
      <w:pPr>
        <w:pStyle w:val="Plattetekst"/>
        <w:spacing w:line="276" w:lineRule="auto"/>
      </w:pPr>
      <w:r>
        <w:t xml:space="preserve">Contactpersoon: </w:t>
      </w:r>
      <w:r>
        <w:tab/>
        <w:t>Tom Denayère</w:t>
      </w:r>
    </w:p>
    <w:p w14:paraId="5E58B49A" w14:textId="77777777" w:rsidR="00557FAB" w:rsidRDefault="00557FAB" w:rsidP="00557FAB">
      <w:pPr>
        <w:pStyle w:val="Plattetekst"/>
        <w:spacing w:line="276" w:lineRule="auto"/>
      </w:pPr>
      <w:r>
        <w:t xml:space="preserve">Telefoon: </w:t>
      </w:r>
      <w:r>
        <w:tab/>
      </w:r>
      <w:r>
        <w:tab/>
        <w:t>088 99 04 800</w:t>
      </w:r>
    </w:p>
    <w:p w14:paraId="0C156E8F" w14:textId="77777777" w:rsidR="00557FAB" w:rsidRDefault="00557FAB" w:rsidP="00557FAB">
      <w:pPr>
        <w:pStyle w:val="Plattetekst"/>
        <w:spacing w:line="276" w:lineRule="auto"/>
      </w:pPr>
      <w:r>
        <w:t xml:space="preserve">Fax: </w:t>
      </w:r>
      <w:r>
        <w:tab/>
      </w:r>
      <w:r>
        <w:tab/>
        <w:t>-</w:t>
      </w:r>
    </w:p>
    <w:p w14:paraId="2D3F2C08" w14:textId="77777777" w:rsidR="00557FAB" w:rsidRPr="008C72EF" w:rsidRDefault="00557FAB" w:rsidP="00557FAB">
      <w:pPr>
        <w:pStyle w:val="Plattetekst"/>
        <w:spacing w:line="276" w:lineRule="auto"/>
      </w:pPr>
      <w:r>
        <w:t xml:space="preserve">Mobiele telefoon: </w:t>
      </w:r>
      <w:r>
        <w:tab/>
      </w:r>
      <w:r w:rsidRPr="00A8289F">
        <w:t>06 53694225</w:t>
      </w:r>
    </w:p>
    <w:p w14:paraId="6B88FEB4" w14:textId="641280E7" w:rsidR="00557FAB" w:rsidRDefault="00557FAB" w:rsidP="00557FAB">
      <w:pPr>
        <w:pStyle w:val="Plattetekst"/>
      </w:pPr>
      <w:r>
        <w:t xml:space="preserve">E-mailadres: </w:t>
      </w:r>
      <w:r>
        <w:tab/>
      </w:r>
      <w:r>
        <w:tab/>
      </w:r>
      <w:r w:rsidRPr="006863FE">
        <w:t>tom.denayere@rps.nl</w:t>
      </w:r>
    </w:p>
    <w:p w14:paraId="01A02A64" w14:textId="77777777" w:rsidR="00983460" w:rsidRDefault="00983460" w:rsidP="00983460">
      <w:pPr>
        <w:pStyle w:val="Plattetekst"/>
      </w:pPr>
    </w:p>
    <w:p w14:paraId="7887007D" w14:textId="04C46F21" w:rsidR="00983460" w:rsidRDefault="00983460" w:rsidP="00983460">
      <w:pPr>
        <w:pStyle w:val="Plattetekst"/>
      </w:pPr>
      <w:r>
        <w:lastRenderedPageBreak/>
        <w:t>Constructeur:</w:t>
      </w:r>
      <w:r w:rsidR="00507ACE">
        <w:tab/>
      </w:r>
      <w:r w:rsidR="00507ACE">
        <w:tab/>
      </w:r>
      <w:r w:rsidR="00661901">
        <w:t>RPS advies- en ingenieursbureau bv</w:t>
      </w:r>
    </w:p>
    <w:p w14:paraId="366FD14A" w14:textId="77777777" w:rsidR="00661901" w:rsidRDefault="00661901" w:rsidP="00661901">
      <w:pPr>
        <w:pStyle w:val="Plattetekst"/>
        <w:spacing w:line="276" w:lineRule="auto"/>
      </w:pPr>
      <w:r>
        <w:t xml:space="preserve">Adres: </w:t>
      </w:r>
      <w:r>
        <w:tab/>
      </w:r>
      <w:r>
        <w:tab/>
        <w:t>Prins Mauritsstraat 17</w:t>
      </w:r>
    </w:p>
    <w:p w14:paraId="6880A535" w14:textId="77777777" w:rsidR="006863FE" w:rsidRDefault="00661901" w:rsidP="00983460">
      <w:pPr>
        <w:pStyle w:val="Plattetekst"/>
      </w:pPr>
      <w:r>
        <w:t xml:space="preserve">Postcode/plaats: </w:t>
      </w:r>
      <w:r>
        <w:tab/>
        <w:t>4141 JC Leerdam</w:t>
      </w:r>
    </w:p>
    <w:p w14:paraId="1AAAF887" w14:textId="42F4511A" w:rsidR="00983460" w:rsidRDefault="00983460" w:rsidP="00983460">
      <w:pPr>
        <w:pStyle w:val="Plattetekst"/>
      </w:pPr>
      <w:r>
        <w:t>Contactpersoon:</w:t>
      </w:r>
      <w:r w:rsidR="00507ACE">
        <w:tab/>
      </w:r>
      <w:r w:rsidR="006863FE">
        <w:t>Tom Denayère</w:t>
      </w:r>
    </w:p>
    <w:p w14:paraId="4A743772" w14:textId="77777777" w:rsidR="00661901" w:rsidRDefault="00661901" w:rsidP="00661901">
      <w:pPr>
        <w:pStyle w:val="Plattetekst"/>
        <w:spacing w:line="276" w:lineRule="auto"/>
      </w:pPr>
      <w:r>
        <w:t xml:space="preserve">Telefoon: </w:t>
      </w:r>
      <w:r>
        <w:tab/>
      </w:r>
      <w:r>
        <w:tab/>
        <w:t>088 99 04 800</w:t>
      </w:r>
    </w:p>
    <w:p w14:paraId="0C5DDB5E" w14:textId="5F22407F" w:rsidR="00983460" w:rsidRDefault="00983460" w:rsidP="00983460">
      <w:pPr>
        <w:pStyle w:val="Plattetekst"/>
      </w:pPr>
      <w:r>
        <w:t>Fax:</w:t>
      </w:r>
      <w:r w:rsidR="00507ACE">
        <w:tab/>
      </w:r>
      <w:r w:rsidR="00507ACE">
        <w:tab/>
      </w:r>
      <w:r w:rsidR="006863FE">
        <w:t>-</w:t>
      </w:r>
    </w:p>
    <w:p w14:paraId="52885D32" w14:textId="77777777" w:rsidR="00661901" w:rsidRPr="008C72EF" w:rsidRDefault="00661901" w:rsidP="00661901">
      <w:pPr>
        <w:pStyle w:val="Plattetekst"/>
        <w:spacing w:line="276" w:lineRule="auto"/>
      </w:pPr>
      <w:r>
        <w:t xml:space="preserve">Mobiele telefoon: </w:t>
      </w:r>
      <w:r>
        <w:tab/>
      </w:r>
      <w:r w:rsidRPr="00A8289F">
        <w:t>06 53694225</w:t>
      </w:r>
    </w:p>
    <w:p w14:paraId="546C1A7C" w14:textId="4537E348" w:rsidR="00661901" w:rsidRDefault="00661901" w:rsidP="00661901">
      <w:pPr>
        <w:pStyle w:val="Plattetekst"/>
      </w:pPr>
      <w:r>
        <w:t xml:space="preserve">E-mailadres: </w:t>
      </w:r>
      <w:r>
        <w:tab/>
      </w:r>
      <w:r>
        <w:tab/>
      </w:r>
      <w:r w:rsidRPr="006863FE">
        <w:t>tom.denayere@rps.nl</w:t>
      </w:r>
    </w:p>
    <w:p w14:paraId="1DE9372C" w14:textId="77777777" w:rsidR="00661901" w:rsidRDefault="00661901" w:rsidP="00661901">
      <w:pPr>
        <w:pStyle w:val="Plattetekst"/>
      </w:pPr>
    </w:p>
    <w:p w14:paraId="1A2F496B" w14:textId="77777777" w:rsidR="00983460" w:rsidRPr="00983460" w:rsidRDefault="00983460" w:rsidP="00983460">
      <w:pPr>
        <w:pStyle w:val="Plattetekst"/>
        <w:rPr>
          <w:b/>
        </w:rPr>
      </w:pPr>
      <w:r w:rsidRPr="00983460">
        <w:rPr>
          <w:b/>
        </w:rPr>
        <w:t>Uitvoerende partij(en)</w:t>
      </w:r>
    </w:p>
    <w:p w14:paraId="23204CAA" w14:textId="77777777" w:rsidR="00983460" w:rsidRDefault="00983460" w:rsidP="00983460">
      <w:pPr>
        <w:pStyle w:val="Plattetekst"/>
      </w:pPr>
      <w:r>
        <w:t>Naam:</w:t>
      </w:r>
      <w:r w:rsidR="00507ACE">
        <w:tab/>
      </w:r>
      <w:r w:rsidR="00507ACE">
        <w:tab/>
      </w:r>
      <w:r>
        <w:t>....</w:t>
      </w:r>
    </w:p>
    <w:p w14:paraId="2929D17A" w14:textId="77777777" w:rsidR="00983460" w:rsidRDefault="00983460" w:rsidP="00983460">
      <w:pPr>
        <w:pStyle w:val="Plattetekst"/>
      </w:pPr>
      <w:r>
        <w:t>Adres:</w:t>
      </w:r>
      <w:r w:rsidR="00507ACE">
        <w:tab/>
      </w:r>
      <w:r w:rsidR="00507ACE">
        <w:tab/>
      </w:r>
      <w:r>
        <w:t>....</w:t>
      </w:r>
    </w:p>
    <w:p w14:paraId="4456063E" w14:textId="77777777" w:rsidR="00983460" w:rsidRDefault="00983460" w:rsidP="00983460">
      <w:pPr>
        <w:pStyle w:val="Plattetekst"/>
      </w:pPr>
      <w:r>
        <w:t>Postcode/plaats:</w:t>
      </w:r>
      <w:r w:rsidR="00507ACE">
        <w:tab/>
      </w:r>
      <w:r>
        <w:t>....</w:t>
      </w:r>
    </w:p>
    <w:p w14:paraId="333A58F5" w14:textId="77777777" w:rsidR="00983460" w:rsidRDefault="00983460" w:rsidP="00983460">
      <w:pPr>
        <w:pStyle w:val="Plattetekst"/>
      </w:pPr>
      <w:r>
        <w:t>Contactpersoon:</w:t>
      </w:r>
      <w:r w:rsidR="00507ACE">
        <w:tab/>
      </w:r>
      <w:r>
        <w:t>....</w:t>
      </w:r>
    </w:p>
    <w:p w14:paraId="60738013" w14:textId="77777777" w:rsidR="00983460" w:rsidRDefault="00983460" w:rsidP="00983460">
      <w:pPr>
        <w:pStyle w:val="Plattetekst"/>
      </w:pPr>
      <w:r>
        <w:t>Telefoon:</w:t>
      </w:r>
      <w:r w:rsidR="00507ACE">
        <w:tab/>
      </w:r>
      <w:r w:rsidR="00507ACE">
        <w:tab/>
      </w:r>
      <w:r>
        <w:t>....</w:t>
      </w:r>
    </w:p>
    <w:p w14:paraId="4A054745" w14:textId="77777777" w:rsidR="00983460" w:rsidRDefault="00983460" w:rsidP="00983460">
      <w:pPr>
        <w:pStyle w:val="Plattetekst"/>
      </w:pPr>
      <w:r>
        <w:t>Fax:</w:t>
      </w:r>
      <w:r w:rsidR="00507ACE">
        <w:tab/>
      </w:r>
      <w:r w:rsidR="00507ACE">
        <w:tab/>
      </w:r>
      <w:r>
        <w:t>....</w:t>
      </w:r>
    </w:p>
    <w:p w14:paraId="478C1143" w14:textId="77777777" w:rsidR="00983460" w:rsidRDefault="00983460" w:rsidP="00983460">
      <w:pPr>
        <w:pStyle w:val="Plattetekst"/>
      </w:pPr>
      <w:r>
        <w:t>Mobiele telefoon:</w:t>
      </w:r>
      <w:r w:rsidR="00507ACE">
        <w:tab/>
      </w:r>
      <w:r>
        <w:t>....</w:t>
      </w:r>
    </w:p>
    <w:p w14:paraId="637F0018" w14:textId="77777777" w:rsidR="00983460" w:rsidRDefault="00983460" w:rsidP="00983460">
      <w:pPr>
        <w:pStyle w:val="Plattetekst"/>
      </w:pPr>
      <w:r>
        <w:t>E-mailadres:</w:t>
      </w:r>
      <w:r w:rsidR="00507ACE">
        <w:tab/>
      </w:r>
      <w:r w:rsidR="00507ACE">
        <w:tab/>
      </w:r>
      <w:r>
        <w:t>....</w:t>
      </w:r>
    </w:p>
    <w:p w14:paraId="1A3380DF" w14:textId="77777777" w:rsidR="00983460" w:rsidRDefault="00983460" w:rsidP="00983460">
      <w:pPr>
        <w:pStyle w:val="Plattetekst"/>
      </w:pPr>
    </w:p>
    <w:p w14:paraId="44E3B0EB" w14:textId="77777777" w:rsidR="00983460" w:rsidRPr="00983460" w:rsidRDefault="00983460" w:rsidP="00983460">
      <w:pPr>
        <w:pStyle w:val="Plattetekst"/>
        <w:rPr>
          <w:b/>
        </w:rPr>
      </w:pPr>
      <w:r w:rsidRPr="00983460">
        <w:rPr>
          <w:b/>
        </w:rPr>
        <w:t>Coördinator(en) Ontwerpfase</w:t>
      </w:r>
    </w:p>
    <w:p w14:paraId="6E071344" w14:textId="77777777" w:rsidR="00D80508" w:rsidRDefault="00D80508" w:rsidP="00D80508">
      <w:pPr>
        <w:pStyle w:val="Plattetekst"/>
        <w:spacing w:line="276" w:lineRule="auto"/>
      </w:pPr>
      <w:r>
        <w:t xml:space="preserve">Naam: </w:t>
      </w:r>
      <w:r>
        <w:tab/>
      </w:r>
      <w:r>
        <w:tab/>
        <w:t>RPS advies- en ingenieursbureau bv</w:t>
      </w:r>
    </w:p>
    <w:p w14:paraId="207B0720" w14:textId="77777777" w:rsidR="00D80508" w:rsidRDefault="00D80508" w:rsidP="00D80508">
      <w:pPr>
        <w:pStyle w:val="Plattetekst"/>
        <w:spacing w:line="276" w:lineRule="auto"/>
      </w:pPr>
      <w:r>
        <w:t xml:space="preserve">Adres: </w:t>
      </w:r>
      <w:r>
        <w:tab/>
      </w:r>
      <w:r>
        <w:tab/>
        <w:t>Prins Mauritsstraat 17</w:t>
      </w:r>
    </w:p>
    <w:p w14:paraId="2ACD0E00" w14:textId="77777777" w:rsidR="00D80508" w:rsidRDefault="00D80508" w:rsidP="00D80508">
      <w:pPr>
        <w:pStyle w:val="Plattetekst"/>
        <w:spacing w:line="276" w:lineRule="auto"/>
      </w:pPr>
      <w:r>
        <w:t xml:space="preserve">Postcode/plaats: </w:t>
      </w:r>
      <w:r>
        <w:tab/>
        <w:t>4141 JC Leerdam</w:t>
      </w:r>
      <w:r>
        <w:tab/>
      </w:r>
    </w:p>
    <w:p w14:paraId="42FA2F9A" w14:textId="0DDEF5E0" w:rsidR="00D80508" w:rsidRDefault="00D80508" w:rsidP="00D80508">
      <w:pPr>
        <w:pStyle w:val="Plattetekst"/>
        <w:spacing w:line="276" w:lineRule="auto"/>
      </w:pPr>
      <w:r>
        <w:t xml:space="preserve">Postadres: </w:t>
      </w:r>
      <w:r>
        <w:tab/>
      </w:r>
      <w:r>
        <w:tab/>
        <w:t>Postbus 75</w:t>
      </w:r>
      <w:r>
        <w:tab/>
      </w:r>
      <w:r>
        <w:tab/>
      </w:r>
    </w:p>
    <w:p w14:paraId="130108A8" w14:textId="3D8B4E9E" w:rsidR="00D80508" w:rsidRDefault="00D80508" w:rsidP="00D80508">
      <w:pPr>
        <w:pStyle w:val="Plattetekst"/>
        <w:spacing w:line="276" w:lineRule="auto"/>
      </w:pPr>
      <w:r w:rsidRPr="007A59E6">
        <w:t>Contactpersoon:</w:t>
      </w:r>
      <w:r>
        <w:t xml:space="preserve"> </w:t>
      </w:r>
      <w:r>
        <w:tab/>
      </w:r>
      <w:r w:rsidR="00661901">
        <w:t>Tom Denayère</w:t>
      </w:r>
      <w:r w:rsidR="00661901" w:rsidDel="00661901">
        <w:t xml:space="preserve"> </w:t>
      </w:r>
    </w:p>
    <w:p w14:paraId="29B5C31D" w14:textId="77777777" w:rsidR="00D80508" w:rsidRDefault="00D80508" w:rsidP="00D80508">
      <w:pPr>
        <w:pStyle w:val="Plattetekst"/>
        <w:spacing w:line="276" w:lineRule="auto"/>
      </w:pPr>
      <w:r>
        <w:t xml:space="preserve">Telefoon: </w:t>
      </w:r>
      <w:r>
        <w:tab/>
      </w:r>
      <w:r>
        <w:tab/>
        <w:t>088 99 04 800</w:t>
      </w:r>
    </w:p>
    <w:p w14:paraId="3D0AFE36" w14:textId="77777777" w:rsidR="00D80508" w:rsidRDefault="00D80508" w:rsidP="00D80508">
      <w:pPr>
        <w:pStyle w:val="Plattetekst"/>
        <w:spacing w:line="276" w:lineRule="auto"/>
      </w:pPr>
      <w:r>
        <w:t xml:space="preserve">Fax: </w:t>
      </w:r>
      <w:r>
        <w:tab/>
      </w:r>
      <w:r>
        <w:tab/>
        <w:t>-</w:t>
      </w:r>
    </w:p>
    <w:p w14:paraId="69C72CD0" w14:textId="77777777" w:rsidR="00D80508" w:rsidRPr="008C72EF" w:rsidRDefault="00D80508" w:rsidP="00D80508">
      <w:pPr>
        <w:pStyle w:val="Plattetekst"/>
        <w:spacing w:line="276" w:lineRule="auto"/>
      </w:pPr>
      <w:r>
        <w:t xml:space="preserve">Mobiele telefoon: </w:t>
      </w:r>
      <w:r>
        <w:tab/>
      </w:r>
      <w:r w:rsidRPr="00A8289F">
        <w:t>06 53694225</w:t>
      </w:r>
    </w:p>
    <w:p w14:paraId="190F278B" w14:textId="4B0BE22E" w:rsidR="00983460" w:rsidRDefault="00D80508" w:rsidP="00D80508">
      <w:pPr>
        <w:pStyle w:val="Plattetekst"/>
      </w:pPr>
      <w:r>
        <w:t xml:space="preserve">E-mailadres: </w:t>
      </w:r>
      <w:r>
        <w:tab/>
      </w:r>
      <w:r>
        <w:tab/>
      </w:r>
      <w:r w:rsidR="006863FE" w:rsidRPr="006863FE">
        <w:t>tom.denayere@rps.nl</w:t>
      </w:r>
      <w:r w:rsidR="006863FE">
        <w:t xml:space="preserve"> </w:t>
      </w:r>
    </w:p>
    <w:p w14:paraId="756CBC43" w14:textId="77777777" w:rsidR="00D80508" w:rsidRDefault="00D80508">
      <w:r>
        <w:br w:type="page"/>
      </w:r>
    </w:p>
    <w:p w14:paraId="677F3C17" w14:textId="77777777" w:rsidR="000D27E7" w:rsidRPr="00BA6480" w:rsidRDefault="00983460" w:rsidP="00634EAF">
      <w:pPr>
        <w:pStyle w:val="Kop2"/>
      </w:pPr>
      <w:bookmarkStart w:id="15" w:name="_Toc73966113"/>
      <w:r>
        <w:lastRenderedPageBreak/>
        <w:t>Planning en uitvoeringsgegevens</w:t>
      </w:r>
      <w:bookmarkEnd w:id="15"/>
    </w:p>
    <w:p w14:paraId="5556DB59" w14:textId="77777777" w:rsidR="000D27E7" w:rsidRDefault="00983460" w:rsidP="00983460">
      <w:pPr>
        <w:pStyle w:val="Kop3"/>
        <w:ind w:left="851" w:hanging="851"/>
      </w:pPr>
      <w:bookmarkStart w:id="16" w:name="_Toc73966114"/>
      <w:r>
        <w:t>Geplande aanvangsdatum van de bouwwerkzaamheden</w:t>
      </w:r>
      <w:bookmarkEnd w:id="16"/>
    </w:p>
    <w:p w14:paraId="0029C086" w14:textId="36554FDC" w:rsidR="00BB515F" w:rsidRPr="00A67E5B" w:rsidRDefault="00241F0C" w:rsidP="00983460">
      <w:pPr>
        <w:pStyle w:val="Plattetekst"/>
        <w:rPr>
          <w:rFonts w:cs="Arial"/>
        </w:rPr>
      </w:pPr>
      <w:r>
        <w:rPr>
          <w:rFonts w:cs="Arial"/>
        </w:rPr>
        <w:t xml:space="preserve">De aanvangsdatum van het werk staat gepland op 1 augustus </w:t>
      </w:r>
      <w:r w:rsidR="00B75BAC">
        <w:rPr>
          <w:rFonts w:cs="Arial"/>
        </w:rPr>
        <w:t>202</w:t>
      </w:r>
      <w:r>
        <w:rPr>
          <w:rFonts w:cs="Arial"/>
        </w:rPr>
        <w:t>1</w:t>
      </w:r>
      <w:r w:rsidR="00922F2F" w:rsidRPr="00A67E5B">
        <w:rPr>
          <w:rFonts w:cs="Arial"/>
        </w:rPr>
        <w:t>.</w:t>
      </w:r>
      <w:r>
        <w:rPr>
          <w:rFonts w:cs="Arial"/>
        </w:rPr>
        <w:t xml:space="preserve"> </w:t>
      </w:r>
    </w:p>
    <w:p w14:paraId="5CCB8A54" w14:textId="77777777" w:rsidR="00922F2F" w:rsidRDefault="00922F2F" w:rsidP="00983460">
      <w:pPr>
        <w:pStyle w:val="Plattetekst"/>
      </w:pPr>
    </w:p>
    <w:p w14:paraId="07869475" w14:textId="77777777" w:rsidR="00983460" w:rsidRDefault="00983460" w:rsidP="00983460">
      <w:pPr>
        <w:pStyle w:val="Kop3"/>
        <w:ind w:left="851" w:hanging="851"/>
      </w:pPr>
      <w:bookmarkStart w:id="17" w:name="_Toc73966115"/>
      <w:r>
        <w:t>Geplande bouwtijd</w:t>
      </w:r>
      <w:bookmarkEnd w:id="17"/>
    </w:p>
    <w:p w14:paraId="6C6C77BC" w14:textId="0B9541AA" w:rsidR="00241F0C" w:rsidRDefault="00241F0C" w:rsidP="00A67E5B">
      <w:pPr>
        <w:autoSpaceDE w:val="0"/>
        <w:autoSpaceDN w:val="0"/>
        <w:adjustRightInd w:val="0"/>
        <w:spacing w:before="0" w:after="0"/>
        <w:rPr>
          <w:rFonts w:cs="Arial"/>
        </w:rPr>
      </w:pPr>
      <w:r w:rsidRPr="00241F0C">
        <w:rPr>
          <w:rFonts w:cs="Arial"/>
        </w:rPr>
        <w:t xml:space="preserve">Het werk dient uiterlijk voor </w:t>
      </w:r>
      <w:r w:rsidR="00614489">
        <w:rPr>
          <w:rFonts w:cs="Arial"/>
        </w:rPr>
        <w:t>1</w:t>
      </w:r>
      <w:r w:rsidRPr="00241F0C">
        <w:rPr>
          <w:rFonts w:cs="Arial"/>
        </w:rPr>
        <w:t xml:space="preserve"> </w:t>
      </w:r>
      <w:r w:rsidR="00614489">
        <w:rPr>
          <w:rFonts w:cs="Arial"/>
        </w:rPr>
        <w:t>november</w:t>
      </w:r>
      <w:r w:rsidRPr="00241F0C">
        <w:rPr>
          <w:rFonts w:cs="Arial"/>
        </w:rPr>
        <w:t>  2023 opgeleverd te worden</w:t>
      </w:r>
      <w:r w:rsidR="00614489">
        <w:rPr>
          <w:rFonts w:cs="Arial"/>
        </w:rPr>
        <w:t xml:space="preserve"> rekening houdend met onderstaande deelopleveringen. </w:t>
      </w:r>
    </w:p>
    <w:p w14:paraId="5833EBBC" w14:textId="77777777" w:rsidR="00614489" w:rsidRDefault="00614489" w:rsidP="00614489">
      <w:pPr>
        <w:autoSpaceDE w:val="0"/>
        <w:autoSpaceDN w:val="0"/>
        <w:adjustRightInd w:val="0"/>
        <w:spacing w:before="0" w:after="0"/>
        <w:ind w:left="851" w:hanging="851"/>
        <w:rPr>
          <w:rFonts w:cs="Arial"/>
        </w:rPr>
      </w:pPr>
      <w:r w:rsidRPr="00614489">
        <w:rPr>
          <w:rFonts w:cs="Arial"/>
        </w:rPr>
        <w:t>a.</w:t>
      </w:r>
      <w:r w:rsidRPr="00614489">
        <w:rPr>
          <w:rFonts w:cs="Arial"/>
        </w:rPr>
        <w:tab/>
        <w:t xml:space="preserve">Het westelijke deel van de grondwal in de Inundatiezone, vanaf de Kottertocht tot Beemdlanden poel 1, dient voor 1 november 2021 gereed te zijn. Dit i.v.m. het aanbrengen van een observatorium zoals aangegeven in bepaling 01.11.01 in deel 3 van dit bestek. Hieronder worden de volgende </w:t>
      </w:r>
      <w:proofErr w:type="spellStart"/>
      <w:r w:rsidRPr="00614489">
        <w:rPr>
          <w:rFonts w:cs="Arial"/>
        </w:rPr>
        <w:t>verkwerkingslocaties</w:t>
      </w:r>
      <w:proofErr w:type="spellEnd"/>
      <w:r w:rsidRPr="00614489">
        <w:rPr>
          <w:rFonts w:cs="Arial"/>
        </w:rPr>
        <w:t xml:space="preserve"> verstaan: Inundatiezone grondwal west (gedeeltelijk).</w:t>
      </w:r>
      <w:r w:rsidRPr="00614489">
        <w:rPr>
          <w:rFonts w:cs="Arial"/>
        </w:rPr>
        <w:tab/>
      </w:r>
    </w:p>
    <w:p w14:paraId="7963CC30" w14:textId="0E8605F1" w:rsidR="00614489" w:rsidRDefault="00614489" w:rsidP="00614489">
      <w:pPr>
        <w:autoSpaceDE w:val="0"/>
        <w:autoSpaceDN w:val="0"/>
        <w:adjustRightInd w:val="0"/>
        <w:spacing w:before="0" w:after="0"/>
        <w:ind w:left="851" w:hanging="851"/>
        <w:rPr>
          <w:rFonts w:cs="Arial"/>
        </w:rPr>
      </w:pPr>
      <w:r w:rsidRPr="00614489">
        <w:rPr>
          <w:rFonts w:cs="Arial"/>
        </w:rPr>
        <w:t>b.</w:t>
      </w:r>
      <w:r w:rsidRPr="00614489">
        <w:rPr>
          <w:rFonts w:cs="Arial"/>
        </w:rPr>
        <w:tab/>
        <w:t xml:space="preserve">Het verbreden en verdiepen van bestaande slenken in de Beemdlanden dient voor 1 november 2022 gereed te zijn. Hieronder worden de volgende ontgravingslocaties verstaan: Beemdlanden watergang. Bij het oostelijke gedeelte (zie </w:t>
      </w:r>
      <w:proofErr w:type="spellStart"/>
      <w:r w:rsidRPr="00614489">
        <w:rPr>
          <w:rFonts w:cs="Arial"/>
        </w:rPr>
        <w:t>aanpeiling</w:t>
      </w:r>
      <w:proofErr w:type="spellEnd"/>
      <w:r w:rsidRPr="00614489">
        <w:rPr>
          <w:rFonts w:cs="Arial"/>
        </w:rPr>
        <w:t xml:space="preserve"> op tekening) van de Beemdlanden watergang kan de aannemer pas vanaf 15 augustus 2021 starten i.v.m. grondwerk door derden (zie bepaling 01.11.01 in deel 3 van dit bestek)</w:t>
      </w:r>
    </w:p>
    <w:p w14:paraId="7796310E" w14:textId="77777777" w:rsidR="00614489" w:rsidRDefault="00614489" w:rsidP="00614489">
      <w:pPr>
        <w:autoSpaceDE w:val="0"/>
        <w:autoSpaceDN w:val="0"/>
        <w:adjustRightInd w:val="0"/>
        <w:spacing w:before="0" w:after="0"/>
        <w:ind w:left="851" w:hanging="851"/>
        <w:rPr>
          <w:rFonts w:cs="Arial"/>
        </w:rPr>
      </w:pPr>
      <w:r w:rsidRPr="00614489">
        <w:rPr>
          <w:rFonts w:cs="Arial"/>
        </w:rPr>
        <w:t>c.</w:t>
      </w:r>
      <w:r w:rsidRPr="00614489">
        <w:rPr>
          <w:rFonts w:cs="Arial"/>
        </w:rPr>
        <w:tab/>
        <w:t>Het graven van poelen in de Beemdlanden  dient voor 1 november 2023 gereed te zijn. Hieronder worden de volgende ontgravingslocaties verstaan: Beemdlanden poel 1, Beemdlanden poel 2 en  Beemdlanden poel 3.</w:t>
      </w:r>
    </w:p>
    <w:p w14:paraId="4377CA5D" w14:textId="77777777" w:rsidR="00614489" w:rsidRDefault="00614489" w:rsidP="00614489">
      <w:pPr>
        <w:autoSpaceDE w:val="0"/>
        <w:autoSpaceDN w:val="0"/>
        <w:adjustRightInd w:val="0"/>
        <w:spacing w:before="0" w:after="0"/>
        <w:ind w:left="851" w:hanging="851"/>
        <w:rPr>
          <w:rFonts w:cs="Arial"/>
        </w:rPr>
      </w:pPr>
      <w:r w:rsidRPr="00614489">
        <w:rPr>
          <w:rFonts w:cs="Arial"/>
        </w:rPr>
        <w:t>d.</w:t>
      </w:r>
      <w:r w:rsidRPr="00614489">
        <w:rPr>
          <w:rFonts w:cs="Arial"/>
        </w:rPr>
        <w:tab/>
        <w:t>Het aanbrengen van de grondwal in de Inundatiezone dient voor 1 november 2023 gereed te zijn. Hieronder worden de volgende verwerkingslocaties verstaan: Inundatiezone grondwal west (overig zie 6a), Inundatiezone grondwal oost en Inundatiezone grondwal oost (rietzone).</w:t>
      </w:r>
    </w:p>
    <w:p w14:paraId="5B15EC44" w14:textId="4A50AAA0" w:rsidR="00614489" w:rsidRDefault="00614489" w:rsidP="00614489">
      <w:pPr>
        <w:autoSpaceDE w:val="0"/>
        <w:autoSpaceDN w:val="0"/>
        <w:adjustRightInd w:val="0"/>
        <w:spacing w:before="0" w:after="0"/>
        <w:ind w:left="851" w:hanging="851"/>
        <w:rPr>
          <w:rFonts w:cs="Arial"/>
        </w:rPr>
      </w:pPr>
      <w:r w:rsidRPr="00614489">
        <w:rPr>
          <w:rFonts w:cs="Arial"/>
        </w:rPr>
        <w:t>e.</w:t>
      </w:r>
      <w:r w:rsidRPr="00614489">
        <w:rPr>
          <w:rFonts w:cs="Arial"/>
        </w:rPr>
        <w:tab/>
        <w:t xml:space="preserve">Het aanbrengen van de grondwal in de Beemdlanden dient voor 1 november 2023 gereed te zijn. Hieronder worden de volgende verwerkingslocaties verstaan: Beemdlanden grondwal uitkijkpunt (kades </w:t>
      </w:r>
      <w:proofErr w:type="spellStart"/>
      <w:r w:rsidRPr="00614489">
        <w:rPr>
          <w:rFonts w:cs="Arial"/>
        </w:rPr>
        <w:t>ecokarroute</w:t>
      </w:r>
      <w:proofErr w:type="spellEnd"/>
      <w:r w:rsidRPr="00614489">
        <w:rPr>
          <w:rFonts w:cs="Arial"/>
        </w:rPr>
        <w:t>)</w:t>
      </w:r>
      <w:r w:rsidR="00406719">
        <w:rPr>
          <w:rFonts w:cs="Arial"/>
        </w:rPr>
        <w:t>.</w:t>
      </w:r>
    </w:p>
    <w:p w14:paraId="1703140F" w14:textId="77777777" w:rsidR="00614489" w:rsidRDefault="00614489" w:rsidP="00614489">
      <w:pPr>
        <w:autoSpaceDE w:val="0"/>
        <w:autoSpaceDN w:val="0"/>
        <w:adjustRightInd w:val="0"/>
        <w:spacing w:before="0" w:after="0"/>
        <w:ind w:left="851" w:hanging="851"/>
        <w:rPr>
          <w:rFonts w:cs="Arial"/>
        </w:rPr>
      </w:pPr>
      <w:r w:rsidRPr="00614489">
        <w:rPr>
          <w:rFonts w:cs="Arial"/>
        </w:rPr>
        <w:t>f.</w:t>
      </w:r>
      <w:r w:rsidRPr="00614489">
        <w:rPr>
          <w:rFonts w:cs="Arial"/>
        </w:rPr>
        <w:tab/>
        <w:t>De realisatie van kunstwerk 12 inclusief de nieuw aan te brengen dam (incl. duiker en verharding)  dient voor 31 december 2021 gereed te zijn. Let op de dam heeft een zettingsperiode van 6 weken.</w:t>
      </w:r>
    </w:p>
    <w:p w14:paraId="47E712AB" w14:textId="43EDF505" w:rsidR="00614489" w:rsidRDefault="00614489" w:rsidP="00614489">
      <w:pPr>
        <w:autoSpaceDE w:val="0"/>
        <w:autoSpaceDN w:val="0"/>
        <w:adjustRightInd w:val="0"/>
        <w:spacing w:before="0" w:after="0"/>
        <w:ind w:left="851" w:hanging="851"/>
        <w:rPr>
          <w:rFonts w:cs="Arial"/>
        </w:rPr>
      </w:pPr>
      <w:r w:rsidRPr="00614489">
        <w:rPr>
          <w:rFonts w:cs="Arial"/>
        </w:rPr>
        <w:t xml:space="preserve">g. </w:t>
      </w:r>
      <w:r w:rsidRPr="00614489">
        <w:rPr>
          <w:rFonts w:cs="Arial"/>
        </w:rPr>
        <w:tab/>
        <w:t>Het graven van poelen in de Waterlanden dient voor 1 november 2023 gereed te zijn. Hieronder worden de volgende ontgravingslocaties verstaan: Waterlanden poel 3</w:t>
      </w:r>
      <w:r w:rsidR="00406719">
        <w:rPr>
          <w:rFonts w:cs="Arial"/>
        </w:rPr>
        <w:t>.</w:t>
      </w:r>
    </w:p>
    <w:p w14:paraId="495F4ED5" w14:textId="67957009" w:rsidR="00614489" w:rsidRDefault="00614489" w:rsidP="00614489">
      <w:pPr>
        <w:autoSpaceDE w:val="0"/>
        <w:autoSpaceDN w:val="0"/>
        <w:adjustRightInd w:val="0"/>
        <w:spacing w:before="0" w:after="0"/>
        <w:ind w:left="851" w:hanging="851"/>
        <w:rPr>
          <w:rFonts w:cs="Arial"/>
        </w:rPr>
      </w:pPr>
      <w:r w:rsidRPr="00614489">
        <w:rPr>
          <w:rFonts w:cs="Arial"/>
        </w:rPr>
        <w:t>h.</w:t>
      </w:r>
      <w:r w:rsidRPr="00614489">
        <w:rPr>
          <w:rFonts w:cs="Arial"/>
        </w:rPr>
        <w:tab/>
        <w:t>Het graven van een watergang en het aanbrengen van een grondwal in de Driehoek dient voor 1 november 2023 gereed te zijn. Hieronder worden volgende ontgravings- en verwerkingslocaties verstaan: Driehoek grondwal Zeearend en Driehoek watergang Zeearend</w:t>
      </w:r>
      <w:r w:rsidR="00406719">
        <w:rPr>
          <w:rFonts w:cs="Arial"/>
        </w:rPr>
        <w:t>.</w:t>
      </w:r>
    </w:p>
    <w:p w14:paraId="7BB0C5A5" w14:textId="3B7092C8" w:rsidR="00614489" w:rsidRDefault="00614489" w:rsidP="00614489">
      <w:pPr>
        <w:autoSpaceDE w:val="0"/>
        <w:autoSpaceDN w:val="0"/>
        <w:adjustRightInd w:val="0"/>
        <w:spacing w:before="0" w:after="0"/>
        <w:ind w:left="851" w:hanging="851"/>
        <w:rPr>
          <w:rFonts w:cs="Arial"/>
        </w:rPr>
      </w:pPr>
      <w:r w:rsidRPr="00614489">
        <w:rPr>
          <w:rFonts w:cs="Arial"/>
        </w:rPr>
        <w:t>i.</w:t>
      </w:r>
      <w:r w:rsidRPr="00614489">
        <w:rPr>
          <w:rFonts w:cs="Arial"/>
        </w:rPr>
        <w:tab/>
        <w:t>Het aanbrengen van de beheerweg in de Waterlanden dient voor 1 november 2023 gereed te zijn. Hieronder worden de volgende verwerkingslocaties verstaan: Waterlanden beheerweg</w:t>
      </w:r>
      <w:r w:rsidR="00406719">
        <w:rPr>
          <w:rFonts w:cs="Arial"/>
        </w:rPr>
        <w:t>.</w:t>
      </w:r>
    </w:p>
    <w:p w14:paraId="251317FB" w14:textId="77777777" w:rsidR="00614489" w:rsidRDefault="00614489" w:rsidP="00614489">
      <w:pPr>
        <w:autoSpaceDE w:val="0"/>
        <w:autoSpaceDN w:val="0"/>
        <w:adjustRightInd w:val="0"/>
        <w:spacing w:before="0" w:after="0"/>
        <w:ind w:left="851" w:hanging="851"/>
        <w:rPr>
          <w:rFonts w:cs="Arial"/>
        </w:rPr>
      </w:pPr>
      <w:r w:rsidRPr="00614489">
        <w:rPr>
          <w:rFonts w:cs="Arial"/>
        </w:rPr>
        <w:t>j.</w:t>
      </w:r>
      <w:r w:rsidRPr="00614489">
        <w:rPr>
          <w:rFonts w:cs="Arial"/>
        </w:rPr>
        <w:tab/>
        <w:t>Het aanbrengen van grond/klei in depot mag alleen plaatsvinden in de periode van 1 augustus tot en met 1 februari. Het leegrijden van het depot mag ook alleen tussen 1 augustus en 1 februari plaatsvinden en dient uiterlijk 1 november 2023 schoon opgeleverd te zijn (alleen van toepassing voor deelbestek 2, 3 en 4).</w:t>
      </w:r>
    </w:p>
    <w:p w14:paraId="1B58B160" w14:textId="20BD9BEA" w:rsidR="00241F0C" w:rsidRDefault="00614489" w:rsidP="00614489">
      <w:pPr>
        <w:autoSpaceDE w:val="0"/>
        <w:autoSpaceDN w:val="0"/>
        <w:adjustRightInd w:val="0"/>
        <w:spacing w:before="0" w:after="0"/>
        <w:ind w:left="851" w:hanging="851"/>
        <w:rPr>
          <w:rFonts w:cs="Arial"/>
        </w:rPr>
      </w:pPr>
      <w:r w:rsidRPr="00614489">
        <w:rPr>
          <w:rFonts w:cs="Arial"/>
        </w:rPr>
        <w:t>k.</w:t>
      </w:r>
      <w:r w:rsidRPr="00614489">
        <w:rPr>
          <w:rFonts w:cs="Arial"/>
        </w:rPr>
        <w:tab/>
        <w:t>Alle overige werkzaamheden dienen voor 1 november 2023 gereed te zijn.</w:t>
      </w:r>
    </w:p>
    <w:p w14:paraId="7BD9DA2B" w14:textId="77777777" w:rsidR="00006C41" w:rsidRPr="00006C41" w:rsidRDefault="00006C41" w:rsidP="00006C41">
      <w:pPr>
        <w:pStyle w:val="Lijstalinea"/>
        <w:autoSpaceDE w:val="0"/>
        <w:autoSpaceDN w:val="0"/>
        <w:adjustRightInd w:val="0"/>
        <w:spacing w:before="0" w:after="0"/>
        <w:rPr>
          <w:rFonts w:cs="Arial"/>
        </w:rPr>
      </w:pPr>
    </w:p>
    <w:p w14:paraId="21171F7B" w14:textId="77777777" w:rsidR="00983460" w:rsidRDefault="00983460" w:rsidP="00983460">
      <w:pPr>
        <w:pStyle w:val="Kop3"/>
        <w:ind w:left="851" w:hanging="851"/>
      </w:pPr>
      <w:bookmarkStart w:id="18" w:name="_Toc73966116"/>
      <w:r>
        <w:t>Vermoedelijke maximum aantal werknemers dat gelijktijdig op de bouwlocatie aanwezig zal zijn</w:t>
      </w:r>
      <w:bookmarkEnd w:id="18"/>
    </w:p>
    <w:p w14:paraId="0F1F757F" w14:textId="77777777" w:rsidR="00983460" w:rsidRDefault="007C54B6" w:rsidP="007C54B6">
      <w:pPr>
        <w:pStyle w:val="Plattetekst"/>
        <w:ind w:firstLine="851"/>
      </w:pPr>
      <w:r>
        <w:t>….</w:t>
      </w:r>
    </w:p>
    <w:p w14:paraId="44EB4B60" w14:textId="77777777" w:rsidR="00BB515F" w:rsidRDefault="00BB515F" w:rsidP="00983460">
      <w:pPr>
        <w:pStyle w:val="Plattetekst"/>
      </w:pPr>
    </w:p>
    <w:p w14:paraId="11B76B3C" w14:textId="77777777" w:rsidR="00983460" w:rsidRDefault="00983460" w:rsidP="00983460">
      <w:pPr>
        <w:pStyle w:val="Kop3"/>
        <w:ind w:left="851" w:hanging="851"/>
      </w:pPr>
      <w:bookmarkStart w:id="19" w:name="_Toc73966117"/>
      <w:r>
        <w:lastRenderedPageBreak/>
        <w:t>Gepland aantal werkgevers en zelfstandigen op de bouwplaats</w:t>
      </w:r>
      <w:bookmarkEnd w:id="19"/>
    </w:p>
    <w:p w14:paraId="4499899B" w14:textId="77777777" w:rsidR="00D80508" w:rsidRDefault="007C54B6" w:rsidP="007C54B6">
      <w:pPr>
        <w:pStyle w:val="Plattetekst"/>
        <w:ind w:firstLine="851"/>
      </w:pPr>
      <w:r>
        <w:t>….</w:t>
      </w:r>
    </w:p>
    <w:p w14:paraId="5140CA9C" w14:textId="77777777" w:rsidR="00BB515F" w:rsidRDefault="00BB515F" w:rsidP="00983460">
      <w:pPr>
        <w:pStyle w:val="Plattetekst"/>
      </w:pPr>
    </w:p>
    <w:p w14:paraId="3DA9B191" w14:textId="77777777" w:rsidR="00983460" w:rsidRDefault="00983460" w:rsidP="00983460">
      <w:pPr>
        <w:pStyle w:val="Kop3"/>
        <w:ind w:left="851" w:hanging="851"/>
      </w:pPr>
      <w:bookmarkStart w:id="20" w:name="_Toc73966118"/>
      <w:r>
        <w:t>Namen van reeds geselecteerde ondernemingen</w:t>
      </w:r>
      <w:bookmarkEnd w:id="20"/>
    </w:p>
    <w:p w14:paraId="320DDAEC" w14:textId="77777777" w:rsidR="00D80508" w:rsidRDefault="007C54B6" w:rsidP="007C54B6">
      <w:pPr>
        <w:pStyle w:val="Plattetekst"/>
        <w:ind w:firstLine="851"/>
      </w:pPr>
      <w:r>
        <w:t>….</w:t>
      </w:r>
    </w:p>
    <w:p w14:paraId="58946201" w14:textId="77777777" w:rsidR="000D27E7" w:rsidRDefault="000D27E7" w:rsidP="005F1E0E">
      <w:pPr>
        <w:pStyle w:val="Plattetekst"/>
      </w:pPr>
    </w:p>
    <w:p w14:paraId="4F80AB23" w14:textId="77777777" w:rsidR="009962AB" w:rsidRDefault="00983460" w:rsidP="00983460">
      <w:pPr>
        <w:pStyle w:val="Kop2"/>
      </w:pPr>
      <w:bookmarkStart w:id="21" w:name="_Toc73966119"/>
      <w:r>
        <w:t>Datum van kennisgeving</w:t>
      </w:r>
      <w:bookmarkEnd w:id="21"/>
    </w:p>
    <w:p w14:paraId="16323156" w14:textId="77777777" w:rsidR="00D80508" w:rsidRDefault="007C54B6" w:rsidP="007C54B6">
      <w:pPr>
        <w:pStyle w:val="Plattetekst"/>
        <w:ind w:firstLine="907"/>
      </w:pPr>
      <w:r>
        <w:t>….</w:t>
      </w:r>
    </w:p>
    <w:p w14:paraId="1E9B7EFF" w14:textId="77777777" w:rsidR="00BB515F" w:rsidRDefault="00BB515F" w:rsidP="005F1E0E">
      <w:pPr>
        <w:pStyle w:val="Plattetekst"/>
      </w:pPr>
    </w:p>
    <w:p w14:paraId="4E63AC71" w14:textId="77777777" w:rsidR="00983460" w:rsidRDefault="00983460" w:rsidP="00983460">
      <w:pPr>
        <w:pStyle w:val="Kop2"/>
      </w:pPr>
      <w:bookmarkStart w:id="22" w:name="_Toc73966120"/>
      <w:r>
        <w:t>Handtekening opdrachtgever</w:t>
      </w:r>
      <w:bookmarkEnd w:id="22"/>
    </w:p>
    <w:p w14:paraId="60DB408B" w14:textId="77777777" w:rsidR="00983460" w:rsidRDefault="00983460" w:rsidP="005F1E0E">
      <w:pPr>
        <w:pStyle w:val="Plattetekst"/>
      </w:pPr>
    </w:p>
    <w:p w14:paraId="5647F800" w14:textId="77777777" w:rsidR="00983460" w:rsidRDefault="00983460" w:rsidP="005F1E0E">
      <w:pPr>
        <w:pStyle w:val="Plattetekst"/>
      </w:pPr>
    </w:p>
    <w:p w14:paraId="2201FA3C" w14:textId="77777777" w:rsidR="00983460" w:rsidRPr="00FA4F8E" w:rsidRDefault="00983460" w:rsidP="005F1E0E">
      <w:pPr>
        <w:pStyle w:val="Plattetekst"/>
      </w:pPr>
      <w:r>
        <w:t>…………….</w:t>
      </w:r>
    </w:p>
    <w:p w14:paraId="40E9884B" w14:textId="77777777" w:rsidR="005F1E0E" w:rsidRDefault="005F1E0E" w:rsidP="005F1E0E">
      <w:pPr>
        <w:pStyle w:val="Plattetekst"/>
      </w:pPr>
    </w:p>
    <w:p w14:paraId="5A1E7D6F" w14:textId="77777777" w:rsidR="00983460" w:rsidRDefault="00983460" w:rsidP="0098346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line="240" w:lineRule="auto"/>
        <w:rPr>
          <w:rFonts w:cs="Arial"/>
          <w:sz w:val="16"/>
          <w:szCs w:val="16"/>
          <w:lang w:eastAsia="nl-NL"/>
        </w:rPr>
      </w:pPr>
    </w:p>
    <w:p w14:paraId="5EBF0382" w14:textId="77777777" w:rsidR="00983460" w:rsidRDefault="00983460" w:rsidP="00983460">
      <w:pPr>
        <w:tabs>
          <w:tab w:val="left" w:pos="284"/>
        </w:tabs>
        <w:autoSpaceDE w:val="0"/>
        <w:autoSpaceDN w:val="0"/>
        <w:adjustRightInd w:val="0"/>
        <w:spacing w:line="240" w:lineRule="auto"/>
        <w:ind w:left="284" w:hanging="284"/>
        <w:rPr>
          <w:rFonts w:cs="Arial"/>
          <w:sz w:val="16"/>
          <w:szCs w:val="16"/>
          <w:lang w:eastAsia="nl-NL"/>
        </w:rPr>
      </w:pPr>
      <w:r w:rsidRPr="00D3557C">
        <w:rPr>
          <w:vertAlign w:val="superscript"/>
        </w:rPr>
        <w:t>1</w:t>
      </w:r>
      <w:r>
        <w:rPr>
          <w:rFonts w:cs="Arial"/>
          <w:sz w:val="16"/>
          <w:szCs w:val="16"/>
          <w:lang w:eastAsia="nl-NL"/>
        </w:rPr>
        <w:tab/>
        <w:t>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w:t>
      </w:r>
    </w:p>
    <w:p w14:paraId="60F6798D" w14:textId="77777777" w:rsidR="009962AB" w:rsidRPr="005F1E0E" w:rsidRDefault="009962AB" w:rsidP="005F1E0E">
      <w:pPr>
        <w:pStyle w:val="Plattetekst"/>
      </w:pPr>
    </w:p>
    <w:p w14:paraId="6AA20291" w14:textId="1904D387" w:rsidR="000D27E7" w:rsidRPr="00BA6480" w:rsidRDefault="004F4625" w:rsidP="00BA6480">
      <w:pPr>
        <w:pStyle w:val="Kop1"/>
      </w:pPr>
      <w:bookmarkStart w:id="23" w:name="_Toc73966121"/>
      <w:bookmarkEnd w:id="10"/>
      <w:r>
        <w:lastRenderedPageBreak/>
        <w:t>veiligheids- en gezondheidsplan ontwerp</w:t>
      </w:r>
      <w:bookmarkEnd w:id="23"/>
    </w:p>
    <w:p w14:paraId="6F16046D" w14:textId="77777777" w:rsidR="000D27E7" w:rsidRDefault="004F4625" w:rsidP="00BA6480">
      <w:pPr>
        <w:pStyle w:val="Kop2"/>
      </w:pPr>
      <w:bookmarkStart w:id="24" w:name="_Toc73966122"/>
      <w:r>
        <w:t>Inleiding</w:t>
      </w:r>
      <w:bookmarkEnd w:id="24"/>
    </w:p>
    <w:p w14:paraId="3AB4CDFF" w14:textId="77777777" w:rsidR="005F1E0E" w:rsidRPr="005F1E0E" w:rsidRDefault="004F4625" w:rsidP="005F1E0E">
      <w:pPr>
        <w:pStyle w:val="Plattetekst"/>
      </w:pPr>
      <w:r w:rsidRPr="004F4625">
        <w:t>Dit V&amp;G-plan vormt de eerste versie van het conform artikel 2.27 Arbeidsomstandighedenbesluit vereiste Veiligheids- en Gezondheidsplan.</w:t>
      </w:r>
    </w:p>
    <w:p w14:paraId="17206195" w14:textId="77777777" w:rsidR="00BB515F" w:rsidRPr="00FA4F8E" w:rsidRDefault="00BB515F" w:rsidP="005F1E0E">
      <w:pPr>
        <w:pStyle w:val="Plattetekst"/>
      </w:pPr>
    </w:p>
    <w:p w14:paraId="504C49D9" w14:textId="77777777" w:rsidR="000D27E7" w:rsidRPr="00BA6480" w:rsidRDefault="004F4625" w:rsidP="00BA6480">
      <w:pPr>
        <w:pStyle w:val="Kop2"/>
      </w:pPr>
      <w:bookmarkStart w:id="25" w:name="_Toc73966123"/>
      <w:r>
        <w:t>Beschrijving van het tot stand te brengen bouwwerk</w:t>
      </w:r>
      <w:bookmarkEnd w:id="25"/>
    </w:p>
    <w:p w14:paraId="19B9F6EE" w14:textId="3973A3FE" w:rsidR="004F4625" w:rsidRPr="00A67E5B" w:rsidRDefault="004F4625" w:rsidP="00A67E5B">
      <w:pPr>
        <w:pStyle w:val="Plattetekst"/>
        <w:rPr>
          <w:rFonts w:cs="Arial"/>
        </w:rPr>
      </w:pPr>
      <w:r w:rsidRPr="00A67E5B">
        <w:rPr>
          <w:rFonts w:cs="Arial"/>
        </w:rPr>
        <w:t>Dit V&amp;G-plan is van toepassing op alle bouwkundige, civieltechnische, werktuigbouwkundige, installatie</w:t>
      </w:r>
      <w:r w:rsidR="00A67E5B" w:rsidRPr="00A67E5B">
        <w:rPr>
          <w:rFonts w:cs="Arial"/>
        </w:rPr>
        <w:softHyphen/>
      </w:r>
      <w:r w:rsidRPr="00A67E5B">
        <w:rPr>
          <w:rFonts w:cs="Arial"/>
        </w:rPr>
        <w:t>technische en elektrotechnische werken ten behoeve van de realisatie van het bouwwerk:</w:t>
      </w:r>
    </w:p>
    <w:p w14:paraId="0E42CDEC" w14:textId="65DB6F85" w:rsidR="004F4625" w:rsidRPr="00A67E5B" w:rsidRDefault="00601BEB" w:rsidP="00A67E5B">
      <w:pPr>
        <w:pStyle w:val="Plattetekst"/>
        <w:rPr>
          <w:rFonts w:cs="Arial"/>
        </w:rPr>
      </w:pPr>
      <w:r w:rsidRPr="00A67E5B">
        <w:rPr>
          <w:rFonts w:cs="Arial"/>
        </w:rPr>
        <w:t>Oostvaardersplassen.</w:t>
      </w:r>
    </w:p>
    <w:p w14:paraId="33E298D2" w14:textId="77777777" w:rsidR="004F4625" w:rsidRPr="00A67E5B" w:rsidRDefault="004F4625" w:rsidP="00A67E5B">
      <w:pPr>
        <w:pStyle w:val="Plattetekst"/>
        <w:rPr>
          <w:rFonts w:cs="Arial"/>
        </w:rPr>
      </w:pPr>
    </w:p>
    <w:p w14:paraId="170D9213" w14:textId="6477B258" w:rsidR="004F4625" w:rsidRPr="00A67E5B" w:rsidRDefault="004F4625" w:rsidP="00A67E5B">
      <w:pPr>
        <w:pStyle w:val="Plattetekst"/>
        <w:rPr>
          <w:rFonts w:cs="Arial"/>
        </w:rPr>
      </w:pPr>
      <w:r w:rsidRPr="00A67E5B">
        <w:rPr>
          <w:rFonts w:cs="Arial"/>
        </w:rPr>
        <w:t>De werkzaamheden zijn beschreven in de volgende bestekken:</w:t>
      </w:r>
    </w:p>
    <w:p w14:paraId="5F01D06E" w14:textId="0C2C7953" w:rsidR="002D18F4" w:rsidRPr="00614489" w:rsidRDefault="002D18F4" w:rsidP="00A67E5B">
      <w:pPr>
        <w:pStyle w:val="Lijstopsomteken"/>
      </w:pPr>
      <w:r w:rsidRPr="00614489">
        <w:t xml:space="preserve">besteknr. </w:t>
      </w:r>
      <w:r w:rsidR="00614489" w:rsidRPr="00614489">
        <w:t xml:space="preserve">NL202000474-B1 </w:t>
      </w:r>
    </w:p>
    <w:p w14:paraId="2F49EA4E" w14:textId="6F5F1140" w:rsidR="00614489" w:rsidRPr="00614489" w:rsidRDefault="00614489" w:rsidP="00614489">
      <w:pPr>
        <w:pStyle w:val="Lijstopsomteken"/>
      </w:pPr>
      <w:r w:rsidRPr="00614489">
        <w:t xml:space="preserve">besteknr. NL202000474-B2 </w:t>
      </w:r>
    </w:p>
    <w:p w14:paraId="4F0E16A6" w14:textId="7C60BF79" w:rsidR="00614489" w:rsidRPr="00614489" w:rsidRDefault="00614489" w:rsidP="00614489">
      <w:pPr>
        <w:pStyle w:val="Lijstopsomteken"/>
      </w:pPr>
      <w:r w:rsidRPr="00614489">
        <w:t>besteknr. NL202000474-B3</w:t>
      </w:r>
    </w:p>
    <w:p w14:paraId="25798BC1" w14:textId="6D38274F" w:rsidR="00614489" w:rsidRPr="00614489" w:rsidRDefault="00614489" w:rsidP="00614489">
      <w:pPr>
        <w:pStyle w:val="Lijstopsomteken"/>
      </w:pPr>
      <w:r w:rsidRPr="00614489">
        <w:t>besteknr. NL202000474-B4</w:t>
      </w:r>
    </w:p>
    <w:p w14:paraId="7569360A" w14:textId="77777777" w:rsidR="004F4625" w:rsidRPr="00A67E5B" w:rsidRDefault="004F4625" w:rsidP="00A67E5B">
      <w:pPr>
        <w:pStyle w:val="Plattetekst"/>
        <w:rPr>
          <w:rFonts w:cs="Arial"/>
        </w:rPr>
      </w:pPr>
    </w:p>
    <w:p w14:paraId="604B2254" w14:textId="77777777" w:rsidR="004F4625" w:rsidRPr="00A67E5B" w:rsidRDefault="004F4625" w:rsidP="00A67E5B">
      <w:pPr>
        <w:pStyle w:val="Plattetekst"/>
        <w:rPr>
          <w:rFonts w:cs="Arial"/>
        </w:rPr>
      </w:pPr>
      <w:r w:rsidRPr="00A67E5B">
        <w:rPr>
          <w:rFonts w:cs="Arial"/>
        </w:rPr>
        <w:t>Het (bouw)werk bestaat uit het bouwen/aanleggen/uitvoeren van:</w:t>
      </w:r>
    </w:p>
    <w:p w14:paraId="3D70E4BB" w14:textId="5144E78E" w:rsidR="004F4625" w:rsidRPr="00A67E5B" w:rsidRDefault="00601BEB" w:rsidP="00A67E5B">
      <w:pPr>
        <w:pStyle w:val="Plattetekst"/>
        <w:rPr>
          <w:rFonts w:cs="Arial"/>
        </w:rPr>
      </w:pPr>
      <w:r w:rsidRPr="00A67E5B">
        <w:rPr>
          <w:rFonts w:cs="Arial"/>
        </w:rPr>
        <w:t>Natuurherstel in de Oostvaardersplassen</w:t>
      </w:r>
      <w:r w:rsidR="00A67E5B">
        <w:rPr>
          <w:rFonts w:cs="Arial"/>
        </w:rPr>
        <w:t>.</w:t>
      </w:r>
    </w:p>
    <w:p w14:paraId="2F03A936" w14:textId="77777777" w:rsidR="004F4625" w:rsidRPr="00A67E5B" w:rsidRDefault="004F4625" w:rsidP="00A67E5B">
      <w:pPr>
        <w:pStyle w:val="Plattetekst"/>
        <w:rPr>
          <w:rFonts w:cs="Arial"/>
        </w:rPr>
      </w:pPr>
    </w:p>
    <w:p w14:paraId="3A7F36D6" w14:textId="3406A77C" w:rsidR="00F02C76" w:rsidRPr="00A67E5B" w:rsidRDefault="004F4625" w:rsidP="00A67E5B">
      <w:pPr>
        <w:autoSpaceDE w:val="0"/>
        <w:autoSpaceDN w:val="0"/>
        <w:adjustRightInd w:val="0"/>
        <w:spacing w:before="0" w:after="0"/>
        <w:rPr>
          <w:rFonts w:cs="Arial"/>
        </w:rPr>
      </w:pPr>
      <w:r w:rsidRPr="00A67E5B">
        <w:rPr>
          <w:rFonts w:cs="Arial"/>
        </w:rPr>
        <w:t>Adres/ligging van de bouwlocatie:</w:t>
      </w:r>
    </w:p>
    <w:p w14:paraId="28B0A0CE" w14:textId="2BCA14EA" w:rsidR="00BB515F" w:rsidRDefault="001D7788" w:rsidP="00A67E5B">
      <w:pPr>
        <w:autoSpaceDE w:val="0"/>
        <w:autoSpaceDN w:val="0"/>
        <w:adjustRightInd w:val="0"/>
        <w:spacing w:before="0" w:after="0"/>
        <w:rPr>
          <w:rFonts w:cs="Arial"/>
        </w:rPr>
      </w:pPr>
      <w:r w:rsidRPr="00A67E5B">
        <w:rPr>
          <w:rFonts w:cs="Arial"/>
        </w:rPr>
        <w:t>Het uit te voeren werk is gelegen in natuurgebied Oostvaardersplassen (eveneens Natura 2000), gelegen tussen Almere en Lelystad. De werkzaamheden vinden plaats in de deelgebieden bekend als:</w:t>
      </w:r>
      <w:r w:rsidR="002D18F4" w:rsidRPr="00A67E5B">
        <w:rPr>
          <w:rFonts w:cs="Arial"/>
        </w:rPr>
        <w:t xml:space="preserve"> </w:t>
      </w:r>
      <w:r w:rsidRPr="00A67E5B">
        <w:rPr>
          <w:rFonts w:cs="Arial"/>
        </w:rPr>
        <w:t>Beemdlanden, Waterlanden en de Driehoek</w:t>
      </w:r>
      <w:r w:rsidR="006937FC">
        <w:rPr>
          <w:rFonts w:cs="Arial"/>
        </w:rPr>
        <w:t>.</w:t>
      </w:r>
    </w:p>
    <w:p w14:paraId="71388221" w14:textId="77777777" w:rsidR="00A67E5B" w:rsidRPr="00A67E5B" w:rsidRDefault="00A67E5B" w:rsidP="00A67E5B">
      <w:pPr>
        <w:autoSpaceDE w:val="0"/>
        <w:autoSpaceDN w:val="0"/>
        <w:adjustRightInd w:val="0"/>
        <w:spacing w:before="0" w:after="0"/>
        <w:rPr>
          <w:rFonts w:cs="Arial"/>
        </w:rPr>
      </w:pPr>
    </w:p>
    <w:p w14:paraId="1B15C87E" w14:textId="77777777" w:rsidR="000D27E7" w:rsidRPr="00BA6480" w:rsidRDefault="008C72EF" w:rsidP="00BA6480">
      <w:pPr>
        <w:pStyle w:val="Kop2"/>
      </w:pPr>
      <w:bookmarkStart w:id="26" w:name="_Toc73966124"/>
      <w:r>
        <w:t>Bij de totstandkoming betrokken partijen</w:t>
      </w:r>
      <w:bookmarkEnd w:id="26"/>
    </w:p>
    <w:p w14:paraId="2DB95275" w14:textId="77777777" w:rsidR="000D27E7" w:rsidRPr="00BA6480" w:rsidRDefault="008C72EF" w:rsidP="008C72EF">
      <w:pPr>
        <w:pStyle w:val="Kop3"/>
        <w:ind w:left="851" w:hanging="851"/>
      </w:pPr>
      <w:bookmarkStart w:id="27" w:name="_Toc73966125"/>
      <w:r>
        <w:t>Opdrachtgever(s)</w:t>
      </w:r>
      <w:bookmarkEnd w:id="27"/>
    </w:p>
    <w:p w14:paraId="750ECD18" w14:textId="77777777" w:rsidR="00601BEB" w:rsidRPr="00601BEB" w:rsidRDefault="00601BEB" w:rsidP="00601BEB">
      <w:pPr>
        <w:pStyle w:val="Plattetekst"/>
      </w:pPr>
      <w:r w:rsidRPr="00601BEB">
        <w:t>Naam:</w:t>
      </w:r>
      <w:r w:rsidRPr="00601BEB">
        <w:tab/>
      </w:r>
      <w:r w:rsidRPr="00601BEB">
        <w:tab/>
      </w:r>
      <w:r w:rsidRPr="00601BEB">
        <w:rPr>
          <w:rFonts w:ascii="ArialMT" w:hAnsi="ArialMT" w:cs="ArialMT"/>
        </w:rPr>
        <w:t>Staatsbosbeheer</w:t>
      </w:r>
    </w:p>
    <w:p w14:paraId="10374FDB" w14:textId="77777777" w:rsidR="004613F1" w:rsidRPr="00601BEB" w:rsidRDefault="004613F1" w:rsidP="004613F1">
      <w:pPr>
        <w:pStyle w:val="Plattetekst"/>
      </w:pPr>
      <w:r w:rsidRPr="00601BEB">
        <w:t>Adres:</w:t>
      </w:r>
      <w:r w:rsidRPr="00601BEB">
        <w:tab/>
      </w:r>
      <w:r w:rsidRPr="00601BEB">
        <w:tab/>
      </w:r>
      <w:proofErr w:type="spellStart"/>
      <w:r w:rsidRPr="00091120">
        <w:t>Smallepad</w:t>
      </w:r>
      <w:proofErr w:type="spellEnd"/>
      <w:r w:rsidRPr="00091120">
        <w:t xml:space="preserve"> 5 </w:t>
      </w:r>
      <w:r>
        <w:t xml:space="preserve"> </w:t>
      </w:r>
    </w:p>
    <w:p w14:paraId="34FF4659" w14:textId="77777777" w:rsidR="004613F1" w:rsidRPr="00601BEB" w:rsidRDefault="004613F1" w:rsidP="004613F1">
      <w:pPr>
        <w:pStyle w:val="Plattetekst"/>
      </w:pPr>
      <w:r w:rsidRPr="00601BEB">
        <w:t>Postcode/plaats:</w:t>
      </w:r>
      <w:r w:rsidRPr="00601BEB">
        <w:tab/>
      </w:r>
      <w:r w:rsidRPr="00091120">
        <w:t>3811 MG Amersfoort</w:t>
      </w:r>
    </w:p>
    <w:p w14:paraId="0A8876D7" w14:textId="0EB7459E" w:rsidR="00601BEB" w:rsidRPr="00601BEB" w:rsidRDefault="00601BEB" w:rsidP="00601BEB">
      <w:pPr>
        <w:pStyle w:val="Plattetekst"/>
      </w:pPr>
      <w:r w:rsidRPr="00601BEB">
        <w:t>Contactpersoon:</w:t>
      </w:r>
      <w:r w:rsidRPr="00601BEB">
        <w:tab/>
      </w:r>
      <w:r w:rsidRPr="00601BEB">
        <w:rPr>
          <w:rFonts w:ascii="ArialMT" w:hAnsi="ArialMT" w:cs="ArialMT"/>
        </w:rPr>
        <w:t xml:space="preserve">dhr. J. </w:t>
      </w:r>
      <w:r w:rsidR="006937FC">
        <w:rPr>
          <w:rFonts w:ascii="ArialMT" w:hAnsi="ArialMT" w:cs="ArialMT"/>
        </w:rPr>
        <w:t>van Dijk</w:t>
      </w:r>
    </w:p>
    <w:p w14:paraId="3043BCD8" w14:textId="77777777" w:rsidR="00601BEB" w:rsidRPr="00601BEB" w:rsidRDefault="00601BEB" w:rsidP="00601BEB">
      <w:pPr>
        <w:pStyle w:val="Plattetekst"/>
      </w:pPr>
      <w:r w:rsidRPr="00601BEB">
        <w:t>Telefoon:</w:t>
      </w:r>
      <w:r w:rsidRPr="00601BEB">
        <w:tab/>
      </w:r>
      <w:r w:rsidRPr="00601BEB">
        <w:tab/>
        <w:t>-</w:t>
      </w:r>
    </w:p>
    <w:p w14:paraId="31B080CA" w14:textId="77777777" w:rsidR="00601BEB" w:rsidRPr="00601BEB" w:rsidRDefault="00601BEB" w:rsidP="00601BEB">
      <w:pPr>
        <w:pStyle w:val="Plattetekst"/>
      </w:pPr>
      <w:r w:rsidRPr="00601BEB">
        <w:t>Fax:</w:t>
      </w:r>
      <w:r w:rsidRPr="00601BEB">
        <w:tab/>
      </w:r>
      <w:r w:rsidRPr="00601BEB">
        <w:tab/>
        <w:t>-</w:t>
      </w:r>
    </w:p>
    <w:p w14:paraId="5B498273" w14:textId="77777777" w:rsidR="00601BEB" w:rsidRPr="00601BEB" w:rsidRDefault="00601BEB" w:rsidP="00601BEB">
      <w:pPr>
        <w:pStyle w:val="Plattetekst"/>
      </w:pPr>
      <w:r w:rsidRPr="00601BEB">
        <w:t>Mobiele telefoon:</w:t>
      </w:r>
      <w:r w:rsidRPr="00601BEB">
        <w:tab/>
      </w:r>
      <w:r w:rsidRPr="00601BEB">
        <w:rPr>
          <w:rFonts w:ascii="ArialMT" w:hAnsi="ArialMT" w:cs="ArialMT"/>
        </w:rPr>
        <w:t>06-21994083</w:t>
      </w:r>
    </w:p>
    <w:p w14:paraId="2E1E510B" w14:textId="7500C3C6" w:rsidR="00601BEB" w:rsidRPr="00601BEB" w:rsidRDefault="00601BEB" w:rsidP="00601BEB">
      <w:pPr>
        <w:pStyle w:val="Plattetekst"/>
      </w:pPr>
      <w:r w:rsidRPr="00601BEB">
        <w:t>E-mailadres:</w:t>
      </w:r>
      <w:r w:rsidRPr="00601BEB">
        <w:tab/>
      </w:r>
      <w:r w:rsidRPr="00601BEB">
        <w:tab/>
        <w:t>J.</w:t>
      </w:r>
      <w:r w:rsidR="006937FC">
        <w:t>vandijk</w:t>
      </w:r>
      <w:r w:rsidRPr="00601BEB">
        <w:t>@staatsbosbeheer.nl</w:t>
      </w:r>
    </w:p>
    <w:p w14:paraId="752A5275" w14:textId="77777777" w:rsidR="00492ADB" w:rsidRDefault="00492ADB">
      <w:r>
        <w:br w:type="page"/>
      </w:r>
    </w:p>
    <w:p w14:paraId="73AA4777" w14:textId="77777777" w:rsidR="008C72EF" w:rsidRDefault="008C72EF" w:rsidP="008C72EF">
      <w:pPr>
        <w:pStyle w:val="Kop3"/>
        <w:ind w:left="851" w:hanging="851"/>
      </w:pPr>
      <w:bookmarkStart w:id="28" w:name="_Toc73966126"/>
      <w:r>
        <w:lastRenderedPageBreak/>
        <w:t>Ontwerpbureaus</w:t>
      </w:r>
      <w:bookmarkEnd w:id="28"/>
    </w:p>
    <w:p w14:paraId="66848EE6" w14:textId="77777777" w:rsidR="008C72EF" w:rsidRDefault="008C72EF" w:rsidP="00A8289F">
      <w:pPr>
        <w:pStyle w:val="Plattetekst"/>
        <w:spacing w:line="276" w:lineRule="auto"/>
      </w:pPr>
      <w:r>
        <w:t xml:space="preserve">Naam: </w:t>
      </w:r>
      <w:r w:rsidR="00A8289F">
        <w:tab/>
      </w:r>
      <w:r w:rsidR="00A8289F">
        <w:tab/>
      </w:r>
      <w:r>
        <w:t>RPS advies- en ingenieursbureau bv</w:t>
      </w:r>
    </w:p>
    <w:p w14:paraId="066AF256" w14:textId="77777777" w:rsidR="008C72EF" w:rsidRDefault="008C72EF" w:rsidP="00A8289F">
      <w:pPr>
        <w:pStyle w:val="Plattetekst"/>
        <w:spacing w:line="276" w:lineRule="auto"/>
      </w:pPr>
      <w:r>
        <w:t xml:space="preserve">Adres: </w:t>
      </w:r>
      <w:r w:rsidR="00A8289F">
        <w:tab/>
      </w:r>
      <w:r w:rsidR="00A8289F">
        <w:tab/>
      </w:r>
      <w:r>
        <w:t>Prins Mauritsstraat 17</w:t>
      </w:r>
    </w:p>
    <w:p w14:paraId="4FDF8C7B" w14:textId="77777777" w:rsidR="008C72EF" w:rsidRDefault="008C72EF" w:rsidP="00A8289F">
      <w:pPr>
        <w:pStyle w:val="Plattetekst"/>
        <w:spacing w:line="276" w:lineRule="auto"/>
      </w:pPr>
      <w:r>
        <w:t xml:space="preserve">Postcode/plaats: </w:t>
      </w:r>
      <w:r w:rsidR="00A8289F">
        <w:tab/>
      </w:r>
      <w:r>
        <w:t>4141 JC Leerdam</w:t>
      </w:r>
      <w:r>
        <w:tab/>
      </w:r>
    </w:p>
    <w:p w14:paraId="4E1D3036" w14:textId="77777777" w:rsidR="008C72EF" w:rsidRDefault="008C72EF" w:rsidP="00A8289F">
      <w:pPr>
        <w:pStyle w:val="Plattetekst"/>
        <w:spacing w:line="276" w:lineRule="auto"/>
      </w:pPr>
      <w:r>
        <w:t xml:space="preserve">Postadres: </w:t>
      </w:r>
      <w:r w:rsidR="00A8289F">
        <w:tab/>
      </w:r>
      <w:r w:rsidR="00A8289F">
        <w:tab/>
      </w:r>
      <w:r>
        <w:t>Postbus 75</w:t>
      </w:r>
      <w:r>
        <w:tab/>
      </w:r>
    </w:p>
    <w:p w14:paraId="50CF662D" w14:textId="77777777" w:rsidR="008C72EF" w:rsidRDefault="008C72EF" w:rsidP="00A8289F">
      <w:pPr>
        <w:pStyle w:val="Plattetekst"/>
        <w:spacing w:line="276" w:lineRule="auto"/>
      </w:pPr>
      <w:r>
        <w:t xml:space="preserve">Postcode/plaats: </w:t>
      </w:r>
      <w:r w:rsidR="00A8289F">
        <w:tab/>
      </w:r>
      <w:r>
        <w:t>4140 AB Leerdam</w:t>
      </w:r>
      <w:r>
        <w:tab/>
      </w:r>
    </w:p>
    <w:p w14:paraId="3F8FAF07" w14:textId="77777777" w:rsidR="008C72EF" w:rsidRDefault="008C72EF" w:rsidP="00A8289F">
      <w:pPr>
        <w:pStyle w:val="Plattetekst"/>
        <w:spacing w:line="276" w:lineRule="auto"/>
      </w:pPr>
      <w:r>
        <w:t xml:space="preserve">Contactpersoon: </w:t>
      </w:r>
      <w:r w:rsidR="00A8289F">
        <w:tab/>
      </w:r>
      <w:r>
        <w:t>Tom Denayère</w:t>
      </w:r>
    </w:p>
    <w:p w14:paraId="063A81DA" w14:textId="77777777" w:rsidR="008C72EF" w:rsidRDefault="008C72EF" w:rsidP="00A8289F">
      <w:pPr>
        <w:pStyle w:val="Plattetekst"/>
        <w:spacing w:line="276" w:lineRule="auto"/>
      </w:pPr>
      <w:r>
        <w:t xml:space="preserve">Telefoon: </w:t>
      </w:r>
      <w:r w:rsidR="00A8289F">
        <w:tab/>
      </w:r>
      <w:r w:rsidR="00A8289F">
        <w:tab/>
      </w:r>
      <w:r>
        <w:t>088 99 04 800</w:t>
      </w:r>
    </w:p>
    <w:p w14:paraId="0D9447AA" w14:textId="77777777" w:rsidR="008C72EF" w:rsidRDefault="008C72EF" w:rsidP="00A8289F">
      <w:pPr>
        <w:pStyle w:val="Plattetekst"/>
        <w:spacing w:line="276" w:lineRule="auto"/>
      </w:pPr>
      <w:r>
        <w:t xml:space="preserve">Fax: </w:t>
      </w:r>
      <w:r w:rsidR="00A8289F">
        <w:tab/>
      </w:r>
      <w:r w:rsidR="00A8289F">
        <w:tab/>
      </w:r>
      <w:r w:rsidR="00D35EC7">
        <w:t>-</w:t>
      </w:r>
    </w:p>
    <w:p w14:paraId="0C8DF278" w14:textId="77777777" w:rsidR="008C72EF" w:rsidRPr="008C72EF" w:rsidRDefault="008C72EF" w:rsidP="00A8289F">
      <w:pPr>
        <w:pStyle w:val="Plattetekst"/>
        <w:spacing w:line="276" w:lineRule="auto"/>
      </w:pPr>
      <w:r>
        <w:t xml:space="preserve">Mobiele telefoon: </w:t>
      </w:r>
      <w:r w:rsidR="00A8289F">
        <w:tab/>
      </w:r>
      <w:r w:rsidRPr="00A8289F">
        <w:t>06 53694225</w:t>
      </w:r>
    </w:p>
    <w:p w14:paraId="3C9B916D" w14:textId="77777777" w:rsidR="008C72EF" w:rsidRDefault="008C72EF" w:rsidP="00A8289F">
      <w:pPr>
        <w:pStyle w:val="Plattetekst"/>
        <w:spacing w:line="276" w:lineRule="auto"/>
      </w:pPr>
      <w:r>
        <w:t xml:space="preserve">E-mailadres: </w:t>
      </w:r>
      <w:r w:rsidR="00A8289F">
        <w:tab/>
      </w:r>
      <w:r w:rsidR="00A8289F">
        <w:tab/>
      </w:r>
      <w:r>
        <w:t>tom.denayere@rps.nl</w:t>
      </w:r>
      <w:r>
        <w:tab/>
      </w:r>
    </w:p>
    <w:p w14:paraId="3726E667" w14:textId="77777777" w:rsidR="008C72EF" w:rsidRDefault="008C72EF" w:rsidP="008C72EF">
      <w:pPr>
        <w:pStyle w:val="Plattetekst"/>
      </w:pPr>
    </w:p>
    <w:p w14:paraId="6A61D528" w14:textId="77777777" w:rsidR="008C72EF" w:rsidRPr="00EE6708" w:rsidRDefault="008C72EF" w:rsidP="00A8289F">
      <w:pPr>
        <w:pStyle w:val="Kop3"/>
        <w:ind w:left="851" w:hanging="851"/>
      </w:pPr>
      <w:bookmarkStart w:id="29" w:name="_Toc73966127"/>
      <w:r w:rsidRPr="00EE6708">
        <w:t>Toezicht en directie / bouwmanagement</w:t>
      </w:r>
      <w:bookmarkEnd w:id="29"/>
    </w:p>
    <w:p w14:paraId="28A4B016" w14:textId="0B4BCF85" w:rsidR="0032536E" w:rsidRPr="00601BEB" w:rsidRDefault="0032536E" w:rsidP="0032536E">
      <w:pPr>
        <w:pStyle w:val="Plattetekst"/>
      </w:pPr>
      <w:r w:rsidRPr="00601BEB">
        <w:t>Naam:</w:t>
      </w:r>
      <w:r w:rsidRPr="00601BEB">
        <w:tab/>
      </w:r>
      <w:r w:rsidRPr="00601BEB">
        <w:tab/>
      </w:r>
      <w:r w:rsidRPr="00601BEB">
        <w:rPr>
          <w:rFonts w:ascii="ArialMT" w:hAnsi="ArialMT" w:cs="ArialMT"/>
        </w:rPr>
        <w:t>Staatsbosbeheer</w:t>
      </w:r>
    </w:p>
    <w:p w14:paraId="5103F490" w14:textId="77777777" w:rsidR="0032536E" w:rsidRPr="00601BEB" w:rsidRDefault="0032536E" w:rsidP="0032536E">
      <w:pPr>
        <w:pStyle w:val="Plattetekst"/>
      </w:pPr>
      <w:r w:rsidRPr="00601BEB">
        <w:t>Adres:</w:t>
      </w:r>
      <w:r w:rsidRPr="00601BEB">
        <w:tab/>
      </w:r>
      <w:r w:rsidRPr="00601BEB">
        <w:tab/>
      </w:r>
      <w:proofErr w:type="spellStart"/>
      <w:r w:rsidRPr="00091120">
        <w:t>Smallepad</w:t>
      </w:r>
      <w:proofErr w:type="spellEnd"/>
      <w:r w:rsidRPr="00091120">
        <w:t xml:space="preserve"> 5 </w:t>
      </w:r>
      <w:r>
        <w:t xml:space="preserve"> </w:t>
      </w:r>
    </w:p>
    <w:p w14:paraId="1FCA1779" w14:textId="77777777" w:rsidR="0032536E" w:rsidRPr="00601BEB" w:rsidRDefault="0032536E" w:rsidP="0032536E">
      <w:pPr>
        <w:pStyle w:val="Plattetekst"/>
      </w:pPr>
      <w:r w:rsidRPr="00601BEB">
        <w:t>Postcode/plaats:</w:t>
      </w:r>
      <w:r w:rsidRPr="00601BEB">
        <w:tab/>
      </w:r>
      <w:r w:rsidRPr="00091120">
        <w:t>3811 MG Amersfoort</w:t>
      </w:r>
    </w:p>
    <w:p w14:paraId="26F34AA9" w14:textId="380660C5" w:rsidR="0032536E" w:rsidRPr="00601BEB" w:rsidRDefault="0032536E" w:rsidP="0032536E">
      <w:pPr>
        <w:pStyle w:val="Plattetekst"/>
      </w:pPr>
      <w:r w:rsidRPr="00601BEB">
        <w:t>Contactpersoon:</w:t>
      </w:r>
      <w:r w:rsidRPr="00601BEB">
        <w:tab/>
      </w:r>
      <w:r w:rsidRPr="00601BEB">
        <w:rPr>
          <w:rFonts w:ascii="ArialMT" w:hAnsi="ArialMT" w:cs="ArialMT"/>
        </w:rPr>
        <w:t xml:space="preserve">dhr. J. </w:t>
      </w:r>
      <w:r w:rsidR="00766A2C">
        <w:rPr>
          <w:rFonts w:ascii="ArialMT" w:hAnsi="ArialMT" w:cs="ArialMT"/>
        </w:rPr>
        <w:t>van Dijk</w:t>
      </w:r>
    </w:p>
    <w:p w14:paraId="5E83F6BB" w14:textId="77777777" w:rsidR="0032536E" w:rsidRPr="00601BEB" w:rsidRDefault="0032536E" w:rsidP="0032536E">
      <w:pPr>
        <w:pStyle w:val="Plattetekst"/>
      </w:pPr>
      <w:r w:rsidRPr="00601BEB">
        <w:t>Telefoon:</w:t>
      </w:r>
      <w:r w:rsidRPr="00601BEB">
        <w:tab/>
      </w:r>
      <w:r w:rsidRPr="00601BEB">
        <w:tab/>
        <w:t>-</w:t>
      </w:r>
    </w:p>
    <w:p w14:paraId="079D4CC3" w14:textId="77777777" w:rsidR="0032536E" w:rsidRPr="00601BEB" w:rsidRDefault="0032536E" w:rsidP="0032536E">
      <w:pPr>
        <w:pStyle w:val="Plattetekst"/>
      </w:pPr>
      <w:r w:rsidRPr="00601BEB">
        <w:t>Fax:</w:t>
      </w:r>
      <w:r w:rsidRPr="00601BEB">
        <w:tab/>
      </w:r>
      <w:r w:rsidRPr="00601BEB">
        <w:tab/>
        <w:t>-</w:t>
      </w:r>
    </w:p>
    <w:p w14:paraId="38968CBD" w14:textId="74C43160" w:rsidR="0032536E" w:rsidRPr="00601BEB" w:rsidRDefault="0032536E" w:rsidP="0032536E">
      <w:pPr>
        <w:pStyle w:val="Plattetekst"/>
      </w:pPr>
      <w:r w:rsidRPr="00601BEB">
        <w:t>Mobiele telefoon:</w:t>
      </w:r>
      <w:r w:rsidRPr="00601BEB">
        <w:tab/>
      </w:r>
      <w:r w:rsidRPr="00601BEB">
        <w:rPr>
          <w:rFonts w:ascii="ArialMT" w:hAnsi="ArialMT" w:cs="ArialMT"/>
        </w:rPr>
        <w:t>06-</w:t>
      </w:r>
      <w:r w:rsidR="00766A2C" w:rsidRPr="00766A2C">
        <w:rPr>
          <w:rFonts w:ascii="ArialMT" w:hAnsi="ArialMT" w:cs="ArialMT"/>
        </w:rPr>
        <w:t>20271696</w:t>
      </w:r>
    </w:p>
    <w:p w14:paraId="02A1F579" w14:textId="09DBF2EB" w:rsidR="0032536E" w:rsidRPr="00601BEB" w:rsidRDefault="0032536E" w:rsidP="0032536E">
      <w:pPr>
        <w:pStyle w:val="Plattetekst"/>
      </w:pPr>
      <w:r w:rsidRPr="00601BEB">
        <w:t>E-mailadres:</w:t>
      </w:r>
      <w:r w:rsidRPr="00601BEB">
        <w:tab/>
      </w:r>
      <w:r w:rsidRPr="00601BEB">
        <w:tab/>
        <w:t>J.</w:t>
      </w:r>
      <w:r w:rsidR="00766A2C">
        <w:t>vandijk</w:t>
      </w:r>
      <w:r w:rsidRPr="00601BEB">
        <w:t>@staatsbosbeheer.nl</w:t>
      </w:r>
    </w:p>
    <w:p w14:paraId="4CC12491" w14:textId="77777777" w:rsidR="0032536E" w:rsidRDefault="0032536E" w:rsidP="00492ADB">
      <w:pPr>
        <w:pStyle w:val="Plattetekst"/>
        <w:spacing w:line="276" w:lineRule="auto"/>
      </w:pPr>
    </w:p>
    <w:p w14:paraId="19EDAD91" w14:textId="77777777" w:rsidR="008C72EF" w:rsidRDefault="008C72EF" w:rsidP="008C72EF">
      <w:pPr>
        <w:pStyle w:val="Plattetekst"/>
      </w:pPr>
    </w:p>
    <w:p w14:paraId="4E284581" w14:textId="77777777" w:rsidR="008C72EF" w:rsidRDefault="008C72EF" w:rsidP="00A8289F">
      <w:pPr>
        <w:pStyle w:val="Kop3"/>
        <w:ind w:left="851" w:hanging="851"/>
      </w:pPr>
      <w:bookmarkStart w:id="30" w:name="_Toc73966128"/>
      <w:r>
        <w:t>Uitvoerende partij(en)</w:t>
      </w:r>
      <w:bookmarkEnd w:id="30"/>
    </w:p>
    <w:p w14:paraId="79FF37AF" w14:textId="109C769F" w:rsidR="008C72EF" w:rsidRDefault="008C72EF" w:rsidP="00A67E5B">
      <w:pPr>
        <w:pStyle w:val="Plattetekst"/>
      </w:pPr>
      <w:r>
        <w:t>De directie zal de aannemer die zal worden belast met de coördinatie van veiligheid en gezondheid tijdens de uitvoering zo spoedig mogelijk informeren over de partijen aan wie de diverse onderdelen van het bouw</w:t>
      </w:r>
      <w:r w:rsidR="00A67E5B">
        <w:softHyphen/>
      </w:r>
      <w:r>
        <w:t>werk zullen worden opgedragen.</w:t>
      </w:r>
    </w:p>
    <w:p w14:paraId="4F081BE6" w14:textId="77777777" w:rsidR="008C72EF" w:rsidRDefault="008C72EF" w:rsidP="005F1E0E">
      <w:pPr>
        <w:pStyle w:val="Plattetekst"/>
      </w:pPr>
    </w:p>
    <w:p w14:paraId="052332FB" w14:textId="77777777" w:rsidR="00492ADB" w:rsidRDefault="00492ADB">
      <w:r>
        <w:br w:type="page"/>
      </w:r>
    </w:p>
    <w:p w14:paraId="3267744B" w14:textId="77777777" w:rsidR="008C72EF" w:rsidRDefault="00A8289F" w:rsidP="00A8289F">
      <w:pPr>
        <w:pStyle w:val="Kop2"/>
      </w:pPr>
      <w:bookmarkStart w:id="31" w:name="_Toc73966129"/>
      <w:r>
        <w:lastRenderedPageBreak/>
        <w:t>Coördinatie</w:t>
      </w:r>
      <w:bookmarkEnd w:id="31"/>
    </w:p>
    <w:p w14:paraId="45E5220F" w14:textId="77777777" w:rsidR="000D27E7" w:rsidRDefault="00A8289F" w:rsidP="00A8289F">
      <w:pPr>
        <w:pStyle w:val="Kop3"/>
        <w:ind w:left="851" w:hanging="851"/>
      </w:pPr>
      <w:bookmarkStart w:id="32" w:name="_Toc73966130"/>
      <w:r>
        <w:t>Ontwerpfase</w:t>
      </w:r>
      <w:bookmarkEnd w:id="32"/>
    </w:p>
    <w:p w14:paraId="025877DD" w14:textId="77777777" w:rsidR="00A8289F" w:rsidRDefault="00A8289F" w:rsidP="00A67E5B">
      <w:pPr>
        <w:pStyle w:val="Plattetekst"/>
      </w:pPr>
      <w:r w:rsidRPr="007F791D">
        <w:t>Voor de coördinatie op gebied van veiligheid en gezondheid (V&amp;G-coördinatie), zoals bedoeld in artikel 2.28 Arbeidsomstandighedenbesluit, is voor de ontwerpfase door de opdrachtgever aangesteld:</w:t>
      </w:r>
    </w:p>
    <w:p w14:paraId="16FB07AB" w14:textId="77777777" w:rsidR="00A8289F" w:rsidRDefault="00A8289F" w:rsidP="00A67E5B">
      <w:pPr>
        <w:pStyle w:val="Plattetekst"/>
      </w:pPr>
      <w:r>
        <w:t xml:space="preserve">Naam: </w:t>
      </w:r>
      <w:r>
        <w:tab/>
      </w:r>
      <w:r>
        <w:tab/>
        <w:t>RPS advies- en ingenieursbureau bv</w:t>
      </w:r>
    </w:p>
    <w:p w14:paraId="3761EF4F" w14:textId="77777777" w:rsidR="00A8289F" w:rsidRDefault="00A8289F" w:rsidP="00A67E5B">
      <w:pPr>
        <w:pStyle w:val="Plattetekst"/>
      </w:pPr>
      <w:r>
        <w:t xml:space="preserve">Adres: </w:t>
      </w:r>
      <w:r>
        <w:tab/>
      </w:r>
      <w:r>
        <w:tab/>
        <w:t>Prins Mauritsstraat 17</w:t>
      </w:r>
    </w:p>
    <w:p w14:paraId="43267F6B" w14:textId="77777777" w:rsidR="00A8289F" w:rsidRDefault="00A8289F" w:rsidP="00A67E5B">
      <w:pPr>
        <w:pStyle w:val="Plattetekst"/>
      </w:pPr>
      <w:r>
        <w:t xml:space="preserve">Postcode/plaats: </w:t>
      </w:r>
      <w:r>
        <w:tab/>
        <w:t>4141 JC Leerdam</w:t>
      </w:r>
      <w:r>
        <w:tab/>
      </w:r>
    </w:p>
    <w:p w14:paraId="36F2FDEB" w14:textId="77777777" w:rsidR="00A8289F" w:rsidRDefault="00A8289F" w:rsidP="00A67E5B">
      <w:pPr>
        <w:pStyle w:val="Plattetekst"/>
      </w:pPr>
      <w:r>
        <w:t xml:space="preserve">Postadres: </w:t>
      </w:r>
      <w:r>
        <w:tab/>
      </w:r>
      <w:r>
        <w:tab/>
        <w:t>Postbus 75</w:t>
      </w:r>
      <w:r>
        <w:tab/>
      </w:r>
    </w:p>
    <w:p w14:paraId="2303F63E" w14:textId="77777777" w:rsidR="00A8289F" w:rsidRDefault="00A8289F" w:rsidP="00A67E5B">
      <w:pPr>
        <w:pStyle w:val="Plattetekst"/>
      </w:pPr>
      <w:r>
        <w:t xml:space="preserve">Postcode/plaats: </w:t>
      </w:r>
      <w:r>
        <w:tab/>
        <w:t>4140 AB Leerdam</w:t>
      </w:r>
      <w:r>
        <w:tab/>
      </w:r>
    </w:p>
    <w:p w14:paraId="6A0A6224" w14:textId="77777777" w:rsidR="00A8289F" w:rsidRDefault="00A8289F" w:rsidP="00A67E5B">
      <w:pPr>
        <w:pStyle w:val="Plattetekst"/>
      </w:pPr>
      <w:r>
        <w:t xml:space="preserve">Contactpersoon: </w:t>
      </w:r>
      <w:r>
        <w:tab/>
        <w:t>Tom Denayère</w:t>
      </w:r>
    </w:p>
    <w:p w14:paraId="2B63F312" w14:textId="77777777" w:rsidR="00A8289F" w:rsidRDefault="00A8289F" w:rsidP="00A67E5B">
      <w:pPr>
        <w:pStyle w:val="Plattetekst"/>
      </w:pPr>
      <w:r>
        <w:t xml:space="preserve">Telefoon: </w:t>
      </w:r>
      <w:r>
        <w:tab/>
      </w:r>
      <w:r>
        <w:tab/>
        <w:t>088 99 04 800</w:t>
      </w:r>
    </w:p>
    <w:p w14:paraId="3470B3E9" w14:textId="77777777" w:rsidR="00A8289F" w:rsidRDefault="00A8289F" w:rsidP="00A67E5B">
      <w:pPr>
        <w:pStyle w:val="Plattetekst"/>
      </w:pPr>
      <w:r>
        <w:t xml:space="preserve">Fax: </w:t>
      </w:r>
      <w:r>
        <w:tab/>
      </w:r>
      <w:r>
        <w:tab/>
        <w:t>-</w:t>
      </w:r>
    </w:p>
    <w:p w14:paraId="62B2B83A" w14:textId="77777777" w:rsidR="00A8289F" w:rsidRPr="008C72EF" w:rsidRDefault="00A8289F" w:rsidP="00A67E5B">
      <w:pPr>
        <w:pStyle w:val="Plattetekst"/>
      </w:pPr>
      <w:r>
        <w:t xml:space="preserve">Mobiele telefoon: </w:t>
      </w:r>
      <w:r>
        <w:tab/>
      </w:r>
      <w:r w:rsidRPr="00A8289F">
        <w:t>06 53694225</w:t>
      </w:r>
    </w:p>
    <w:p w14:paraId="7D5266F4" w14:textId="77777777" w:rsidR="00A8289F" w:rsidRDefault="00A8289F" w:rsidP="00A67E5B">
      <w:pPr>
        <w:pStyle w:val="Plattetekst"/>
      </w:pPr>
      <w:r>
        <w:t xml:space="preserve">E-mailadres: </w:t>
      </w:r>
      <w:r>
        <w:tab/>
      </w:r>
      <w:r>
        <w:tab/>
        <w:t>tom.denayere@rps.nl</w:t>
      </w:r>
      <w:r>
        <w:tab/>
      </w:r>
    </w:p>
    <w:p w14:paraId="5D448F55" w14:textId="77777777" w:rsidR="00A8289F" w:rsidRDefault="00A8289F" w:rsidP="00A67E5B">
      <w:pPr>
        <w:pStyle w:val="Plattetekst"/>
      </w:pPr>
    </w:p>
    <w:p w14:paraId="2A3B90EA" w14:textId="77777777" w:rsidR="00BB4717" w:rsidRDefault="00BB4717" w:rsidP="00BB4717">
      <w:pPr>
        <w:pStyle w:val="Kop3"/>
        <w:ind w:left="851" w:hanging="851"/>
      </w:pPr>
      <w:bookmarkStart w:id="33" w:name="_Toc73966131"/>
      <w:r>
        <w:t>Uitvoeringsfase</w:t>
      </w:r>
      <w:bookmarkEnd w:id="33"/>
    </w:p>
    <w:p w14:paraId="4A331D1A" w14:textId="4580AF8F" w:rsidR="00BB4717" w:rsidRDefault="00BB4717" w:rsidP="00A67E5B">
      <w:pPr>
        <w:pStyle w:val="Plattetekst"/>
      </w:pPr>
      <w:bookmarkStart w:id="34" w:name="_Hlk70625247"/>
      <w:r>
        <w:t xml:space="preserve">De coördinatie op gebied van veiligheid en gezondheid (V&amp;G-coördinatie), zoals bedoeld in artikel 2.33 Arbeidsomstandighedenbesluit, dient tijdens de uitvoeringsfase te worden verzorgd door de aannemer van </w:t>
      </w:r>
      <w:r w:rsidRPr="002D18F4">
        <w:t xml:space="preserve">bestek: </w:t>
      </w:r>
      <w:proofErr w:type="spellStart"/>
      <w:r w:rsidRPr="002D18F4">
        <w:t>besteknr</w:t>
      </w:r>
      <w:proofErr w:type="spellEnd"/>
      <w:r w:rsidRPr="002D18F4">
        <w:t xml:space="preserve">: </w:t>
      </w:r>
      <w:r w:rsidR="00614489" w:rsidRPr="00614489">
        <w:t>NL202000474-B1</w:t>
      </w:r>
    </w:p>
    <w:bookmarkEnd w:id="34"/>
    <w:p w14:paraId="25F03BD9" w14:textId="77777777" w:rsidR="00BB4717" w:rsidRDefault="00BB4717" w:rsidP="00A67E5B">
      <w:pPr>
        <w:pStyle w:val="Plattetekst"/>
      </w:pPr>
    </w:p>
    <w:p w14:paraId="0C34BFAA" w14:textId="77777777" w:rsidR="00BB4717" w:rsidRDefault="00BB4717" w:rsidP="00A67E5B">
      <w:pPr>
        <w:pStyle w:val="Plattetekst"/>
      </w:pPr>
      <w:r>
        <w:t>De coördinatietaken en -verantwoordelijkheden omvatten de totale uitvoeringsduur van het bouwwerk en alle bouwactiviteiten.</w:t>
      </w:r>
    </w:p>
    <w:p w14:paraId="5EA98957" w14:textId="77777777" w:rsidR="00BB4717" w:rsidRDefault="007C54B6" w:rsidP="00A67E5B">
      <w:pPr>
        <w:pStyle w:val="Plattetekst"/>
      </w:pPr>
      <w:r>
        <w:t>Voor het uitvoeringstijdschema van het bouwwerk wordt verwezen naar:</w:t>
      </w:r>
    </w:p>
    <w:p w14:paraId="2906AB5E" w14:textId="63B5D5C7" w:rsidR="007C54B6" w:rsidRPr="00246BDA" w:rsidRDefault="006937FC" w:rsidP="00A67E5B">
      <w:pPr>
        <w:pStyle w:val="Plattetekst"/>
        <w:numPr>
          <w:ilvl w:val="0"/>
          <w:numId w:val="18"/>
        </w:numPr>
      </w:pPr>
      <w:r w:rsidRPr="00246BDA">
        <w:t>Paragraaf 1.3.5</w:t>
      </w:r>
      <w:r w:rsidR="00246BDA">
        <w:t>.</w:t>
      </w:r>
      <w:r w:rsidRPr="00246BDA">
        <w:t xml:space="preserve"> </w:t>
      </w:r>
    </w:p>
    <w:p w14:paraId="7FE90A0A" w14:textId="0A0021E8" w:rsidR="007C54B6" w:rsidRPr="00382DE6" w:rsidRDefault="007C54B6" w:rsidP="006937FC">
      <w:pPr>
        <w:pStyle w:val="Plattetekst"/>
        <w:ind w:left="360"/>
        <w:rPr>
          <w:rFonts w:ascii="ArialMT" w:hAnsi="ArialMT" w:cs="ArialMT"/>
          <w:sz w:val="18"/>
          <w:szCs w:val="18"/>
        </w:rPr>
      </w:pPr>
    </w:p>
    <w:p w14:paraId="31B96167" w14:textId="77777777" w:rsidR="005F1E0E" w:rsidRDefault="00BD5C23" w:rsidP="00BD5C23">
      <w:pPr>
        <w:pStyle w:val="Kop2"/>
      </w:pPr>
      <w:bookmarkStart w:id="35" w:name="_Toc73966132"/>
      <w:r>
        <w:t>Inventarisatie van (bijzondere) risico’s</w:t>
      </w:r>
      <w:bookmarkEnd w:id="35"/>
    </w:p>
    <w:p w14:paraId="2FDA84C2" w14:textId="77777777" w:rsidR="00BD5C23" w:rsidRDefault="00BD5C23" w:rsidP="00BD5C23">
      <w:pPr>
        <w:pStyle w:val="Plattetekst"/>
      </w:pPr>
      <w:r>
        <w:t>In de navolgende paragrafen worden de bijzondere uit het ontwerp voortvloeiende risico's beschreven.</w:t>
      </w:r>
    </w:p>
    <w:p w14:paraId="6D23E63C" w14:textId="77777777" w:rsidR="00BD5C23" w:rsidRDefault="00BD5C23" w:rsidP="00BD5C23">
      <w:pPr>
        <w:pStyle w:val="Plattetekst"/>
      </w:pPr>
    </w:p>
    <w:p w14:paraId="15446AE2" w14:textId="16BCD07B" w:rsidR="00BD5C23" w:rsidRPr="000C19FD" w:rsidRDefault="00BD5C23" w:rsidP="00BD5C23">
      <w:pPr>
        <w:pStyle w:val="Plattetekst"/>
      </w:pPr>
      <w:r>
        <w:t xml:space="preserve">Ten aanzien </w:t>
      </w:r>
      <w:r w:rsidRPr="000C19FD">
        <w:t>van het civieltechnische</w:t>
      </w:r>
      <w:r w:rsidR="0032536E" w:rsidRPr="000C19FD">
        <w:t xml:space="preserve"> en</w:t>
      </w:r>
      <w:r w:rsidRPr="000C19FD">
        <w:t xml:space="preserve"> bouwkundige</w:t>
      </w:r>
      <w:r w:rsidR="0032536E" w:rsidRPr="000C19FD">
        <w:t xml:space="preserve"> werken</w:t>
      </w:r>
      <w:r w:rsidRPr="000C19FD">
        <w:t xml:space="preserve"> worden de bijzondere veiligheidsrisico's beschreven voor zover zij de "normale" uitvoeringsrisico's te boven gaan.</w:t>
      </w:r>
    </w:p>
    <w:p w14:paraId="7CC526E8" w14:textId="77777777" w:rsidR="00BD5C23" w:rsidRDefault="00BD5C23" w:rsidP="00BD5C23">
      <w:pPr>
        <w:pStyle w:val="Plattetekst"/>
      </w:pPr>
      <w:r w:rsidRPr="000C19FD">
        <w:t>Met betrekking tot saneringswerkzaamheden wordt verwezen naar de in het bestek en de betreffende posten vermelde van toepassing zijnde veiligheidsklasse(n).</w:t>
      </w:r>
    </w:p>
    <w:p w14:paraId="32728513" w14:textId="77777777" w:rsidR="00BD5C23" w:rsidRDefault="00BD5C23" w:rsidP="00BD5C23">
      <w:pPr>
        <w:pStyle w:val="Plattetekst"/>
      </w:pPr>
      <w:r>
        <w:t xml:space="preserve">Indien volgens een </w:t>
      </w:r>
      <w:proofErr w:type="spellStart"/>
      <w:r>
        <w:t>bestekspost</w:t>
      </w:r>
      <w:proofErr w:type="spellEnd"/>
      <w:r>
        <w:t xml:space="preserve">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6E67E7DE" w14:textId="77777777" w:rsidR="00BD5C23" w:rsidRDefault="00BD5C23" w:rsidP="00BD5C23">
      <w:pPr>
        <w:pStyle w:val="Plattetekst"/>
      </w:pPr>
    </w:p>
    <w:p w14:paraId="233711CE" w14:textId="77777777" w:rsidR="00BD5C23" w:rsidRDefault="00BD5C23" w:rsidP="00BD5C23">
      <w:pPr>
        <w:pStyle w:val="Plattetekst"/>
      </w:pPr>
      <w:r>
        <w:t xml:space="preserve">Risico's vanuit het ontwerp </w:t>
      </w:r>
      <w:r w:rsidR="00507ACE">
        <w:t>di</w:t>
      </w:r>
      <w:r>
        <w:t xml:space="preserve">e mogelijk lichamelijk letsel als rugklachten, gehoor- en oogbeschadigingen of verwondingen tot gevolg kunnen hebben, zijn in de navolgende staat weergegeven als </w:t>
      </w:r>
      <w:r w:rsidRPr="00BD5C23">
        <w:rPr>
          <w:b/>
        </w:rPr>
        <w:t>"Lichamelijk letsel"</w:t>
      </w:r>
      <w:r w:rsidRPr="00BD5C23">
        <w:t>.</w:t>
      </w:r>
    </w:p>
    <w:p w14:paraId="12B2E3E1" w14:textId="7D3F7B02" w:rsidR="00574EEF" w:rsidRDefault="00574EEF">
      <w:r>
        <w:br w:type="page"/>
      </w:r>
    </w:p>
    <w:p w14:paraId="20A4136B" w14:textId="3B227780" w:rsidR="004F208F" w:rsidRDefault="004F208F" w:rsidP="00BD5C23">
      <w:pPr>
        <w:pStyle w:val="Kop3"/>
        <w:ind w:left="851" w:hanging="851"/>
      </w:pPr>
      <w:bookmarkStart w:id="36" w:name="_Toc73966133"/>
      <w:r>
        <w:lastRenderedPageBreak/>
        <w:t>Project specifieke risico’s</w:t>
      </w:r>
      <w:bookmarkEnd w:id="36"/>
    </w:p>
    <w:p w14:paraId="344F3E18" w14:textId="6DDC0BB6" w:rsidR="004F208F" w:rsidRDefault="004F208F" w:rsidP="004F208F">
      <w:pPr>
        <w:pStyle w:val="Plattetekst"/>
        <w:rPr>
          <w:b/>
          <w:bCs/>
        </w:rPr>
      </w:pPr>
      <w:r>
        <w:rPr>
          <w:b/>
          <w:bCs/>
        </w:rPr>
        <w:t>Grote grazers</w:t>
      </w:r>
    </w:p>
    <w:p w14:paraId="2DBA2BC5" w14:textId="5BE725E3" w:rsidR="004F208F" w:rsidRDefault="004F208F" w:rsidP="004F208F">
      <w:pPr>
        <w:pStyle w:val="Plattetekst"/>
      </w:pPr>
      <w:r>
        <w:t xml:space="preserve">De werkzaamheden worden uitgevoerd in het grazige deel van de Oostvaardersplassen. In dit gebied zijn grote grazers (Edelherten, Konikpaarden en </w:t>
      </w:r>
      <w:proofErr w:type="spellStart"/>
      <w:r>
        <w:t>Heckrunderen</w:t>
      </w:r>
      <w:proofErr w:type="spellEnd"/>
      <w:r>
        <w:t xml:space="preserve">). Om confrontaties te voorkomen dient de aannemer de ontgravings- en verwerkingslocaties tijdelijk af te rasteren. </w:t>
      </w:r>
    </w:p>
    <w:p w14:paraId="4DA564CF" w14:textId="6BDC85DE" w:rsidR="004F208F" w:rsidRDefault="004F208F" w:rsidP="004F208F">
      <w:pPr>
        <w:pStyle w:val="Plattetekst"/>
      </w:pPr>
    </w:p>
    <w:p w14:paraId="06087EC7" w14:textId="45190E40" w:rsidR="004F208F" w:rsidRDefault="004F208F" w:rsidP="004F208F">
      <w:pPr>
        <w:pStyle w:val="Plattetekst"/>
      </w:pPr>
      <w:r>
        <w:t xml:space="preserve">Daarnaast vindt er in de periode van november tot en met februari afschot van </w:t>
      </w:r>
      <w:r w:rsidR="0022077D">
        <w:t>e</w:t>
      </w:r>
      <w:r>
        <w:t xml:space="preserve">delherten plaats. Om gevaarlijke situaties te voorkomen is de Oostvaardersplassen gedurende de afschot afgesloten. </w:t>
      </w:r>
    </w:p>
    <w:p w14:paraId="2F95F77D" w14:textId="66F182FF" w:rsidR="004F208F" w:rsidRDefault="004F208F" w:rsidP="004F208F">
      <w:pPr>
        <w:pStyle w:val="Plattetekst"/>
      </w:pPr>
    </w:p>
    <w:p w14:paraId="5A3B6479" w14:textId="5328C756" w:rsidR="004F208F" w:rsidRDefault="004F208F" w:rsidP="004F208F">
      <w:pPr>
        <w:pStyle w:val="Plattetekst"/>
        <w:rPr>
          <w:b/>
          <w:bCs/>
        </w:rPr>
      </w:pPr>
      <w:r>
        <w:rPr>
          <w:b/>
          <w:bCs/>
        </w:rPr>
        <w:t>Niet gesprongen explosieven (</w:t>
      </w:r>
      <w:proofErr w:type="spellStart"/>
      <w:r>
        <w:rPr>
          <w:b/>
          <w:bCs/>
        </w:rPr>
        <w:t>NGE’s</w:t>
      </w:r>
      <w:proofErr w:type="spellEnd"/>
      <w:r>
        <w:rPr>
          <w:b/>
          <w:bCs/>
        </w:rPr>
        <w:t>)</w:t>
      </w:r>
    </w:p>
    <w:p w14:paraId="5E7406CE" w14:textId="63171582" w:rsidR="004F208F" w:rsidRDefault="004F208F" w:rsidP="004F208F">
      <w:pPr>
        <w:pStyle w:val="Plattetekst"/>
      </w:pPr>
      <w:r>
        <w:t xml:space="preserve">Op het werkterrein worden op basis van historische gegevens geen </w:t>
      </w:r>
      <w:proofErr w:type="spellStart"/>
      <w:r>
        <w:t>NGE’s</w:t>
      </w:r>
      <w:proofErr w:type="spellEnd"/>
      <w:r>
        <w:t xml:space="preserve"> verwacht.</w:t>
      </w:r>
      <w:r w:rsidRPr="004F208F">
        <w:t xml:space="preserve"> </w:t>
      </w:r>
      <w:r>
        <w:t xml:space="preserve">Er is een historisch vooronderzoek naar </w:t>
      </w:r>
      <w:proofErr w:type="spellStart"/>
      <w:r>
        <w:t>NGE’s</w:t>
      </w:r>
      <w:proofErr w:type="spellEnd"/>
      <w:r>
        <w:t xml:space="preserve"> uitgevoerd, indien tijdens werkzaamheden toch </w:t>
      </w:r>
      <w:proofErr w:type="spellStart"/>
      <w:r>
        <w:t>NGE’s</w:t>
      </w:r>
      <w:proofErr w:type="spellEnd"/>
      <w:r>
        <w:t xml:space="preserve"> worden aangetroffen dan wordt het werk direct stilgelegd en het gebied rondom de locatie afgezet. Bij het aantreffen van een explosief of verdacht voorwerp treed</w:t>
      </w:r>
      <w:r w:rsidR="0022077D">
        <w:t>t</w:t>
      </w:r>
      <w:r>
        <w:t xml:space="preserve"> het protocol toevalsvondst CE in werking</w:t>
      </w:r>
      <w:r w:rsidR="00B01BC5">
        <w:t xml:space="preserve"> (zie bijlage 5</w:t>
      </w:r>
      <w:r w:rsidR="0012772B">
        <w:t xml:space="preserve"> van het bestek</w:t>
      </w:r>
      <w:r w:rsidR="00B01BC5">
        <w:t>)</w:t>
      </w:r>
      <w:r>
        <w:t xml:space="preserve">. </w:t>
      </w:r>
      <w:r w:rsidR="00B01BC5">
        <w:t>De</w:t>
      </w:r>
      <w:r>
        <w:t xml:space="preserve"> directie</w:t>
      </w:r>
      <w:r w:rsidR="00B01BC5">
        <w:t xml:space="preserve"> wordt</w:t>
      </w:r>
      <w:r>
        <w:t xml:space="preserve"> zo spoedig mogelijk op de hoogte gesteld. In gezamenlijk overleg wordt daarna besloten welke stappen er (wettelijk) ondernomen moeten worden om de veiligheid te kunnen blijven waarborgen.</w:t>
      </w:r>
    </w:p>
    <w:p w14:paraId="3EC6F5BF" w14:textId="1BAE5480" w:rsidR="00B01BC5" w:rsidRDefault="00B01BC5" w:rsidP="004F208F">
      <w:pPr>
        <w:pStyle w:val="Plattetekst"/>
      </w:pPr>
    </w:p>
    <w:p w14:paraId="09EC85F9" w14:textId="454893D2" w:rsidR="00B01BC5" w:rsidRDefault="00B01BC5" w:rsidP="004F208F">
      <w:pPr>
        <w:pStyle w:val="Plattetekst"/>
        <w:rPr>
          <w:b/>
          <w:bCs/>
        </w:rPr>
      </w:pPr>
      <w:r>
        <w:rPr>
          <w:b/>
          <w:bCs/>
        </w:rPr>
        <w:t>Recreatief verkeer</w:t>
      </w:r>
    </w:p>
    <w:p w14:paraId="0C5BA68D" w14:textId="004C5336" w:rsidR="00B01BC5" w:rsidRDefault="00B01BC5" w:rsidP="004F208F">
      <w:pPr>
        <w:pStyle w:val="Plattetekst"/>
      </w:pPr>
      <w:r>
        <w:t>Het deelgebied de Driehoek en het entreegebied zijn openbaar toegankelijk voor bezoekers. Binnen dit werk zal de aannemer hier alleen werkzaamheden verrichten bij het aanleggen van de grondwal Zeearend. Om te voorkomen dat personen het werkterrein betreden, dient dit te worden afgezet.</w:t>
      </w:r>
    </w:p>
    <w:p w14:paraId="0B20FBB0" w14:textId="57820374" w:rsidR="00B01BC5" w:rsidRDefault="00B01BC5" w:rsidP="004F208F">
      <w:pPr>
        <w:pStyle w:val="Plattetekst"/>
      </w:pPr>
    </w:p>
    <w:p w14:paraId="3A6FEEB1" w14:textId="77777777" w:rsidR="0022077D" w:rsidRDefault="00B01BC5" w:rsidP="004F208F">
      <w:pPr>
        <w:pStyle w:val="Plattetekst"/>
      </w:pPr>
      <w:r>
        <w:t>Om het gebied te betreden dient de aannemer gebruik te maken van de in- en uitgang bij de</w:t>
      </w:r>
    </w:p>
    <w:p w14:paraId="31CB529B" w14:textId="3F027DA4" w:rsidR="00B01BC5" w:rsidRPr="00B01BC5" w:rsidRDefault="00B01BC5" w:rsidP="004F208F">
      <w:pPr>
        <w:pStyle w:val="Plattetekst"/>
      </w:pPr>
      <w:proofErr w:type="spellStart"/>
      <w:r>
        <w:t>Jac</w:t>
      </w:r>
      <w:proofErr w:type="spellEnd"/>
      <w:r>
        <w:t xml:space="preserve"> P. </w:t>
      </w:r>
      <w:proofErr w:type="spellStart"/>
      <w:r>
        <w:t>Thijsseweg</w:t>
      </w:r>
      <w:proofErr w:type="spellEnd"/>
      <w:r>
        <w:t>. Hierbij dient de aannemer een openbaar fietspad te kruisen. Om te voorkomen dat hier zich ongevallen voordoen dient de aannemer verkeersmaatregelen te nemen. Er dien</w:t>
      </w:r>
      <w:r w:rsidR="0022077D">
        <w:t>en</w:t>
      </w:r>
      <w:r>
        <w:t xml:space="preserve"> bij transport over dit fietspad ook altijd verkeersregelaars aanwezig te zijn. </w:t>
      </w:r>
    </w:p>
    <w:p w14:paraId="72B7C43B" w14:textId="77777777" w:rsidR="004F208F" w:rsidRPr="004F208F" w:rsidRDefault="004F208F" w:rsidP="004F208F">
      <w:pPr>
        <w:pStyle w:val="Plattetekst"/>
      </w:pPr>
    </w:p>
    <w:p w14:paraId="73DCF29F" w14:textId="7109D101" w:rsidR="00BD5C23" w:rsidRDefault="00BD5C23" w:rsidP="00BD5C23">
      <w:pPr>
        <w:pStyle w:val="Kop3"/>
        <w:ind w:left="851" w:hanging="851"/>
      </w:pPr>
      <w:bookmarkStart w:id="37" w:name="_Toc73966134"/>
      <w:r>
        <w:t>Veiligheids- en gezondheidsgevaren voortvloeiend uit het ontwerp</w:t>
      </w:r>
      <w:bookmarkEnd w:id="37"/>
    </w:p>
    <w:tbl>
      <w:tblPr>
        <w:tblW w:w="10090" w:type="dxa"/>
        <w:tblInd w:w="70" w:type="dxa"/>
        <w:tblLayout w:type="fixed"/>
        <w:tblCellMar>
          <w:left w:w="70" w:type="dxa"/>
          <w:right w:w="70" w:type="dxa"/>
        </w:tblCellMar>
        <w:tblLook w:val="0000" w:firstRow="0" w:lastRow="0" w:firstColumn="0" w:lastColumn="0" w:noHBand="0" w:noVBand="0"/>
      </w:tblPr>
      <w:tblGrid>
        <w:gridCol w:w="1330"/>
        <w:gridCol w:w="1260"/>
        <w:gridCol w:w="1585"/>
        <w:gridCol w:w="1843"/>
        <w:gridCol w:w="1912"/>
        <w:gridCol w:w="2160"/>
      </w:tblGrid>
      <w:tr w:rsidR="00BD5C23" w:rsidRPr="00507ACE" w14:paraId="579F9EA7" w14:textId="77777777" w:rsidTr="00574EEF">
        <w:trPr>
          <w:tblHeader/>
        </w:trPr>
        <w:tc>
          <w:tcPr>
            <w:tcW w:w="1330" w:type="dxa"/>
            <w:tcBorders>
              <w:top w:val="single" w:sz="6" w:space="0" w:color="auto"/>
              <w:left w:val="single" w:sz="6" w:space="0" w:color="auto"/>
              <w:bottom w:val="single" w:sz="6" w:space="0" w:color="auto"/>
              <w:right w:val="single" w:sz="6" w:space="0" w:color="auto"/>
            </w:tcBorders>
            <w:shd w:val="clear" w:color="auto" w:fill="C0C0C0"/>
          </w:tcPr>
          <w:p w14:paraId="7E54AD54" w14:textId="77777777" w:rsidR="00BD5C23" w:rsidRPr="00246BDA" w:rsidRDefault="00BD5C23" w:rsidP="00507ACE">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jc w:val="center"/>
              <w:rPr>
                <w:rFonts w:cs="Arial"/>
                <w:b/>
                <w:bCs/>
                <w:sz w:val="18"/>
                <w:szCs w:val="18"/>
                <w:lang w:eastAsia="nl-NL"/>
              </w:rPr>
            </w:pPr>
            <w:bookmarkStart w:id="38" w:name="_Hlk36468450"/>
            <w:r w:rsidRPr="00246BDA">
              <w:rPr>
                <w:rFonts w:cs="Arial"/>
                <w:b/>
                <w:bCs/>
                <w:sz w:val="18"/>
                <w:szCs w:val="18"/>
                <w:lang w:eastAsia="nl-NL"/>
              </w:rPr>
              <w:t>Bouwfase</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118A5B31" w14:textId="77777777" w:rsidR="00BD5C23" w:rsidRPr="00507ACE" w:rsidRDefault="00BD5C23" w:rsidP="00507ACE">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jc w:val="center"/>
              <w:rPr>
                <w:rFonts w:cs="Arial"/>
                <w:b/>
                <w:bCs/>
                <w:sz w:val="18"/>
                <w:szCs w:val="18"/>
                <w:lang w:eastAsia="nl-NL"/>
              </w:rPr>
            </w:pPr>
            <w:proofErr w:type="spellStart"/>
            <w:r w:rsidRPr="00507ACE">
              <w:rPr>
                <w:rFonts w:cs="Arial"/>
                <w:b/>
                <w:bCs/>
                <w:sz w:val="18"/>
                <w:szCs w:val="18"/>
                <w:lang w:eastAsia="nl-NL"/>
              </w:rPr>
              <w:t>Besteks</w:t>
            </w:r>
            <w:proofErr w:type="spellEnd"/>
          </w:p>
          <w:p w14:paraId="03D91B08" w14:textId="77777777" w:rsidR="00BD5C23" w:rsidRPr="00507ACE" w:rsidRDefault="00BD5C23" w:rsidP="00507ACE">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jc w:val="center"/>
              <w:rPr>
                <w:rFonts w:cs="Arial"/>
                <w:b/>
                <w:bCs/>
                <w:sz w:val="18"/>
                <w:szCs w:val="18"/>
                <w:lang w:eastAsia="nl-NL"/>
              </w:rPr>
            </w:pPr>
            <w:r w:rsidRPr="00507ACE">
              <w:rPr>
                <w:rFonts w:cs="Arial"/>
                <w:b/>
                <w:bCs/>
                <w:sz w:val="18"/>
                <w:szCs w:val="18"/>
                <w:lang w:eastAsia="nl-NL"/>
              </w:rPr>
              <w:t>post</w:t>
            </w:r>
          </w:p>
          <w:p w14:paraId="3AEEA62C" w14:textId="77777777" w:rsidR="00BD5C23" w:rsidRPr="00507ACE" w:rsidRDefault="00BD5C23" w:rsidP="00507ACE">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jc w:val="center"/>
              <w:rPr>
                <w:rFonts w:cs="Arial"/>
                <w:b/>
                <w:bCs/>
                <w:sz w:val="18"/>
                <w:szCs w:val="18"/>
                <w:lang w:eastAsia="nl-NL"/>
              </w:rPr>
            </w:pPr>
          </w:p>
        </w:tc>
        <w:tc>
          <w:tcPr>
            <w:tcW w:w="1585" w:type="dxa"/>
            <w:tcBorders>
              <w:top w:val="single" w:sz="6" w:space="0" w:color="auto"/>
              <w:left w:val="single" w:sz="6" w:space="0" w:color="auto"/>
              <w:bottom w:val="single" w:sz="6" w:space="0" w:color="auto"/>
              <w:right w:val="single" w:sz="6" w:space="0" w:color="auto"/>
            </w:tcBorders>
            <w:shd w:val="clear" w:color="auto" w:fill="C0C0C0"/>
          </w:tcPr>
          <w:p w14:paraId="7069BC86" w14:textId="77777777" w:rsidR="00BD5C23" w:rsidRPr="00507ACE" w:rsidRDefault="00BD5C23" w:rsidP="00507ACE">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jc w:val="center"/>
              <w:rPr>
                <w:rFonts w:cs="Arial"/>
                <w:b/>
                <w:bCs/>
                <w:sz w:val="18"/>
                <w:szCs w:val="18"/>
                <w:lang w:eastAsia="nl-NL"/>
              </w:rPr>
            </w:pPr>
            <w:r w:rsidRPr="00507ACE">
              <w:rPr>
                <w:rFonts w:cs="Arial"/>
                <w:b/>
                <w:bCs/>
                <w:sz w:val="18"/>
                <w:szCs w:val="18"/>
                <w:lang w:eastAsia="nl-NL"/>
              </w:rPr>
              <w:t>Activiteit</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23725904" w14:textId="77777777" w:rsidR="00BD5C23" w:rsidRPr="00507ACE" w:rsidRDefault="00BD5C23" w:rsidP="00507ACE">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jc w:val="center"/>
              <w:rPr>
                <w:rFonts w:cs="Arial"/>
                <w:b/>
                <w:bCs/>
                <w:sz w:val="18"/>
                <w:szCs w:val="18"/>
                <w:lang w:eastAsia="nl-NL"/>
              </w:rPr>
            </w:pPr>
            <w:r w:rsidRPr="00507ACE">
              <w:rPr>
                <w:rFonts w:cs="Arial"/>
                <w:b/>
                <w:bCs/>
                <w:sz w:val="18"/>
                <w:szCs w:val="18"/>
                <w:lang w:eastAsia="nl-NL"/>
              </w:rPr>
              <w:t>Arbo-risico</w:t>
            </w:r>
          </w:p>
        </w:tc>
        <w:tc>
          <w:tcPr>
            <w:tcW w:w="1912" w:type="dxa"/>
            <w:tcBorders>
              <w:top w:val="single" w:sz="6" w:space="0" w:color="auto"/>
              <w:left w:val="single" w:sz="6" w:space="0" w:color="auto"/>
              <w:bottom w:val="single" w:sz="6" w:space="0" w:color="auto"/>
              <w:right w:val="single" w:sz="6" w:space="0" w:color="auto"/>
            </w:tcBorders>
            <w:shd w:val="clear" w:color="auto" w:fill="C0C0C0"/>
          </w:tcPr>
          <w:p w14:paraId="74CDBD80" w14:textId="77777777" w:rsidR="00BD5C23" w:rsidRPr="00507ACE" w:rsidRDefault="00BD5C23" w:rsidP="00507ACE">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jc w:val="center"/>
              <w:rPr>
                <w:rFonts w:cs="Arial"/>
                <w:b/>
                <w:bCs/>
                <w:sz w:val="18"/>
                <w:szCs w:val="18"/>
                <w:lang w:eastAsia="nl-NL"/>
              </w:rPr>
            </w:pPr>
            <w:r w:rsidRPr="00507ACE">
              <w:rPr>
                <w:rFonts w:cs="Arial"/>
                <w:b/>
                <w:bCs/>
                <w:sz w:val="18"/>
                <w:szCs w:val="18"/>
                <w:lang w:eastAsia="nl-NL"/>
              </w:rPr>
              <w:t>Risico-oorzaak</w:t>
            </w:r>
          </w:p>
        </w:tc>
        <w:tc>
          <w:tcPr>
            <w:tcW w:w="2160" w:type="dxa"/>
            <w:tcBorders>
              <w:top w:val="single" w:sz="6" w:space="0" w:color="auto"/>
              <w:left w:val="single" w:sz="6" w:space="0" w:color="auto"/>
              <w:bottom w:val="single" w:sz="6" w:space="0" w:color="auto"/>
              <w:right w:val="single" w:sz="6" w:space="0" w:color="auto"/>
            </w:tcBorders>
            <w:shd w:val="clear" w:color="auto" w:fill="C0C0C0"/>
          </w:tcPr>
          <w:p w14:paraId="13EBC98B" w14:textId="77777777" w:rsidR="00BD5C23" w:rsidRPr="00507ACE" w:rsidRDefault="00BD5C23" w:rsidP="00507ACE">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jc w:val="center"/>
              <w:rPr>
                <w:rFonts w:cs="Arial"/>
                <w:b/>
                <w:bCs/>
                <w:sz w:val="18"/>
                <w:szCs w:val="18"/>
                <w:lang w:eastAsia="nl-NL"/>
              </w:rPr>
            </w:pPr>
            <w:r w:rsidRPr="00507ACE">
              <w:rPr>
                <w:rFonts w:cs="Arial"/>
                <w:b/>
                <w:bCs/>
                <w:sz w:val="18"/>
                <w:szCs w:val="18"/>
                <w:lang w:eastAsia="nl-NL"/>
              </w:rPr>
              <w:t>Suggestie</w:t>
            </w:r>
          </w:p>
        </w:tc>
      </w:tr>
      <w:tr w:rsidR="003118AE" w14:paraId="71FA8669" w14:textId="77777777" w:rsidTr="00507ACE">
        <w:tc>
          <w:tcPr>
            <w:tcW w:w="1330" w:type="dxa"/>
            <w:tcBorders>
              <w:top w:val="single" w:sz="6" w:space="0" w:color="auto"/>
              <w:left w:val="single" w:sz="6" w:space="0" w:color="auto"/>
              <w:bottom w:val="single" w:sz="6" w:space="0" w:color="auto"/>
              <w:right w:val="single" w:sz="6" w:space="0" w:color="auto"/>
            </w:tcBorders>
          </w:tcPr>
          <w:p w14:paraId="1BF30DE6" w14:textId="77777777" w:rsidR="003118AE" w:rsidRPr="002D18F4" w:rsidRDefault="003118AE" w:rsidP="003118AE">
            <w:pPr>
              <w:autoSpaceDE w:val="0"/>
              <w:autoSpaceDN w:val="0"/>
              <w:adjustRightInd w:val="0"/>
              <w:spacing w:before="57" w:after="57" w:line="240" w:lineRule="auto"/>
              <w:ind w:left="57" w:right="57"/>
              <w:rPr>
                <w:rFonts w:cs="Arial"/>
                <w:sz w:val="16"/>
                <w:szCs w:val="16"/>
                <w:lang w:eastAsia="nl-NL"/>
              </w:rPr>
            </w:pPr>
          </w:p>
        </w:tc>
        <w:tc>
          <w:tcPr>
            <w:tcW w:w="1260" w:type="dxa"/>
            <w:tcBorders>
              <w:top w:val="single" w:sz="6" w:space="0" w:color="auto"/>
              <w:left w:val="single" w:sz="6" w:space="0" w:color="auto"/>
              <w:bottom w:val="single" w:sz="6" w:space="0" w:color="auto"/>
              <w:right w:val="single" w:sz="6" w:space="0" w:color="auto"/>
            </w:tcBorders>
          </w:tcPr>
          <w:p w14:paraId="566900A7"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154AE72E" w14:textId="421D2C84"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Bagger ontgraven</w:t>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75938163" w14:textId="7441A97A"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Lichamelijk letsel</w:t>
            </w:r>
            <w:r>
              <w:rPr>
                <w:rFonts w:cs="Arial"/>
                <w:sz w:val="16"/>
                <w:szCs w:val="16"/>
                <w:lang w:eastAsia="nl-NL"/>
              </w:rPr>
              <w:br/>
              <w:t>Bedelving/verstikking</w:t>
            </w:r>
            <w:r>
              <w:rPr>
                <w:rFonts w:cs="Arial"/>
                <w:sz w:val="16"/>
                <w:szCs w:val="16"/>
                <w:lang w:eastAsia="nl-NL"/>
              </w:rPr>
              <w:br/>
              <w:t>Verdrinking</w:t>
            </w:r>
          </w:p>
        </w:tc>
        <w:tc>
          <w:tcPr>
            <w:tcW w:w="1912" w:type="dxa"/>
            <w:tcBorders>
              <w:top w:val="single" w:sz="6" w:space="0" w:color="auto"/>
              <w:left w:val="single" w:sz="6" w:space="0" w:color="auto"/>
              <w:bottom w:val="single" w:sz="6" w:space="0" w:color="auto"/>
              <w:right w:val="single" w:sz="6" w:space="0" w:color="auto"/>
            </w:tcBorders>
          </w:tcPr>
          <w:p w14:paraId="36D79D37" w14:textId="160FB23F"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Werken in/op beperkte ruimte</w:t>
            </w:r>
            <w:r>
              <w:rPr>
                <w:rFonts w:cs="Arial"/>
                <w:sz w:val="16"/>
                <w:szCs w:val="16"/>
                <w:lang w:eastAsia="nl-NL"/>
              </w:rPr>
              <w:br/>
              <w:t>Materieel/werkverkeer</w:t>
            </w:r>
            <w:r>
              <w:rPr>
                <w:rFonts w:cs="Arial"/>
                <w:sz w:val="16"/>
                <w:szCs w:val="16"/>
                <w:lang w:eastAsia="nl-NL"/>
              </w:rPr>
              <w:br/>
              <w:t>Verkeer</w:t>
            </w:r>
            <w:r>
              <w:rPr>
                <w:rFonts w:cs="Arial"/>
                <w:sz w:val="16"/>
                <w:szCs w:val="16"/>
                <w:lang w:eastAsia="nl-NL"/>
              </w:rPr>
              <w:br/>
              <w:t>Inkalven ontgravingsvlak</w:t>
            </w:r>
            <w:r>
              <w:rPr>
                <w:rFonts w:cs="Arial"/>
                <w:sz w:val="16"/>
                <w:szCs w:val="16"/>
                <w:lang w:eastAsia="nl-NL"/>
              </w:rPr>
              <w:br/>
              <w:t xml:space="preserve">Werken langs/op water </w:t>
            </w:r>
          </w:p>
        </w:tc>
        <w:tc>
          <w:tcPr>
            <w:tcW w:w="2160" w:type="dxa"/>
            <w:tcBorders>
              <w:top w:val="single" w:sz="6" w:space="0" w:color="auto"/>
              <w:left w:val="single" w:sz="6" w:space="0" w:color="auto"/>
              <w:bottom w:val="single" w:sz="6" w:space="0" w:color="auto"/>
              <w:right w:val="single" w:sz="6" w:space="0" w:color="auto"/>
            </w:tcBorders>
          </w:tcPr>
          <w:p w14:paraId="08B71057" w14:textId="7335D75A"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Stabiliteitsvoorzieningen</w:t>
            </w:r>
            <w:r>
              <w:rPr>
                <w:rFonts w:cs="Arial"/>
                <w:sz w:val="16"/>
                <w:szCs w:val="16"/>
                <w:lang w:eastAsia="nl-NL"/>
              </w:rPr>
              <w:br/>
              <w:t>Borgingsvoorzieningen</w:t>
            </w:r>
            <w:r>
              <w:rPr>
                <w:rFonts w:cs="Arial"/>
                <w:sz w:val="16"/>
                <w:szCs w:val="16"/>
                <w:lang w:eastAsia="nl-NL"/>
              </w:rPr>
              <w:br/>
            </w:r>
            <w:proofErr w:type="spellStart"/>
            <w:r>
              <w:rPr>
                <w:rFonts w:cs="Arial"/>
                <w:sz w:val="16"/>
                <w:szCs w:val="16"/>
                <w:lang w:eastAsia="nl-NL"/>
              </w:rPr>
              <w:t>Reddingsattributen</w:t>
            </w:r>
            <w:proofErr w:type="spellEnd"/>
            <w:r>
              <w:rPr>
                <w:rFonts w:cs="Arial"/>
                <w:sz w:val="16"/>
                <w:szCs w:val="16"/>
                <w:lang w:eastAsia="nl-NL"/>
              </w:rPr>
              <w:t xml:space="preserve"> </w:t>
            </w:r>
          </w:p>
        </w:tc>
      </w:tr>
      <w:tr w:rsidR="003118AE" w14:paraId="2C96B931" w14:textId="77777777" w:rsidTr="00507ACE">
        <w:tc>
          <w:tcPr>
            <w:tcW w:w="1330" w:type="dxa"/>
            <w:tcBorders>
              <w:top w:val="single" w:sz="6" w:space="0" w:color="auto"/>
              <w:left w:val="single" w:sz="6" w:space="0" w:color="auto"/>
              <w:bottom w:val="single" w:sz="6" w:space="0" w:color="auto"/>
              <w:right w:val="single" w:sz="6" w:space="0" w:color="auto"/>
            </w:tcBorders>
          </w:tcPr>
          <w:p w14:paraId="45A149EF" w14:textId="77777777" w:rsidR="003118AE" w:rsidRPr="002D18F4" w:rsidRDefault="003118AE" w:rsidP="003118AE">
            <w:pPr>
              <w:autoSpaceDE w:val="0"/>
              <w:autoSpaceDN w:val="0"/>
              <w:adjustRightInd w:val="0"/>
              <w:spacing w:before="57" w:after="57" w:line="240" w:lineRule="auto"/>
              <w:ind w:left="57" w:right="57"/>
              <w:rPr>
                <w:rFonts w:cs="Arial"/>
                <w:sz w:val="16"/>
                <w:szCs w:val="16"/>
                <w:lang w:eastAsia="nl-NL"/>
              </w:rPr>
            </w:pPr>
          </w:p>
        </w:tc>
        <w:tc>
          <w:tcPr>
            <w:tcW w:w="1260" w:type="dxa"/>
            <w:tcBorders>
              <w:top w:val="single" w:sz="6" w:space="0" w:color="auto"/>
              <w:left w:val="single" w:sz="6" w:space="0" w:color="auto"/>
              <w:bottom w:val="single" w:sz="6" w:space="0" w:color="auto"/>
              <w:right w:val="single" w:sz="6" w:space="0" w:color="auto"/>
            </w:tcBorders>
          </w:tcPr>
          <w:p w14:paraId="579E2B04"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69E52672" w14:textId="09B7DD9A"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Bagger vervoeren</w:t>
            </w:r>
            <w:r>
              <w:rPr>
                <w:rFonts w:cs="Arial"/>
                <w:sz w:val="16"/>
                <w:szCs w:val="16"/>
                <w:lang w:eastAsia="nl-NL"/>
              </w:rPr>
              <w:br/>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1700D622" w14:textId="6DBD1BCF"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Lichamelijk letsel</w:t>
            </w:r>
            <w:r>
              <w:rPr>
                <w:rFonts w:cs="Arial"/>
                <w:sz w:val="16"/>
                <w:szCs w:val="16"/>
                <w:lang w:eastAsia="nl-NL"/>
              </w:rPr>
              <w:br/>
              <w:t>Verdrinking</w:t>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16238D5A" w14:textId="0AE0BD41"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Materieel/werkverkeer</w:t>
            </w:r>
            <w:r>
              <w:rPr>
                <w:rFonts w:cs="Arial"/>
                <w:sz w:val="16"/>
                <w:szCs w:val="16"/>
                <w:lang w:eastAsia="nl-NL"/>
              </w:rPr>
              <w:br/>
              <w:t>Verkeer</w:t>
            </w:r>
            <w:r>
              <w:rPr>
                <w:rFonts w:cs="Arial"/>
                <w:sz w:val="16"/>
                <w:szCs w:val="16"/>
                <w:lang w:eastAsia="nl-NL"/>
              </w:rPr>
              <w:br/>
              <w:t>Werken langs/op water</w:t>
            </w:r>
            <w:r>
              <w:rPr>
                <w:rFonts w:cs="Arial"/>
                <w:sz w:val="16"/>
                <w:szCs w:val="16"/>
                <w:lang w:eastAsia="nl-NL"/>
              </w:rPr>
              <w:br/>
            </w:r>
          </w:p>
        </w:tc>
        <w:tc>
          <w:tcPr>
            <w:tcW w:w="2160" w:type="dxa"/>
            <w:tcBorders>
              <w:top w:val="single" w:sz="6" w:space="0" w:color="auto"/>
              <w:left w:val="single" w:sz="6" w:space="0" w:color="auto"/>
              <w:bottom w:val="single" w:sz="6" w:space="0" w:color="auto"/>
              <w:right w:val="single" w:sz="6" w:space="0" w:color="auto"/>
            </w:tcBorders>
          </w:tcPr>
          <w:p w14:paraId="6CF2759B" w14:textId="6AC90D33"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Borgingsvoorzieningen</w:t>
            </w:r>
            <w:r>
              <w:rPr>
                <w:rFonts w:cs="Arial"/>
                <w:sz w:val="16"/>
                <w:szCs w:val="16"/>
                <w:lang w:eastAsia="nl-NL"/>
              </w:rPr>
              <w:br/>
            </w:r>
            <w:proofErr w:type="spellStart"/>
            <w:r>
              <w:rPr>
                <w:rFonts w:cs="Arial"/>
                <w:sz w:val="16"/>
                <w:szCs w:val="16"/>
                <w:lang w:eastAsia="nl-NL"/>
              </w:rPr>
              <w:t>Reddingsattributen</w:t>
            </w:r>
            <w:proofErr w:type="spellEnd"/>
            <w:r>
              <w:rPr>
                <w:rFonts w:cs="Arial"/>
                <w:sz w:val="16"/>
                <w:szCs w:val="16"/>
                <w:lang w:eastAsia="nl-NL"/>
              </w:rPr>
              <w:t xml:space="preserve"> </w:t>
            </w:r>
          </w:p>
        </w:tc>
      </w:tr>
      <w:tr w:rsidR="003118AE" w14:paraId="3BACFDFA" w14:textId="77777777" w:rsidTr="00507ACE">
        <w:tc>
          <w:tcPr>
            <w:tcW w:w="1330" w:type="dxa"/>
            <w:tcBorders>
              <w:top w:val="single" w:sz="6" w:space="0" w:color="auto"/>
              <w:left w:val="single" w:sz="6" w:space="0" w:color="auto"/>
              <w:bottom w:val="single" w:sz="6" w:space="0" w:color="auto"/>
              <w:right w:val="single" w:sz="6" w:space="0" w:color="auto"/>
            </w:tcBorders>
          </w:tcPr>
          <w:p w14:paraId="0ED961BE" w14:textId="77777777" w:rsidR="003118AE" w:rsidRPr="002D18F4" w:rsidRDefault="003118AE" w:rsidP="003118AE">
            <w:pPr>
              <w:autoSpaceDE w:val="0"/>
              <w:autoSpaceDN w:val="0"/>
              <w:adjustRightInd w:val="0"/>
              <w:spacing w:before="57" w:after="57" w:line="240" w:lineRule="auto"/>
              <w:ind w:left="57" w:right="57"/>
              <w:rPr>
                <w:rFonts w:cs="Arial"/>
                <w:sz w:val="16"/>
                <w:szCs w:val="16"/>
                <w:lang w:eastAsia="nl-NL"/>
              </w:rPr>
            </w:pPr>
          </w:p>
        </w:tc>
        <w:tc>
          <w:tcPr>
            <w:tcW w:w="1260" w:type="dxa"/>
            <w:tcBorders>
              <w:top w:val="single" w:sz="6" w:space="0" w:color="auto"/>
              <w:left w:val="single" w:sz="6" w:space="0" w:color="auto"/>
              <w:bottom w:val="single" w:sz="6" w:space="0" w:color="auto"/>
              <w:right w:val="single" w:sz="6" w:space="0" w:color="auto"/>
            </w:tcBorders>
          </w:tcPr>
          <w:p w14:paraId="44875EB6"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184937CC" w14:textId="7CCB7AA1"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Bagger verwerken</w:t>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4BEE521E" w14:textId="252C6A86"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Lichamelijk letsel</w:t>
            </w:r>
            <w:r>
              <w:rPr>
                <w:rFonts w:cs="Arial"/>
                <w:sz w:val="16"/>
                <w:szCs w:val="16"/>
                <w:lang w:eastAsia="nl-NL"/>
              </w:rPr>
              <w:br/>
              <w:t>Bedelving/verstikking</w:t>
            </w:r>
            <w:r>
              <w:rPr>
                <w:rFonts w:cs="Arial"/>
                <w:sz w:val="16"/>
                <w:szCs w:val="16"/>
                <w:lang w:eastAsia="nl-NL"/>
              </w:rPr>
              <w:br/>
              <w:t>Verdrinking</w:t>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10D12DE8" w14:textId="33FF7038"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Werken in/op beperkte ruimte</w:t>
            </w:r>
            <w:r>
              <w:rPr>
                <w:rFonts w:cs="Arial"/>
                <w:sz w:val="16"/>
                <w:szCs w:val="16"/>
                <w:lang w:eastAsia="nl-NL"/>
              </w:rPr>
              <w:br/>
              <w:t>Materieel/werkverkeer</w:t>
            </w:r>
            <w:r>
              <w:rPr>
                <w:rFonts w:cs="Arial"/>
                <w:sz w:val="16"/>
                <w:szCs w:val="16"/>
                <w:lang w:eastAsia="nl-NL"/>
              </w:rPr>
              <w:br/>
              <w:t>Verkeer</w:t>
            </w:r>
            <w:r>
              <w:rPr>
                <w:rFonts w:cs="Arial"/>
                <w:sz w:val="16"/>
                <w:szCs w:val="16"/>
                <w:lang w:eastAsia="nl-NL"/>
              </w:rPr>
              <w:br/>
              <w:t>Afkalven aanvullingsvlak</w:t>
            </w:r>
            <w:r>
              <w:rPr>
                <w:rFonts w:cs="Arial"/>
                <w:sz w:val="16"/>
                <w:szCs w:val="16"/>
                <w:lang w:eastAsia="nl-NL"/>
              </w:rPr>
              <w:br/>
              <w:t xml:space="preserve">Werken langs/op water </w:t>
            </w:r>
          </w:p>
        </w:tc>
        <w:tc>
          <w:tcPr>
            <w:tcW w:w="2160" w:type="dxa"/>
            <w:tcBorders>
              <w:top w:val="single" w:sz="6" w:space="0" w:color="auto"/>
              <w:left w:val="single" w:sz="6" w:space="0" w:color="auto"/>
              <w:bottom w:val="single" w:sz="6" w:space="0" w:color="auto"/>
              <w:right w:val="single" w:sz="6" w:space="0" w:color="auto"/>
            </w:tcBorders>
          </w:tcPr>
          <w:p w14:paraId="43DACB10" w14:textId="6980F081" w:rsid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Borgingsvoorzieningen</w:t>
            </w:r>
            <w:r>
              <w:rPr>
                <w:rFonts w:cs="Arial"/>
                <w:sz w:val="16"/>
                <w:szCs w:val="16"/>
                <w:lang w:eastAsia="nl-NL"/>
              </w:rPr>
              <w:br/>
            </w:r>
            <w:proofErr w:type="spellStart"/>
            <w:r>
              <w:rPr>
                <w:rFonts w:cs="Arial"/>
                <w:sz w:val="16"/>
                <w:szCs w:val="16"/>
                <w:lang w:eastAsia="nl-NL"/>
              </w:rPr>
              <w:t>Reddingsattributen</w:t>
            </w:r>
            <w:proofErr w:type="spellEnd"/>
            <w:r>
              <w:rPr>
                <w:rFonts w:cs="Arial"/>
                <w:sz w:val="16"/>
                <w:szCs w:val="16"/>
                <w:lang w:eastAsia="nl-NL"/>
              </w:rPr>
              <w:br/>
            </w:r>
          </w:p>
        </w:tc>
      </w:tr>
      <w:tr w:rsidR="00CC4422" w14:paraId="68AFCF46" w14:textId="77777777" w:rsidTr="007A59E6">
        <w:tc>
          <w:tcPr>
            <w:tcW w:w="1330" w:type="dxa"/>
            <w:tcBorders>
              <w:top w:val="single" w:sz="6" w:space="0" w:color="auto"/>
              <w:left w:val="single" w:sz="6" w:space="0" w:color="auto"/>
              <w:bottom w:val="single" w:sz="6" w:space="0" w:color="auto"/>
              <w:right w:val="single" w:sz="6" w:space="0" w:color="auto"/>
            </w:tcBorders>
            <w:shd w:val="clear" w:color="auto" w:fill="auto"/>
          </w:tcPr>
          <w:p w14:paraId="1529ED97" w14:textId="77777777" w:rsidR="00CC4422" w:rsidRPr="007A59E6" w:rsidRDefault="00CC4422" w:rsidP="003118AE">
            <w:pPr>
              <w:autoSpaceDE w:val="0"/>
              <w:autoSpaceDN w:val="0"/>
              <w:adjustRightInd w:val="0"/>
              <w:spacing w:before="57" w:after="57" w:line="240" w:lineRule="auto"/>
              <w:ind w:left="57" w:right="57"/>
              <w:rPr>
                <w:rFonts w:cs="Arial"/>
                <w:sz w:val="16"/>
                <w:szCs w:val="16"/>
                <w:highlight w:val="yellow"/>
                <w:lang w:eastAsia="nl-NL"/>
              </w:rPr>
            </w:pP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048C80E4" w14:textId="77777777" w:rsidR="00CC4422" w:rsidRPr="007A59E6" w:rsidRDefault="00CC4422" w:rsidP="003118AE">
            <w:pPr>
              <w:autoSpaceDE w:val="0"/>
              <w:autoSpaceDN w:val="0"/>
              <w:adjustRightInd w:val="0"/>
              <w:spacing w:before="57" w:after="57" w:line="240" w:lineRule="auto"/>
              <w:ind w:left="57" w:right="57"/>
              <w:rPr>
                <w:rFonts w:cs="Arial"/>
                <w:highlight w:val="yellow"/>
                <w:lang w:eastAsia="nl-NL"/>
              </w:rPr>
            </w:pPr>
          </w:p>
        </w:tc>
        <w:tc>
          <w:tcPr>
            <w:tcW w:w="1585" w:type="dxa"/>
            <w:tcBorders>
              <w:top w:val="single" w:sz="6" w:space="0" w:color="auto"/>
              <w:left w:val="single" w:sz="6" w:space="0" w:color="auto"/>
              <w:bottom w:val="single" w:sz="6" w:space="0" w:color="auto"/>
              <w:right w:val="single" w:sz="6" w:space="0" w:color="auto"/>
            </w:tcBorders>
            <w:shd w:val="clear" w:color="auto" w:fill="auto"/>
          </w:tcPr>
          <w:p w14:paraId="1D3965CD" w14:textId="71B35BEB" w:rsidR="00CC4422" w:rsidRPr="00775762" w:rsidRDefault="00CC4422" w:rsidP="003118AE">
            <w:pPr>
              <w:autoSpaceDE w:val="0"/>
              <w:autoSpaceDN w:val="0"/>
              <w:adjustRightInd w:val="0"/>
              <w:spacing w:before="57" w:after="57" w:line="240" w:lineRule="auto"/>
              <w:ind w:left="57" w:right="57"/>
              <w:rPr>
                <w:rFonts w:cs="Arial"/>
                <w:sz w:val="16"/>
                <w:szCs w:val="16"/>
                <w:lang w:eastAsia="nl-NL"/>
              </w:rPr>
            </w:pPr>
            <w:r w:rsidRPr="00775762">
              <w:rPr>
                <w:sz w:val="16"/>
                <w:szCs w:val="16"/>
                <w:lang w:eastAsia="nl-NL"/>
              </w:rPr>
              <w:t>Bemalingen c.a.</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E031B13" w14:textId="48806481" w:rsidR="00CC4422" w:rsidRPr="00775762" w:rsidRDefault="00CC4422" w:rsidP="003118AE">
            <w:pPr>
              <w:autoSpaceDE w:val="0"/>
              <w:autoSpaceDN w:val="0"/>
              <w:adjustRightInd w:val="0"/>
              <w:spacing w:before="57" w:after="57" w:line="240" w:lineRule="auto"/>
              <w:ind w:left="57" w:right="57"/>
              <w:rPr>
                <w:rFonts w:cs="Arial"/>
                <w:sz w:val="16"/>
                <w:szCs w:val="16"/>
                <w:lang w:eastAsia="nl-NL"/>
              </w:rPr>
            </w:pPr>
            <w:r w:rsidRPr="00775762">
              <w:rPr>
                <w:sz w:val="16"/>
                <w:szCs w:val="16"/>
                <w:lang w:eastAsia="nl-NL"/>
              </w:rPr>
              <w:t>Lichamelijk letsel.</w:t>
            </w:r>
          </w:p>
        </w:tc>
        <w:tc>
          <w:tcPr>
            <w:tcW w:w="1912" w:type="dxa"/>
            <w:tcBorders>
              <w:top w:val="single" w:sz="6" w:space="0" w:color="auto"/>
              <w:left w:val="single" w:sz="6" w:space="0" w:color="auto"/>
              <w:bottom w:val="single" w:sz="6" w:space="0" w:color="auto"/>
              <w:right w:val="single" w:sz="6" w:space="0" w:color="auto"/>
            </w:tcBorders>
            <w:shd w:val="clear" w:color="auto" w:fill="auto"/>
          </w:tcPr>
          <w:p w14:paraId="18328B2F" w14:textId="454A8E7B" w:rsidR="00CC4422" w:rsidRPr="00775762" w:rsidRDefault="00CC4422" w:rsidP="003118AE">
            <w:pPr>
              <w:autoSpaceDE w:val="0"/>
              <w:autoSpaceDN w:val="0"/>
              <w:adjustRightInd w:val="0"/>
              <w:spacing w:before="57" w:after="57" w:line="240" w:lineRule="auto"/>
              <w:ind w:left="57" w:right="57"/>
              <w:rPr>
                <w:rFonts w:cs="Arial"/>
                <w:sz w:val="16"/>
                <w:szCs w:val="16"/>
                <w:lang w:eastAsia="nl-NL"/>
              </w:rPr>
            </w:pPr>
            <w:r w:rsidRPr="00775762">
              <w:rPr>
                <w:sz w:val="16"/>
                <w:szCs w:val="16"/>
                <w:lang w:eastAsia="nl-NL"/>
              </w:rPr>
              <w:t>Werken in/op beperkte ruimte</w:t>
            </w:r>
            <w:r w:rsidRPr="00775762">
              <w:rPr>
                <w:sz w:val="16"/>
                <w:szCs w:val="16"/>
                <w:lang w:eastAsia="nl-NL"/>
              </w:rPr>
              <w:br/>
              <w:t>Materieel.</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66125766" w14:textId="4D17709F" w:rsidR="00CC4422" w:rsidRPr="00775762" w:rsidRDefault="00CC4422" w:rsidP="003118AE">
            <w:pPr>
              <w:autoSpaceDE w:val="0"/>
              <w:autoSpaceDN w:val="0"/>
              <w:adjustRightInd w:val="0"/>
              <w:spacing w:before="57" w:after="57" w:line="240" w:lineRule="auto"/>
              <w:ind w:left="57" w:right="57"/>
              <w:rPr>
                <w:rFonts w:cs="Arial"/>
                <w:sz w:val="16"/>
                <w:szCs w:val="16"/>
                <w:lang w:eastAsia="nl-NL"/>
              </w:rPr>
            </w:pPr>
            <w:r w:rsidRPr="00775762">
              <w:rPr>
                <w:sz w:val="16"/>
                <w:szCs w:val="16"/>
                <w:lang w:eastAsia="nl-NL"/>
              </w:rPr>
              <w:t>Werkinstructie</w:t>
            </w:r>
            <w:r w:rsidRPr="00775762">
              <w:rPr>
                <w:sz w:val="16"/>
                <w:szCs w:val="16"/>
                <w:lang w:eastAsia="nl-NL"/>
              </w:rPr>
              <w:br/>
              <w:t>Persoonlijke beschermingsmiddelen.</w:t>
            </w:r>
          </w:p>
        </w:tc>
      </w:tr>
      <w:tr w:rsidR="003118AE" w14:paraId="27567482" w14:textId="77777777" w:rsidTr="00507ACE">
        <w:tc>
          <w:tcPr>
            <w:tcW w:w="1330" w:type="dxa"/>
            <w:tcBorders>
              <w:top w:val="single" w:sz="6" w:space="0" w:color="auto"/>
              <w:left w:val="single" w:sz="6" w:space="0" w:color="auto"/>
              <w:bottom w:val="single" w:sz="6" w:space="0" w:color="auto"/>
              <w:right w:val="single" w:sz="6" w:space="0" w:color="auto"/>
            </w:tcBorders>
          </w:tcPr>
          <w:p w14:paraId="2419110A" w14:textId="77777777" w:rsidR="003118AE" w:rsidRPr="002D18F4" w:rsidRDefault="003118AE" w:rsidP="003118AE">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70AF6C9E"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14E6EE40"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Open bemaling</w:t>
            </w:r>
            <w:r>
              <w:rPr>
                <w:rFonts w:cs="Arial"/>
                <w:sz w:val="16"/>
                <w:szCs w:val="16"/>
                <w:lang w:eastAsia="nl-NL"/>
              </w:rPr>
              <w:br/>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7A4EC2AC"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t>Verdrinking</w:t>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3A8F2DE1"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Werken langs/op water</w:t>
            </w:r>
            <w:r>
              <w:rPr>
                <w:rFonts w:cs="Arial"/>
                <w:sz w:val="16"/>
                <w:szCs w:val="16"/>
                <w:lang w:eastAsia="nl-NL"/>
              </w:rPr>
              <w:br/>
            </w:r>
            <w:r>
              <w:rPr>
                <w:rFonts w:cs="Arial"/>
                <w:sz w:val="16"/>
                <w:szCs w:val="16"/>
                <w:lang w:eastAsia="nl-NL"/>
              </w:rPr>
              <w:br/>
            </w:r>
            <w:r>
              <w:rPr>
                <w:rFonts w:cs="Arial"/>
                <w:sz w:val="16"/>
                <w:szCs w:val="16"/>
                <w:lang w:eastAsia="nl-NL"/>
              </w:rPr>
              <w:br/>
            </w:r>
          </w:p>
        </w:tc>
        <w:tc>
          <w:tcPr>
            <w:tcW w:w="2160" w:type="dxa"/>
            <w:tcBorders>
              <w:top w:val="single" w:sz="6" w:space="0" w:color="auto"/>
              <w:left w:val="single" w:sz="6" w:space="0" w:color="auto"/>
              <w:bottom w:val="single" w:sz="6" w:space="0" w:color="auto"/>
              <w:right w:val="single" w:sz="6" w:space="0" w:color="auto"/>
            </w:tcBorders>
          </w:tcPr>
          <w:p w14:paraId="21DFF213" w14:textId="043C146C" w:rsidR="003118AE" w:rsidRPr="003118AE" w:rsidRDefault="003118AE" w:rsidP="003118A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Borgingsvoorzieningen</w:t>
            </w:r>
            <w:r>
              <w:rPr>
                <w:rFonts w:cs="Arial"/>
                <w:sz w:val="16"/>
                <w:szCs w:val="16"/>
                <w:lang w:eastAsia="nl-NL"/>
              </w:rPr>
              <w:br/>
            </w:r>
            <w:proofErr w:type="spellStart"/>
            <w:r>
              <w:rPr>
                <w:rFonts w:cs="Arial"/>
                <w:sz w:val="16"/>
                <w:szCs w:val="16"/>
                <w:lang w:eastAsia="nl-NL"/>
              </w:rPr>
              <w:t>Reddingsattributen</w:t>
            </w:r>
            <w:proofErr w:type="spellEnd"/>
            <w:r>
              <w:rPr>
                <w:rFonts w:cs="Arial"/>
                <w:sz w:val="16"/>
                <w:szCs w:val="16"/>
                <w:lang w:eastAsia="nl-NL"/>
              </w:rPr>
              <w:t xml:space="preserve"> </w:t>
            </w:r>
          </w:p>
        </w:tc>
      </w:tr>
      <w:tr w:rsidR="003118AE" w14:paraId="7DE68251" w14:textId="77777777" w:rsidTr="00507ACE">
        <w:tc>
          <w:tcPr>
            <w:tcW w:w="1330" w:type="dxa"/>
            <w:tcBorders>
              <w:top w:val="single" w:sz="6" w:space="0" w:color="auto"/>
              <w:left w:val="single" w:sz="6" w:space="0" w:color="auto"/>
              <w:bottom w:val="single" w:sz="6" w:space="0" w:color="auto"/>
              <w:right w:val="single" w:sz="6" w:space="0" w:color="auto"/>
            </w:tcBorders>
          </w:tcPr>
          <w:p w14:paraId="3AC05C25" w14:textId="77777777" w:rsidR="003118AE" w:rsidRPr="002D18F4" w:rsidRDefault="003118AE" w:rsidP="003118AE">
            <w:pPr>
              <w:autoSpaceDE w:val="0"/>
              <w:autoSpaceDN w:val="0"/>
              <w:adjustRightInd w:val="0"/>
              <w:spacing w:before="57" w:after="57" w:line="240" w:lineRule="auto"/>
              <w:ind w:left="57" w:right="57"/>
              <w:rPr>
                <w:rFonts w:cs="Arial"/>
                <w:sz w:val="16"/>
                <w:szCs w:val="16"/>
                <w:lang w:eastAsia="nl-NL"/>
              </w:rPr>
            </w:pPr>
          </w:p>
        </w:tc>
        <w:tc>
          <w:tcPr>
            <w:tcW w:w="1260" w:type="dxa"/>
            <w:tcBorders>
              <w:top w:val="single" w:sz="6" w:space="0" w:color="auto"/>
              <w:left w:val="single" w:sz="6" w:space="0" w:color="auto"/>
              <w:bottom w:val="single" w:sz="6" w:space="0" w:color="auto"/>
              <w:right w:val="single" w:sz="6" w:space="0" w:color="auto"/>
            </w:tcBorders>
          </w:tcPr>
          <w:p w14:paraId="009BC4C6"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72D87E6C" w14:textId="77777777" w:rsidR="003118AE" w:rsidRPr="005E143F" w:rsidRDefault="003118AE" w:rsidP="003118AE">
            <w:pPr>
              <w:autoSpaceDE w:val="0"/>
              <w:autoSpaceDN w:val="0"/>
              <w:adjustRightInd w:val="0"/>
              <w:spacing w:before="57" w:after="57" w:line="240" w:lineRule="auto"/>
              <w:ind w:left="57" w:right="57"/>
              <w:rPr>
                <w:rFonts w:cs="Arial"/>
                <w:sz w:val="16"/>
                <w:szCs w:val="16"/>
                <w:lang w:eastAsia="nl-NL"/>
              </w:rPr>
            </w:pPr>
            <w:r w:rsidRPr="005E143F">
              <w:rPr>
                <w:rFonts w:cs="Arial"/>
                <w:sz w:val="16"/>
                <w:szCs w:val="16"/>
                <w:lang w:eastAsia="nl-NL"/>
              </w:rPr>
              <w:t>Werken onder veiligheidsklassen</w:t>
            </w:r>
          </w:p>
        </w:tc>
        <w:tc>
          <w:tcPr>
            <w:tcW w:w="1843" w:type="dxa"/>
            <w:tcBorders>
              <w:top w:val="single" w:sz="6" w:space="0" w:color="auto"/>
              <w:left w:val="single" w:sz="6" w:space="0" w:color="auto"/>
              <w:bottom w:val="single" w:sz="6" w:space="0" w:color="auto"/>
              <w:right w:val="single" w:sz="6" w:space="0" w:color="auto"/>
            </w:tcBorders>
          </w:tcPr>
          <w:p w14:paraId="7676F2AA" w14:textId="77777777" w:rsidR="003118AE" w:rsidRPr="005E143F" w:rsidRDefault="003118AE" w:rsidP="003118AE">
            <w:pPr>
              <w:autoSpaceDE w:val="0"/>
              <w:autoSpaceDN w:val="0"/>
              <w:adjustRightInd w:val="0"/>
              <w:spacing w:before="57" w:after="57" w:line="240" w:lineRule="auto"/>
              <w:ind w:left="57" w:right="57"/>
              <w:rPr>
                <w:rFonts w:cs="Arial"/>
                <w:sz w:val="16"/>
                <w:szCs w:val="16"/>
                <w:lang w:eastAsia="nl-NL"/>
              </w:rPr>
            </w:pPr>
            <w:r w:rsidRPr="005E143F">
              <w:rPr>
                <w:rFonts w:cs="Arial"/>
                <w:sz w:val="16"/>
                <w:szCs w:val="16"/>
                <w:lang w:eastAsia="nl-NL"/>
              </w:rPr>
              <w:t>Vergiftigingen</w:t>
            </w:r>
            <w:r w:rsidRPr="005E143F">
              <w:rPr>
                <w:rFonts w:cs="Arial"/>
                <w:sz w:val="16"/>
                <w:szCs w:val="16"/>
                <w:lang w:eastAsia="nl-NL"/>
              </w:rPr>
              <w:br/>
              <w:t>Huidaandoeningen</w:t>
            </w:r>
            <w:r w:rsidRPr="005E143F">
              <w:rPr>
                <w:rFonts w:cs="Arial"/>
                <w:sz w:val="16"/>
                <w:szCs w:val="16"/>
                <w:lang w:eastAsia="nl-NL"/>
              </w:rPr>
              <w:br/>
              <w:t>Lichamelijk letsel</w:t>
            </w:r>
          </w:p>
        </w:tc>
        <w:tc>
          <w:tcPr>
            <w:tcW w:w="1912" w:type="dxa"/>
            <w:tcBorders>
              <w:top w:val="single" w:sz="6" w:space="0" w:color="auto"/>
              <w:left w:val="single" w:sz="6" w:space="0" w:color="auto"/>
              <w:bottom w:val="single" w:sz="6" w:space="0" w:color="auto"/>
              <w:right w:val="single" w:sz="6" w:space="0" w:color="auto"/>
            </w:tcBorders>
          </w:tcPr>
          <w:p w14:paraId="4C484BAF" w14:textId="77777777" w:rsidR="003118AE" w:rsidRPr="005E143F" w:rsidRDefault="003118AE" w:rsidP="003118AE">
            <w:pPr>
              <w:autoSpaceDE w:val="0"/>
              <w:autoSpaceDN w:val="0"/>
              <w:adjustRightInd w:val="0"/>
              <w:spacing w:before="57" w:after="57" w:line="240" w:lineRule="auto"/>
              <w:ind w:left="57" w:right="57"/>
              <w:rPr>
                <w:rFonts w:cs="Arial"/>
                <w:sz w:val="16"/>
                <w:szCs w:val="16"/>
                <w:lang w:eastAsia="nl-NL"/>
              </w:rPr>
            </w:pPr>
            <w:r w:rsidRPr="005E143F">
              <w:rPr>
                <w:rFonts w:cs="Arial"/>
                <w:sz w:val="16"/>
                <w:szCs w:val="16"/>
                <w:lang w:eastAsia="nl-NL"/>
              </w:rPr>
              <w:t>Water- en bodem- verontreinigingen</w:t>
            </w:r>
          </w:p>
        </w:tc>
        <w:tc>
          <w:tcPr>
            <w:tcW w:w="2160" w:type="dxa"/>
            <w:tcBorders>
              <w:top w:val="single" w:sz="6" w:space="0" w:color="auto"/>
              <w:left w:val="single" w:sz="6" w:space="0" w:color="auto"/>
              <w:bottom w:val="single" w:sz="6" w:space="0" w:color="auto"/>
              <w:right w:val="single" w:sz="6" w:space="0" w:color="auto"/>
            </w:tcBorders>
          </w:tcPr>
          <w:p w14:paraId="0C8C5005" w14:textId="77777777" w:rsidR="003118AE" w:rsidRPr="005E143F" w:rsidRDefault="003118AE" w:rsidP="003118AE">
            <w:pPr>
              <w:autoSpaceDE w:val="0"/>
              <w:autoSpaceDN w:val="0"/>
              <w:adjustRightInd w:val="0"/>
              <w:spacing w:before="57" w:after="57" w:line="240" w:lineRule="auto"/>
              <w:ind w:left="57" w:right="57"/>
              <w:rPr>
                <w:rFonts w:cs="Arial"/>
                <w:sz w:val="16"/>
                <w:szCs w:val="16"/>
                <w:lang w:eastAsia="nl-NL"/>
              </w:rPr>
            </w:pPr>
            <w:r w:rsidRPr="005E143F">
              <w:rPr>
                <w:rFonts w:cs="Arial"/>
                <w:sz w:val="16"/>
                <w:szCs w:val="16"/>
                <w:lang w:eastAsia="nl-NL"/>
              </w:rPr>
              <w:t>Werkinstructie</w:t>
            </w:r>
            <w:r w:rsidRPr="005E143F">
              <w:rPr>
                <w:rFonts w:cs="Arial"/>
                <w:sz w:val="16"/>
                <w:szCs w:val="16"/>
                <w:lang w:eastAsia="nl-NL"/>
              </w:rPr>
              <w:br/>
              <w:t>Persoonlijke beschermingsmiddelen Maatregelen CROW publicatie 132</w:t>
            </w:r>
          </w:p>
        </w:tc>
      </w:tr>
      <w:tr w:rsidR="003118AE" w14:paraId="5FBDFC5A" w14:textId="77777777" w:rsidTr="00507ACE">
        <w:tc>
          <w:tcPr>
            <w:tcW w:w="1330" w:type="dxa"/>
            <w:tcBorders>
              <w:top w:val="single" w:sz="6" w:space="0" w:color="auto"/>
              <w:left w:val="single" w:sz="6" w:space="0" w:color="auto"/>
              <w:bottom w:val="single" w:sz="6" w:space="0" w:color="auto"/>
              <w:right w:val="single" w:sz="6" w:space="0" w:color="auto"/>
            </w:tcBorders>
          </w:tcPr>
          <w:p w14:paraId="0F22479A" w14:textId="77777777" w:rsidR="003118AE" w:rsidRPr="002D18F4" w:rsidRDefault="003118AE" w:rsidP="003118AE">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3121A142"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7234314C"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Grond ontgraven</w:t>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57542605"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t>Bedelving/verstikking</w:t>
            </w:r>
            <w:r>
              <w:rPr>
                <w:rFonts w:cs="Arial"/>
                <w:sz w:val="16"/>
                <w:szCs w:val="16"/>
                <w:lang w:eastAsia="nl-NL"/>
              </w:rPr>
              <w:br/>
              <w:t>Verdrinking</w:t>
            </w:r>
          </w:p>
        </w:tc>
        <w:tc>
          <w:tcPr>
            <w:tcW w:w="1912" w:type="dxa"/>
            <w:tcBorders>
              <w:top w:val="single" w:sz="6" w:space="0" w:color="auto"/>
              <w:left w:val="single" w:sz="6" w:space="0" w:color="auto"/>
              <w:bottom w:val="single" w:sz="6" w:space="0" w:color="auto"/>
              <w:right w:val="single" w:sz="6" w:space="0" w:color="auto"/>
            </w:tcBorders>
          </w:tcPr>
          <w:p w14:paraId="52437FEE"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Werken in/op beperkte ruimte</w:t>
            </w:r>
            <w:r>
              <w:rPr>
                <w:rFonts w:cs="Arial"/>
                <w:sz w:val="16"/>
                <w:szCs w:val="16"/>
                <w:lang w:eastAsia="nl-NL"/>
              </w:rPr>
              <w:br/>
              <w:t>Materieel/werkverkeer</w:t>
            </w:r>
            <w:r>
              <w:rPr>
                <w:rFonts w:cs="Arial"/>
                <w:sz w:val="16"/>
                <w:szCs w:val="16"/>
                <w:lang w:eastAsia="nl-NL"/>
              </w:rPr>
              <w:br/>
              <w:t>Verkeer</w:t>
            </w:r>
            <w:r>
              <w:rPr>
                <w:rFonts w:cs="Arial"/>
                <w:sz w:val="16"/>
                <w:szCs w:val="16"/>
                <w:lang w:eastAsia="nl-NL"/>
              </w:rPr>
              <w:br/>
              <w:t>Inkalven ontgravingsvlak</w:t>
            </w:r>
            <w:r>
              <w:rPr>
                <w:rFonts w:cs="Arial"/>
                <w:sz w:val="16"/>
                <w:szCs w:val="16"/>
                <w:lang w:eastAsia="nl-NL"/>
              </w:rPr>
              <w:br/>
              <w:t xml:space="preserve">Werken langs/op water </w:t>
            </w:r>
          </w:p>
        </w:tc>
        <w:tc>
          <w:tcPr>
            <w:tcW w:w="2160" w:type="dxa"/>
            <w:tcBorders>
              <w:top w:val="single" w:sz="6" w:space="0" w:color="auto"/>
              <w:left w:val="single" w:sz="6" w:space="0" w:color="auto"/>
              <w:bottom w:val="single" w:sz="6" w:space="0" w:color="auto"/>
              <w:right w:val="single" w:sz="6" w:space="0" w:color="auto"/>
            </w:tcBorders>
          </w:tcPr>
          <w:p w14:paraId="028FBFCE"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Stabiliteitsvoorzieningen</w:t>
            </w:r>
            <w:r>
              <w:rPr>
                <w:rFonts w:cs="Arial"/>
                <w:sz w:val="16"/>
                <w:szCs w:val="16"/>
                <w:lang w:eastAsia="nl-NL"/>
              </w:rPr>
              <w:br/>
              <w:t>Borgingsvoorzieningen</w:t>
            </w:r>
            <w:r>
              <w:rPr>
                <w:rFonts w:cs="Arial"/>
                <w:sz w:val="16"/>
                <w:szCs w:val="16"/>
                <w:lang w:eastAsia="nl-NL"/>
              </w:rPr>
              <w:br/>
            </w:r>
            <w:proofErr w:type="spellStart"/>
            <w:r>
              <w:rPr>
                <w:rFonts w:cs="Arial"/>
                <w:sz w:val="16"/>
                <w:szCs w:val="16"/>
                <w:lang w:eastAsia="nl-NL"/>
              </w:rPr>
              <w:t>Reddingsattributen</w:t>
            </w:r>
            <w:proofErr w:type="spellEnd"/>
            <w:r>
              <w:rPr>
                <w:rFonts w:cs="Arial"/>
                <w:sz w:val="16"/>
                <w:szCs w:val="16"/>
                <w:lang w:eastAsia="nl-NL"/>
              </w:rPr>
              <w:t xml:space="preserve"> </w:t>
            </w:r>
          </w:p>
        </w:tc>
      </w:tr>
      <w:tr w:rsidR="003118AE" w14:paraId="2D9CB805" w14:textId="77777777" w:rsidTr="00507ACE">
        <w:tc>
          <w:tcPr>
            <w:tcW w:w="1330" w:type="dxa"/>
            <w:tcBorders>
              <w:top w:val="single" w:sz="6" w:space="0" w:color="auto"/>
              <w:left w:val="single" w:sz="6" w:space="0" w:color="auto"/>
              <w:bottom w:val="single" w:sz="6" w:space="0" w:color="auto"/>
              <w:right w:val="single" w:sz="6" w:space="0" w:color="auto"/>
            </w:tcBorders>
          </w:tcPr>
          <w:p w14:paraId="16870395" w14:textId="77777777" w:rsidR="003118AE" w:rsidRPr="002D18F4" w:rsidRDefault="003118AE" w:rsidP="003118AE">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54A13169"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46F17185" w14:textId="77777777" w:rsidR="003118AE" w:rsidRPr="00382DE6" w:rsidRDefault="003118AE" w:rsidP="003118AE">
            <w:pPr>
              <w:autoSpaceDE w:val="0"/>
              <w:autoSpaceDN w:val="0"/>
              <w:adjustRightInd w:val="0"/>
              <w:spacing w:before="57" w:after="57" w:line="240" w:lineRule="auto"/>
              <w:ind w:left="57" w:right="57"/>
              <w:rPr>
                <w:rFonts w:cs="Arial"/>
                <w:color w:val="auto"/>
                <w:lang w:eastAsia="nl-NL"/>
              </w:rPr>
            </w:pPr>
            <w:r w:rsidRPr="00382DE6">
              <w:rPr>
                <w:rFonts w:cs="Arial"/>
                <w:color w:val="auto"/>
                <w:sz w:val="16"/>
                <w:szCs w:val="16"/>
                <w:lang w:eastAsia="nl-NL"/>
              </w:rPr>
              <w:t>Grond vervoeren</w:t>
            </w:r>
            <w:r w:rsidRPr="00382DE6">
              <w:rPr>
                <w:rFonts w:cs="Arial"/>
                <w:color w:val="auto"/>
                <w:sz w:val="16"/>
                <w:szCs w:val="16"/>
                <w:lang w:eastAsia="nl-NL"/>
              </w:rPr>
              <w:br/>
            </w:r>
            <w:r w:rsidRPr="00382DE6">
              <w:rPr>
                <w:rFonts w:cs="Arial"/>
                <w:color w:val="auto"/>
                <w:sz w:val="16"/>
                <w:szCs w:val="16"/>
                <w:lang w:eastAsia="nl-NL"/>
              </w:rPr>
              <w:br/>
            </w:r>
            <w:r w:rsidRPr="00382DE6">
              <w:rPr>
                <w:rFonts w:cs="Arial"/>
                <w:color w:val="auto"/>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379CD621" w14:textId="77777777" w:rsidR="003118AE" w:rsidRPr="00382DE6" w:rsidRDefault="003118AE" w:rsidP="003118AE">
            <w:pPr>
              <w:autoSpaceDE w:val="0"/>
              <w:autoSpaceDN w:val="0"/>
              <w:adjustRightInd w:val="0"/>
              <w:spacing w:before="57" w:after="57" w:line="240" w:lineRule="auto"/>
              <w:ind w:left="57" w:right="57"/>
              <w:rPr>
                <w:rFonts w:cs="Arial"/>
                <w:color w:val="auto"/>
                <w:lang w:eastAsia="nl-NL"/>
              </w:rPr>
            </w:pPr>
            <w:r w:rsidRPr="00382DE6">
              <w:rPr>
                <w:rFonts w:cs="Arial"/>
                <w:color w:val="auto"/>
                <w:sz w:val="16"/>
                <w:szCs w:val="16"/>
                <w:lang w:eastAsia="nl-NL"/>
              </w:rPr>
              <w:t>Lichamelijk letsel</w:t>
            </w:r>
            <w:r w:rsidRPr="00382DE6">
              <w:rPr>
                <w:rFonts w:cs="Arial"/>
                <w:color w:val="auto"/>
                <w:sz w:val="16"/>
                <w:szCs w:val="16"/>
                <w:lang w:eastAsia="nl-NL"/>
              </w:rPr>
              <w:br/>
              <w:t>Verdrinking</w:t>
            </w:r>
            <w:r w:rsidRPr="00382DE6">
              <w:rPr>
                <w:rFonts w:cs="Arial"/>
                <w:color w:val="auto"/>
                <w:sz w:val="16"/>
                <w:szCs w:val="16"/>
                <w:lang w:eastAsia="nl-NL"/>
              </w:rPr>
              <w:br/>
            </w:r>
            <w:r w:rsidRPr="00382DE6">
              <w:rPr>
                <w:rFonts w:cs="Arial"/>
                <w:color w:val="auto"/>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16CF8F86" w14:textId="77777777" w:rsidR="003118AE" w:rsidRPr="00382DE6" w:rsidRDefault="003118AE" w:rsidP="003118AE">
            <w:pPr>
              <w:autoSpaceDE w:val="0"/>
              <w:autoSpaceDN w:val="0"/>
              <w:adjustRightInd w:val="0"/>
              <w:spacing w:before="57" w:after="57" w:line="240" w:lineRule="auto"/>
              <w:ind w:left="57" w:right="57"/>
              <w:rPr>
                <w:rFonts w:cs="Arial"/>
                <w:color w:val="auto"/>
                <w:lang w:eastAsia="nl-NL"/>
              </w:rPr>
            </w:pPr>
            <w:r w:rsidRPr="00382DE6">
              <w:rPr>
                <w:rFonts w:cs="Arial"/>
                <w:color w:val="auto"/>
                <w:sz w:val="16"/>
                <w:szCs w:val="16"/>
                <w:lang w:eastAsia="nl-NL"/>
              </w:rPr>
              <w:t>Materieel/werkverkeer</w:t>
            </w:r>
            <w:r w:rsidRPr="00382DE6">
              <w:rPr>
                <w:rFonts w:cs="Arial"/>
                <w:color w:val="auto"/>
                <w:sz w:val="16"/>
                <w:szCs w:val="16"/>
                <w:lang w:eastAsia="nl-NL"/>
              </w:rPr>
              <w:br/>
              <w:t>Verkeer</w:t>
            </w:r>
            <w:r w:rsidRPr="00382DE6">
              <w:rPr>
                <w:rFonts w:cs="Arial"/>
                <w:color w:val="auto"/>
                <w:sz w:val="16"/>
                <w:szCs w:val="16"/>
                <w:lang w:eastAsia="nl-NL"/>
              </w:rPr>
              <w:br/>
              <w:t>Werken langs/op water</w:t>
            </w:r>
            <w:r w:rsidRPr="00382DE6">
              <w:rPr>
                <w:rFonts w:cs="Arial"/>
                <w:color w:val="auto"/>
                <w:sz w:val="16"/>
                <w:szCs w:val="16"/>
                <w:lang w:eastAsia="nl-NL"/>
              </w:rPr>
              <w:br/>
            </w:r>
          </w:p>
        </w:tc>
        <w:tc>
          <w:tcPr>
            <w:tcW w:w="2160" w:type="dxa"/>
            <w:tcBorders>
              <w:top w:val="single" w:sz="6" w:space="0" w:color="auto"/>
              <w:left w:val="single" w:sz="6" w:space="0" w:color="auto"/>
              <w:bottom w:val="single" w:sz="6" w:space="0" w:color="auto"/>
              <w:right w:val="single" w:sz="6" w:space="0" w:color="auto"/>
            </w:tcBorders>
          </w:tcPr>
          <w:p w14:paraId="33C1D1DC" w14:textId="77777777" w:rsidR="003118AE" w:rsidRPr="00382DE6" w:rsidRDefault="003118AE" w:rsidP="003118AE">
            <w:pPr>
              <w:autoSpaceDE w:val="0"/>
              <w:autoSpaceDN w:val="0"/>
              <w:adjustRightInd w:val="0"/>
              <w:spacing w:before="57" w:after="57" w:line="240" w:lineRule="auto"/>
              <w:ind w:left="57" w:right="57"/>
              <w:rPr>
                <w:rFonts w:cs="Arial"/>
                <w:color w:val="auto"/>
                <w:lang w:eastAsia="nl-NL"/>
              </w:rPr>
            </w:pPr>
            <w:r w:rsidRPr="00382DE6">
              <w:rPr>
                <w:rFonts w:cs="Arial"/>
                <w:color w:val="auto"/>
                <w:sz w:val="16"/>
                <w:szCs w:val="16"/>
                <w:lang w:eastAsia="nl-NL"/>
              </w:rPr>
              <w:t>Werkinstructie</w:t>
            </w:r>
            <w:r w:rsidRPr="00382DE6">
              <w:rPr>
                <w:rFonts w:cs="Arial"/>
                <w:color w:val="auto"/>
                <w:sz w:val="16"/>
                <w:szCs w:val="16"/>
                <w:lang w:eastAsia="nl-NL"/>
              </w:rPr>
              <w:br/>
              <w:t>Persoonlijke beschermingsmiddelen</w:t>
            </w:r>
            <w:r w:rsidRPr="00382DE6">
              <w:rPr>
                <w:rFonts w:cs="Arial"/>
                <w:color w:val="auto"/>
                <w:sz w:val="16"/>
                <w:szCs w:val="16"/>
                <w:lang w:eastAsia="nl-NL"/>
              </w:rPr>
              <w:br/>
              <w:t>Borgingsvoorzieningen</w:t>
            </w:r>
            <w:r w:rsidRPr="00382DE6">
              <w:rPr>
                <w:rFonts w:cs="Arial"/>
                <w:color w:val="auto"/>
                <w:sz w:val="16"/>
                <w:szCs w:val="16"/>
                <w:lang w:eastAsia="nl-NL"/>
              </w:rPr>
              <w:br/>
            </w:r>
            <w:proofErr w:type="spellStart"/>
            <w:r w:rsidRPr="00382DE6">
              <w:rPr>
                <w:rFonts w:cs="Arial"/>
                <w:color w:val="auto"/>
                <w:sz w:val="16"/>
                <w:szCs w:val="16"/>
                <w:lang w:eastAsia="nl-NL"/>
              </w:rPr>
              <w:t>Reddingsattributen</w:t>
            </w:r>
            <w:proofErr w:type="spellEnd"/>
            <w:r w:rsidRPr="00382DE6">
              <w:rPr>
                <w:rFonts w:cs="Arial"/>
                <w:color w:val="auto"/>
                <w:sz w:val="16"/>
                <w:szCs w:val="16"/>
                <w:lang w:eastAsia="nl-NL"/>
              </w:rPr>
              <w:t xml:space="preserve"> </w:t>
            </w:r>
          </w:p>
        </w:tc>
      </w:tr>
      <w:tr w:rsidR="003118AE" w14:paraId="36480CB1" w14:textId="77777777" w:rsidTr="00507ACE">
        <w:tc>
          <w:tcPr>
            <w:tcW w:w="1330" w:type="dxa"/>
            <w:tcBorders>
              <w:top w:val="single" w:sz="6" w:space="0" w:color="auto"/>
              <w:left w:val="single" w:sz="6" w:space="0" w:color="auto"/>
              <w:bottom w:val="single" w:sz="6" w:space="0" w:color="auto"/>
              <w:right w:val="single" w:sz="6" w:space="0" w:color="auto"/>
            </w:tcBorders>
          </w:tcPr>
          <w:p w14:paraId="704C5C26" w14:textId="77777777" w:rsidR="003118AE" w:rsidRPr="002D18F4" w:rsidRDefault="003118AE" w:rsidP="003118AE">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3C7810D2"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652A1B3C"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Grond verwerken</w:t>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1B63A990"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t>Bedelving/verstikking</w:t>
            </w:r>
            <w:r>
              <w:rPr>
                <w:rFonts w:cs="Arial"/>
                <w:sz w:val="16"/>
                <w:szCs w:val="16"/>
                <w:lang w:eastAsia="nl-NL"/>
              </w:rPr>
              <w:br/>
              <w:t>Verdrinking</w:t>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596CA7D7"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Werken in/op beperkte ruimte</w:t>
            </w:r>
            <w:r>
              <w:rPr>
                <w:rFonts w:cs="Arial"/>
                <w:sz w:val="16"/>
                <w:szCs w:val="16"/>
                <w:lang w:eastAsia="nl-NL"/>
              </w:rPr>
              <w:br/>
              <w:t>Materieel/werkverkeer</w:t>
            </w:r>
            <w:r>
              <w:rPr>
                <w:rFonts w:cs="Arial"/>
                <w:sz w:val="16"/>
                <w:szCs w:val="16"/>
                <w:lang w:eastAsia="nl-NL"/>
              </w:rPr>
              <w:br/>
              <w:t>Verkeer</w:t>
            </w:r>
            <w:r>
              <w:rPr>
                <w:rFonts w:cs="Arial"/>
                <w:sz w:val="16"/>
                <w:szCs w:val="16"/>
                <w:lang w:eastAsia="nl-NL"/>
              </w:rPr>
              <w:br/>
              <w:t>Afkalven aanvullingsvlak</w:t>
            </w:r>
            <w:r>
              <w:rPr>
                <w:rFonts w:cs="Arial"/>
                <w:sz w:val="16"/>
                <w:szCs w:val="16"/>
                <w:lang w:eastAsia="nl-NL"/>
              </w:rPr>
              <w:br/>
              <w:t xml:space="preserve">Werken langs/op water </w:t>
            </w:r>
          </w:p>
        </w:tc>
        <w:tc>
          <w:tcPr>
            <w:tcW w:w="2160" w:type="dxa"/>
            <w:tcBorders>
              <w:top w:val="single" w:sz="6" w:space="0" w:color="auto"/>
              <w:left w:val="single" w:sz="6" w:space="0" w:color="auto"/>
              <w:bottom w:val="single" w:sz="6" w:space="0" w:color="auto"/>
              <w:right w:val="single" w:sz="6" w:space="0" w:color="auto"/>
            </w:tcBorders>
          </w:tcPr>
          <w:p w14:paraId="386FDB97"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Borgingsvoorzieningen</w:t>
            </w:r>
            <w:r>
              <w:rPr>
                <w:rFonts w:cs="Arial"/>
                <w:sz w:val="16"/>
                <w:szCs w:val="16"/>
                <w:lang w:eastAsia="nl-NL"/>
              </w:rPr>
              <w:br/>
            </w:r>
            <w:proofErr w:type="spellStart"/>
            <w:r>
              <w:rPr>
                <w:rFonts w:cs="Arial"/>
                <w:sz w:val="16"/>
                <w:szCs w:val="16"/>
                <w:lang w:eastAsia="nl-NL"/>
              </w:rPr>
              <w:t>Reddingsattributen</w:t>
            </w:r>
            <w:proofErr w:type="spellEnd"/>
            <w:r>
              <w:rPr>
                <w:rFonts w:cs="Arial"/>
                <w:sz w:val="16"/>
                <w:szCs w:val="16"/>
                <w:lang w:eastAsia="nl-NL"/>
              </w:rPr>
              <w:br/>
            </w:r>
          </w:p>
        </w:tc>
      </w:tr>
      <w:tr w:rsidR="003118AE" w14:paraId="1E49EBEF" w14:textId="77777777" w:rsidTr="00507ACE">
        <w:tc>
          <w:tcPr>
            <w:tcW w:w="1330" w:type="dxa"/>
            <w:tcBorders>
              <w:top w:val="single" w:sz="6" w:space="0" w:color="auto"/>
              <w:left w:val="single" w:sz="6" w:space="0" w:color="auto"/>
              <w:bottom w:val="single" w:sz="6" w:space="0" w:color="auto"/>
              <w:right w:val="single" w:sz="6" w:space="0" w:color="auto"/>
            </w:tcBorders>
          </w:tcPr>
          <w:p w14:paraId="051BBE2B" w14:textId="77777777" w:rsidR="003118AE" w:rsidRPr="002D18F4" w:rsidRDefault="003118AE" w:rsidP="003118AE">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145B1F43"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06CB0431"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Grond verdichten</w:t>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356C7DC7"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1E221B0E"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Werken in/op beperkte ruimte</w:t>
            </w:r>
            <w:r>
              <w:rPr>
                <w:rFonts w:cs="Arial"/>
                <w:sz w:val="16"/>
                <w:szCs w:val="16"/>
                <w:lang w:eastAsia="nl-NL"/>
              </w:rPr>
              <w:br/>
              <w:t xml:space="preserve">Materieel/Werkverkeer </w:t>
            </w:r>
          </w:p>
        </w:tc>
        <w:tc>
          <w:tcPr>
            <w:tcW w:w="2160" w:type="dxa"/>
            <w:tcBorders>
              <w:top w:val="single" w:sz="6" w:space="0" w:color="auto"/>
              <w:left w:val="single" w:sz="6" w:space="0" w:color="auto"/>
              <w:bottom w:val="single" w:sz="6" w:space="0" w:color="auto"/>
              <w:right w:val="single" w:sz="6" w:space="0" w:color="auto"/>
            </w:tcBorders>
          </w:tcPr>
          <w:p w14:paraId="1D74A0CF"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 xml:space="preserve">Persoonlijke beschermingsmiddelen </w:t>
            </w:r>
          </w:p>
        </w:tc>
      </w:tr>
      <w:tr w:rsidR="003118AE" w14:paraId="0618EFD7" w14:textId="77777777" w:rsidTr="00507ACE">
        <w:tc>
          <w:tcPr>
            <w:tcW w:w="1330" w:type="dxa"/>
            <w:tcBorders>
              <w:top w:val="single" w:sz="6" w:space="0" w:color="auto"/>
              <w:left w:val="single" w:sz="6" w:space="0" w:color="auto"/>
              <w:bottom w:val="single" w:sz="6" w:space="0" w:color="auto"/>
              <w:right w:val="single" w:sz="6" w:space="0" w:color="auto"/>
            </w:tcBorders>
          </w:tcPr>
          <w:p w14:paraId="14ECF549" w14:textId="77777777" w:rsidR="003118AE" w:rsidRPr="002D18F4" w:rsidRDefault="003118AE" w:rsidP="003118AE">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618AB39B"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21192318"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Egaliseren c.a.</w:t>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5C6404C4"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0417C420"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Materieel/werkverkeer</w:t>
            </w:r>
            <w:r>
              <w:rPr>
                <w:rFonts w:cs="Arial"/>
                <w:sz w:val="16"/>
                <w:szCs w:val="16"/>
                <w:lang w:eastAsia="nl-NL"/>
              </w:rPr>
              <w:br/>
            </w:r>
          </w:p>
        </w:tc>
        <w:tc>
          <w:tcPr>
            <w:tcW w:w="2160" w:type="dxa"/>
            <w:tcBorders>
              <w:top w:val="single" w:sz="6" w:space="0" w:color="auto"/>
              <w:left w:val="single" w:sz="6" w:space="0" w:color="auto"/>
              <w:bottom w:val="single" w:sz="6" w:space="0" w:color="auto"/>
              <w:right w:val="single" w:sz="6" w:space="0" w:color="auto"/>
            </w:tcBorders>
          </w:tcPr>
          <w:p w14:paraId="1ECBA8D7"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 xml:space="preserve">Persoonlijke beschermingsmiddelen </w:t>
            </w:r>
          </w:p>
        </w:tc>
      </w:tr>
      <w:tr w:rsidR="003118AE" w14:paraId="0B975D7A" w14:textId="77777777" w:rsidTr="00507ACE">
        <w:tc>
          <w:tcPr>
            <w:tcW w:w="1330" w:type="dxa"/>
            <w:tcBorders>
              <w:top w:val="single" w:sz="6" w:space="0" w:color="auto"/>
              <w:left w:val="single" w:sz="6" w:space="0" w:color="auto"/>
              <w:bottom w:val="single" w:sz="6" w:space="0" w:color="auto"/>
              <w:right w:val="single" w:sz="6" w:space="0" w:color="auto"/>
            </w:tcBorders>
          </w:tcPr>
          <w:p w14:paraId="05B5B345" w14:textId="77777777" w:rsidR="003118AE" w:rsidRPr="002D18F4" w:rsidRDefault="003118AE" w:rsidP="003118AE">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26AB1F55"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0DDDBB60"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Grond bewerkingen c.a.</w:t>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0E6A0DE5"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15A3D0A0"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Materieel/werkverkeer</w:t>
            </w:r>
            <w:r>
              <w:rPr>
                <w:rFonts w:cs="Arial"/>
                <w:sz w:val="16"/>
                <w:szCs w:val="16"/>
                <w:lang w:eastAsia="nl-NL"/>
              </w:rPr>
              <w:br/>
            </w:r>
          </w:p>
        </w:tc>
        <w:tc>
          <w:tcPr>
            <w:tcW w:w="2160" w:type="dxa"/>
            <w:tcBorders>
              <w:top w:val="single" w:sz="6" w:space="0" w:color="auto"/>
              <w:left w:val="single" w:sz="6" w:space="0" w:color="auto"/>
              <w:bottom w:val="single" w:sz="6" w:space="0" w:color="auto"/>
              <w:right w:val="single" w:sz="6" w:space="0" w:color="auto"/>
            </w:tcBorders>
          </w:tcPr>
          <w:p w14:paraId="48875A13"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 xml:space="preserve">Persoonlijke beschermingsmiddelen </w:t>
            </w:r>
          </w:p>
        </w:tc>
      </w:tr>
      <w:tr w:rsidR="003118AE" w14:paraId="61818D73" w14:textId="77777777" w:rsidTr="00507ACE">
        <w:tc>
          <w:tcPr>
            <w:tcW w:w="1330" w:type="dxa"/>
            <w:tcBorders>
              <w:top w:val="single" w:sz="6" w:space="0" w:color="auto"/>
              <w:left w:val="single" w:sz="6" w:space="0" w:color="auto"/>
              <w:bottom w:val="single" w:sz="6" w:space="0" w:color="auto"/>
              <w:right w:val="single" w:sz="6" w:space="0" w:color="auto"/>
            </w:tcBorders>
          </w:tcPr>
          <w:p w14:paraId="48E9CB3D" w14:textId="77777777" w:rsidR="003118AE" w:rsidRPr="002D18F4" w:rsidRDefault="003118AE" w:rsidP="003118AE">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4C26CCA9"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07863FA6"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Grondwerk t.b.v. leidingen</w:t>
            </w:r>
            <w:r>
              <w:rPr>
                <w:rFonts w:cs="Arial"/>
                <w:sz w:val="16"/>
                <w:szCs w:val="16"/>
                <w:lang w:eastAsia="nl-NL"/>
              </w:rPr>
              <w:br/>
              <w:t>en duikers.</w:t>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44446506"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t>Bedelving/verstikking</w:t>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0EE466FB"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Materieel/werkverkeer</w:t>
            </w:r>
            <w:r>
              <w:rPr>
                <w:rFonts w:cs="Arial"/>
                <w:sz w:val="16"/>
                <w:szCs w:val="16"/>
                <w:lang w:eastAsia="nl-NL"/>
              </w:rPr>
              <w:br/>
              <w:t>Verkeer</w:t>
            </w:r>
            <w:r>
              <w:rPr>
                <w:rFonts w:cs="Arial"/>
                <w:sz w:val="16"/>
                <w:szCs w:val="16"/>
                <w:lang w:eastAsia="nl-NL"/>
              </w:rPr>
              <w:br/>
              <w:t>Inkalven sleuf/werkput</w:t>
            </w:r>
            <w:r>
              <w:rPr>
                <w:rFonts w:cs="Arial"/>
                <w:sz w:val="16"/>
                <w:szCs w:val="16"/>
                <w:lang w:eastAsia="nl-NL"/>
              </w:rPr>
              <w:br/>
              <w:t>Werken op/binnen beperkte</w:t>
            </w:r>
            <w:r>
              <w:rPr>
                <w:rFonts w:cs="Arial"/>
                <w:sz w:val="16"/>
                <w:szCs w:val="16"/>
                <w:lang w:eastAsia="nl-NL"/>
              </w:rPr>
              <w:br/>
              <w:t>ruimte</w:t>
            </w:r>
            <w:r>
              <w:rPr>
                <w:rFonts w:cs="Arial"/>
                <w:sz w:val="16"/>
                <w:szCs w:val="16"/>
                <w:lang w:eastAsia="nl-NL"/>
              </w:rPr>
              <w:br/>
              <w:t xml:space="preserve">Werken op hoogte </w:t>
            </w:r>
          </w:p>
        </w:tc>
        <w:tc>
          <w:tcPr>
            <w:tcW w:w="2160" w:type="dxa"/>
            <w:tcBorders>
              <w:top w:val="single" w:sz="6" w:space="0" w:color="auto"/>
              <w:left w:val="single" w:sz="6" w:space="0" w:color="auto"/>
              <w:bottom w:val="single" w:sz="6" w:space="0" w:color="auto"/>
              <w:right w:val="single" w:sz="6" w:space="0" w:color="auto"/>
            </w:tcBorders>
          </w:tcPr>
          <w:p w14:paraId="6B4F6FD1"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Borgingsmaatregelen</w:t>
            </w:r>
            <w:r>
              <w:rPr>
                <w:rFonts w:cs="Arial"/>
                <w:sz w:val="16"/>
                <w:szCs w:val="16"/>
                <w:lang w:eastAsia="nl-NL"/>
              </w:rPr>
              <w:br/>
            </w:r>
            <w:r>
              <w:rPr>
                <w:rFonts w:cs="Arial"/>
                <w:sz w:val="16"/>
                <w:szCs w:val="16"/>
                <w:lang w:eastAsia="nl-NL"/>
              </w:rPr>
              <w:br/>
            </w:r>
            <w:r>
              <w:rPr>
                <w:rFonts w:cs="Arial"/>
                <w:sz w:val="16"/>
                <w:szCs w:val="16"/>
                <w:lang w:eastAsia="nl-NL"/>
              </w:rPr>
              <w:br/>
            </w:r>
          </w:p>
        </w:tc>
      </w:tr>
      <w:tr w:rsidR="00CC4422" w14:paraId="545580FB" w14:textId="77777777" w:rsidTr="00507ACE">
        <w:tc>
          <w:tcPr>
            <w:tcW w:w="1330" w:type="dxa"/>
            <w:tcBorders>
              <w:top w:val="single" w:sz="6" w:space="0" w:color="auto"/>
              <w:left w:val="single" w:sz="6" w:space="0" w:color="auto"/>
              <w:bottom w:val="single" w:sz="6" w:space="0" w:color="auto"/>
              <w:right w:val="single" w:sz="6" w:space="0" w:color="auto"/>
            </w:tcBorders>
          </w:tcPr>
          <w:p w14:paraId="0E8D6445" w14:textId="77777777" w:rsidR="00CC4422" w:rsidRPr="002D18F4" w:rsidRDefault="00CC4422" w:rsidP="003118AE">
            <w:pPr>
              <w:autoSpaceDE w:val="0"/>
              <w:autoSpaceDN w:val="0"/>
              <w:adjustRightInd w:val="0"/>
              <w:spacing w:before="57" w:after="57" w:line="240" w:lineRule="auto"/>
              <w:ind w:left="57" w:right="57"/>
              <w:rPr>
                <w:rFonts w:cs="Arial"/>
                <w:sz w:val="16"/>
                <w:szCs w:val="16"/>
                <w:lang w:eastAsia="nl-NL"/>
              </w:rPr>
            </w:pPr>
          </w:p>
        </w:tc>
        <w:tc>
          <w:tcPr>
            <w:tcW w:w="1260" w:type="dxa"/>
            <w:tcBorders>
              <w:top w:val="single" w:sz="6" w:space="0" w:color="auto"/>
              <w:left w:val="single" w:sz="6" w:space="0" w:color="auto"/>
              <w:bottom w:val="single" w:sz="6" w:space="0" w:color="auto"/>
              <w:right w:val="single" w:sz="6" w:space="0" w:color="auto"/>
            </w:tcBorders>
          </w:tcPr>
          <w:p w14:paraId="614C631C" w14:textId="77777777" w:rsidR="00CC4422" w:rsidRDefault="00CC4422"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4A832447" w14:textId="0CB4AE68" w:rsidR="00CC4422" w:rsidRDefault="00CC4422" w:rsidP="003118AE">
            <w:pPr>
              <w:autoSpaceDE w:val="0"/>
              <w:autoSpaceDN w:val="0"/>
              <w:adjustRightInd w:val="0"/>
              <w:spacing w:before="57" w:after="57" w:line="240" w:lineRule="auto"/>
              <w:ind w:left="57" w:right="57"/>
              <w:rPr>
                <w:rFonts w:cs="Arial"/>
                <w:sz w:val="16"/>
                <w:szCs w:val="16"/>
                <w:lang w:eastAsia="nl-NL"/>
              </w:rPr>
            </w:pPr>
            <w:r>
              <w:rPr>
                <w:sz w:val="16"/>
                <w:szCs w:val="16"/>
                <w:lang w:eastAsia="nl-NL"/>
              </w:rPr>
              <w:t>Verwijderen duikers, waterkeringen en kunstwerken</w:t>
            </w:r>
          </w:p>
        </w:tc>
        <w:tc>
          <w:tcPr>
            <w:tcW w:w="1843" w:type="dxa"/>
            <w:tcBorders>
              <w:top w:val="single" w:sz="6" w:space="0" w:color="auto"/>
              <w:left w:val="single" w:sz="6" w:space="0" w:color="auto"/>
              <w:bottom w:val="single" w:sz="6" w:space="0" w:color="auto"/>
              <w:right w:val="single" w:sz="6" w:space="0" w:color="auto"/>
            </w:tcBorders>
          </w:tcPr>
          <w:p w14:paraId="2413A258" w14:textId="143D58A8" w:rsidR="00CC4422" w:rsidRDefault="00CC4422" w:rsidP="003118AE">
            <w:pPr>
              <w:autoSpaceDE w:val="0"/>
              <w:autoSpaceDN w:val="0"/>
              <w:adjustRightInd w:val="0"/>
              <w:spacing w:before="57" w:after="57" w:line="240" w:lineRule="auto"/>
              <w:ind w:left="57" w:right="57"/>
              <w:rPr>
                <w:rFonts w:cs="Arial"/>
                <w:sz w:val="16"/>
                <w:szCs w:val="16"/>
                <w:lang w:eastAsia="nl-NL"/>
              </w:rPr>
            </w:pPr>
            <w:r>
              <w:rPr>
                <w:sz w:val="16"/>
                <w:szCs w:val="16"/>
                <w:lang w:eastAsia="nl-NL"/>
              </w:rPr>
              <w:t>Lichamelijk letsel</w:t>
            </w:r>
            <w:r>
              <w:rPr>
                <w:sz w:val="16"/>
                <w:szCs w:val="16"/>
                <w:lang w:eastAsia="nl-NL"/>
              </w:rPr>
              <w:br/>
              <w:t>Bedelving/verstikking</w:t>
            </w:r>
            <w:r>
              <w:rPr>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2047C8B0" w14:textId="239E5862" w:rsidR="00CC4422" w:rsidRDefault="00CC4422" w:rsidP="003118AE">
            <w:pPr>
              <w:autoSpaceDE w:val="0"/>
              <w:autoSpaceDN w:val="0"/>
              <w:adjustRightInd w:val="0"/>
              <w:spacing w:before="57" w:after="57" w:line="240" w:lineRule="auto"/>
              <w:ind w:left="57" w:right="57"/>
              <w:rPr>
                <w:rFonts w:cs="Arial"/>
                <w:sz w:val="16"/>
                <w:szCs w:val="16"/>
                <w:lang w:eastAsia="nl-NL"/>
              </w:rPr>
            </w:pPr>
            <w:r>
              <w:rPr>
                <w:sz w:val="16"/>
                <w:szCs w:val="16"/>
                <w:lang w:eastAsia="nl-NL"/>
              </w:rPr>
              <w:t>Inkalven sleuf/werkput</w:t>
            </w:r>
            <w:r>
              <w:rPr>
                <w:sz w:val="16"/>
                <w:szCs w:val="16"/>
                <w:lang w:eastAsia="nl-NL"/>
              </w:rPr>
              <w:br/>
              <w:t>Werken op/binnen beperkte</w:t>
            </w:r>
            <w:r>
              <w:rPr>
                <w:sz w:val="16"/>
                <w:szCs w:val="16"/>
                <w:lang w:eastAsia="nl-NL"/>
              </w:rPr>
              <w:br/>
              <w:t>ruimte</w:t>
            </w:r>
            <w:r>
              <w:rPr>
                <w:sz w:val="16"/>
                <w:szCs w:val="16"/>
                <w:lang w:eastAsia="nl-NL"/>
              </w:rPr>
              <w:br/>
              <w:t>Materieel/werkverkeer</w:t>
            </w:r>
            <w:r>
              <w:rPr>
                <w:sz w:val="16"/>
                <w:szCs w:val="16"/>
                <w:lang w:eastAsia="nl-NL"/>
              </w:rPr>
              <w:br/>
              <w:t>Verkeer</w:t>
            </w:r>
          </w:p>
        </w:tc>
        <w:tc>
          <w:tcPr>
            <w:tcW w:w="2160" w:type="dxa"/>
            <w:tcBorders>
              <w:top w:val="single" w:sz="6" w:space="0" w:color="auto"/>
              <w:left w:val="single" w:sz="6" w:space="0" w:color="auto"/>
              <w:bottom w:val="single" w:sz="6" w:space="0" w:color="auto"/>
              <w:right w:val="single" w:sz="6" w:space="0" w:color="auto"/>
            </w:tcBorders>
          </w:tcPr>
          <w:p w14:paraId="7CEABCAF" w14:textId="52156581" w:rsidR="00CC4422" w:rsidRDefault="00CC4422" w:rsidP="003118AE">
            <w:pPr>
              <w:autoSpaceDE w:val="0"/>
              <w:autoSpaceDN w:val="0"/>
              <w:adjustRightInd w:val="0"/>
              <w:spacing w:before="57" w:after="57" w:line="240" w:lineRule="auto"/>
              <w:ind w:left="57" w:right="57"/>
              <w:rPr>
                <w:rFonts w:cs="Arial"/>
                <w:sz w:val="16"/>
                <w:szCs w:val="16"/>
                <w:lang w:eastAsia="nl-NL"/>
              </w:rPr>
            </w:pPr>
            <w:r>
              <w:rPr>
                <w:sz w:val="16"/>
                <w:szCs w:val="16"/>
                <w:lang w:eastAsia="nl-NL"/>
              </w:rPr>
              <w:t>Werkinstructie</w:t>
            </w:r>
            <w:r>
              <w:rPr>
                <w:sz w:val="16"/>
                <w:szCs w:val="16"/>
                <w:lang w:eastAsia="nl-NL"/>
              </w:rPr>
              <w:br/>
              <w:t>Persoonlijke beschermingsmiddelen</w:t>
            </w:r>
            <w:r>
              <w:rPr>
                <w:sz w:val="16"/>
                <w:szCs w:val="16"/>
                <w:lang w:eastAsia="nl-NL"/>
              </w:rPr>
              <w:br/>
              <w:t>Borgingsmaatregelen</w:t>
            </w:r>
          </w:p>
        </w:tc>
      </w:tr>
      <w:tr w:rsidR="003118AE" w14:paraId="08C33492" w14:textId="77777777" w:rsidTr="007A59E6">
        <w:tc>
          <w:tcPr>
            <w:tcW w:w="1330" w:type="dxa"/>
            <w:tcBorders>
              <w:top w:val="single" w:sz="6" w:space="0" w:color="auto"/>
              <w:left w:val="single" w:sz="6" w:space="0" w:color="auto"/>
              <w:bottom w:val="single" w:sz="6" w:space="0" w:color="auto"/>
              <w:right w:val="single" w:sz="6" w:space="0" w:color="auto"/>
            </w:tcBorders>
          </w:tcPr>
          <w:p w14:paraId="421C5D9A" w14:textId="77777777" w:rsidR="003118AE" w:rsidRPr="002D18F4" w:rsidRDefault="003118AE" w:rsidP="003118AE">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lastRenderedPageBreak/>
              <w:br/>
            </w: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553FBB34" w14:textId="77777777" w:rsidR="003118AE" w:rsidRDefault="003118AE" w:rsidP="003118A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shd w:val="clear" w:color="auto" w:fill="auto"/>
          </w:tcPr>
          <w:p w14:paraId="08FDA711"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Buizen en hulpstukken,</w:t>
            </w:r>
            <w:r>
              <w:rPr>
                <w:rFonts w:cs="Arial"/>
                <w:sz w:val="16"/>
                <w:szCs w:val="16"/>
                <w:lang w:eastAsia="nl-NL"/>
              </w:rPr>
              <w:br/>
              <w:t>riolering.</w:t>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05FEDD3E"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t>Bedelving/verstikking</w:t>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shd w:val="clear" w:color="auto" w:fill="auto"/>
          </w:tcPr>
          <w:p w14:paraId="1D7A517E"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Inkalven sleuf/werkput</w:t>
            </w:r>
            <w:r>
              <w:rPr>
                <w:rFonts w:cs="Arial"/>
                <w:sz w:val="16"/>
                <w:szCs w:val="16"/>
                <w:lang w:eastAsia="nl-NL"/>
              </w:rPr>
              <w:br/>
              <w:t>Werken op/binnen beperkte</w:t>
            </w:r>
            <w:r>
              <w:rPr>
                <w:rFonts w:cs="Arial"/>
                <w:sz w:val="16"/>
                <w:szCs w:val="16"/>
                <w:lang w:eastAsia="nl-NL"/>
              </w:rPr>
              <w:br/>
              <w:t>ruimte</w:t>
            </w:r>
            <w:r>
              <w:rPr>
                <w:rFonts w:cs="Arial"/>
                <w:sz w:val="16"/>
                <w:szCs w:val="16"/>
                <w:lang w:eastAsia="nl-NL"/>
              </w:rPr>
              <w:br/>
              <w:t>Werken op hoogte</w:t>
            </w:r>
            <w:r>
              <w:rPr>
                <w:rFonts w:cs="Arial"/>
                <w:sz w:val="16"/>
                <w:szCs w:val="16"/>
                <w:lang w:eastAsia="nl-NL"/>
              </w:rPr>
              <w:br/>
              <w:t>Materieel/werkverkeer</w:t>
            </w:r>
            <w:r>
              <w:rPr>
                <w:rFonts w:cs="Arial"/>
                <w:sz w:val="16"/>
                <w:szCs w:val="16"/>
                <w:lang w:eastAsia="nl-NL"/>
              </w:rPr>
              <w:br/>
              <w:t xml:space="preserve">Verkeer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78950A90" w14:textId="77777777" w:rsidR="003118AE" w:rsidRDefault="003118AE" w:rsidP="003118AE">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Borgingsmaatregelen</w:t>
            </w:r>
            <w:r>
              <w:rPr>
                <w:rFonts w:cs="Arial"/>
                <w:sz w:val="16"/>
                <w:szCs w:val="16"/>
                <w:lang w:eastAsia="nl-NL"/>
              </w:rPr>
              <w:br/>
            </w:r>
            <w:r>
              <w:rPr>
                <w:rFonts w:cs="Arial"/>
                <w:sz w:val="16"/>
                <w:szCs w:val="16"/>
                <w:lang w:eastAsia="nl-NL"/>
              </w:rPr>
              <w:br/>
            </w:r>
            <w:r>
              <w:rPr>
                <w:rFonts w:cs="Arial"/>
                <w:sz w:val="16"/>
                <w:szCs w:val="16"/>
                <w:lang w:eastAsia="nl-NL"/>
              </w:rPr>
              <w:br/>
            </w:r>
          </w:p>
        </w:tc>
      </w:tr>
      <w:tr w:rsidR="00F654DE" w14:paraId="015C0686" w14:textId="77777777" w:rsidTr="007A59E6">
        <w:tc>
          <w:tcPr>
            <w:tcW w:w="1330" w:type="dxa"/>
            <w:tcBorders>
              <w:top w:val="single" w:sz="6" w:space="0" w:color="auto"/>
              <w:left w:val="single" w:sz="6" w:space="0" w:color="auto"/>
              <w:bottom w:val="single" w:sz="6" w:space="0" w:color="auto"/>
              <w:right w:val="single" w:sz="6" w:space="0" w:color="auto"/>
            </w:tcBorders>
          </w:tcPr>
          <w:p w14:paraId="76744C87" w14:textId="77777777" w:rsidR="00F654DE" w:rsidRPr="002D18F4" w:rsidRDefault="00F654DE" w:rsidP="00F654DE">
            <w:pPr>
              <w:autoSpaceDE w:val="0"/>
              <w:autoSpaceDN w:val="0"/>
              <w:adjustRightInd w:val="0"/>
              <w:spacing w:before="57" w:after="57" w:line="240" w:lineRule="auto"/>
              <w:ind w:left="57" w:right="57"/>
              <w:rPr>
                <w:rFonts w:cs="Arial"/>
                <w:sz w:val="16"/>
                <w:szCs w:val="16"/>
                <w:lang w:eastAsia="nl-NL"/>
              </w:rPr>
            </w:pPr>
          </w:p>
        </w:tc>
        <w:tc>
          <w:tcPr>
            <w:tcW w:w="1260" w:type="dxa"/>
            <w:tcBorders>
              <w:top w:val="single" w:sz="6" w:space="0" w:color="auto"/>
              <w:left w:val="single" w:sz="6" w:space="0" w:color="auto"/>
              <w:bottom w:val="single" w:sz="6" w:space="0" w:color="auto"/>
              <w:right w:val="single" w:sz="6" w:space="0" w:color="auto"/>
            </w:tcBorders>
          </w:tcPr>
          <w:p w14:paraId="66A8D9DE" w14:textId="77777777" w:rsidR="00F654DE" w:rsidRDefault="00F654DE" w:rsidP="00F654D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shd w:val="clear" w:color="auto" w:fill="auto"/>
          </w:tcPr>
          <w:p w14:paraId="76BAF92E" w14:textId="11C4B642" w:rsidR="00F654DE" w:rsidRPr="00F654DE" w:rsidRDefault="00F654DE" w:rsidP="00F654DE">
            <w:pPr>
              <w:autoSpaceDE w:val="0"/>
              <w:autoSpaceDN w:val="0"/>
              <w:adjustRightInd w:val="0"/>
              <w:spacing w:before="57" w:after="57" w:line="240" w:lineRule="auto"/>
              <w:ind w:left="57" w:right="57"/>
              <w:rPr>
                <w:rFonts w:cs="Arial"/>
                <w:sz w:val="16"/>
                <w:szCs w:val="16"/>
                <w:lang w:eastAsia="nl-NL"/>
              </w:rPr>
            </w:pPr>
            <w:r w:rsidRPr="00F654DE">
              <w:rPr>
                <w:rFonts w:cs="Arial"/>
                <w:sz w:val="16"/>
                <w:szCs w:val="16"/>
                <w:lang w:eastAsia="nl-NL"/>
              </w:rPr>
              <w:t>Aanbrengen verhardingslagen</w:t>
            </w:r>
            <w:r w:rsidRPr="00F654DE">
              <w:rPr>
                <w:rFonts w:cs="Arial"/>
                <w:sz w:val="16"/>
                <w:szCs w:val="16"/>
                <w:lang w:eastAsia="nl-NL"/>
              </w:rPr>
              <w:br/>
              <w:t>van steenmengsel.</w:t>
            </w:r>
            <w:r w:rsidRPr="00F654DE">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DF64A40" w14:textId="4290B5AD" w:rsidR="00F654DE" w:rsidRPr="00F654DE" w:rsidRDefault="00F654DE" w:rsidP="00F654DE">
            <w:pPr>
              <w:autoSpaceDE w:val="0"/>
              <w:autoSpaceDN w:val="0"/>
              <w:adjustRightInd w:val="0"/>
              <w:spacing w:before="57" w:after="57" w:line="240" w:lineRule="auto"/>
              <w:ind w:left="57" w:right="57"/>
              <w:rPr>
                <w:rFonts w:cs="Arial"/>
                <w:sz w:val="16"/>
                <w:szCs w:val="16"/>
                <w:lang w:eastAsia="nl-NL"/>
              </w:rPr>
            </w:pPr>
            <w:r w:rsidRPr="00F654DE">
              <w:rPr>
                <w:rFonts w:cs="Arial"/>
                <w:sz w:val="16"/>
                <w:szCs w:val="16"/>
                <w:lang w:eastAsia="nl-NL"/>
              </w:rPr>
              <w:t>Lichamelijk letsel</w:t>
            </w:r>
            <w:r w:rsidRPr="00F654DE">
              <w:rPr>
                <w:rFonts w:cs="Arial"/>
                <w:sz w:val="16"/>
                <w:szCs w:val="16"/>
                <w:lang w:eastAsia="nl-NL"/>
              </w:rPr>
              <w:br/>
            </w:r>
            <w:r w:rsidRPr="00F654DE">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shd w:val="clear" w:color="auto" w:fill="auto"/>
          </w:tcPr>
          <w:p w14:paraId="6C8B72DB" w14:textId="4496946D" w:rsidR="00F654DE" w:rsidRPr="00F654DE" w:rsidRDefault="00F654DE" w:rsidP="00F654DE">
            <w:pPr>
              <w:autoSpaceDE w:val="0"/>
              <w:autoSpaceDN w:val="0"/>
              <w:adjustRightInd w:val="0"/>
              <w:spacing w:before="57" w:after="57" w:line="240" w:lineRule="auto"/>
              <w:ind w:left="57" w:right="57"/>
              <w:rPr>
                <w:rFonts w:cs="Arial"/>
                <w:sz w:val="16"/>
                <w:szCs w:val="16"/>
                <w:lang w:eastAsia="nl-NL"/>
              </w:rPr>
            </w:pPr>
            <w:r w:rsidRPr="00F654DE">
              <w:rPr>
                <w:rFonts w:cs="Arial"/>
                <w:sz w:val="16"/>
                <w:szCs w:val="16"/>
                <w:lang w:eastAsia="nl-NL"/>
              </w:rPr>
              <w:t>Stofvorming</w:t>
            </w:r>
            <w:r w:rsidRPr="00F654DE">
              <w:rPr>
                <w:rFonts w:cs="Arial"/>
                <w:sz w:val="16"/>
                <w:szCs w:val="16"/>
                <w:lang w:eastAsia="nl-NL"/>
              </w:rPr>
              <w:br/>
              <w:t>Materieel/werkverkeer</w:t>
            </w:r>
            <w:r w:rsidRPr="00F654DE">
              <w:rPr>
                <w:rFonts w:cs="Arial"/>
                <w:sz w:val="16"/>
                <w:szCs w:val="16"/>
                <w:lang w:eastAsia="nl-NL"/>
              </w:rPr>
              <w:br/>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3CC23445" w14:textId="5FC8E69F" w:rsidR="00F654DE" w:rsidRPr="00F654DE" w:rsidRDefault="00F654DE" w:rsidP="00F654DE">
            <w:pPr>
              <w:autoSpaceDE w:val="0"/>
              <w:autoSpaceDN w:val="0"/>
              <w:adjustRightInd w:val="0"/>
              <w:spacing w:before="57" w:after="57" w:line="240" w:lineRule="auto"/>
              <w:ind w:left="57" w:right="57"/>
              <w:rPr>
                <w:rFonts w:cs="Arial"/>
                <w:sz w:val="16"/>
                <w:szCs w:val="16"/>
                <w:lang w:eastAsia="nl-NL"/>
              </w:rPr>
            </w:pPr>
            <w:r w:rsidRPr="00F654DE">
              <w:rPr>
                <w:rFonts w:cs="Arial"/>
                <w:sz w:val="16"/>
                <w:szCs w:val="16"/>
                <w:lang w:eastAsia="nl-NL"/>
              </w:rPr>
              <w:t>Werkinstructie</w:t>
            </w:r>
            <w:r w:rsidRPr="00F654DE">
              <w:rPr>
                <w:rFonts w:cs="Arial"/>
                <w:sz w:val="16"/>
                <w:szCs w:val="16"/>
                <w:lang w:eastAsia="nl-NL"/>
              </w:rPr>
              <w:br/>
              <w:t>Persoonlijke beschermingsmiddelen</w:t>
            </w:r>
            <w:r w:rsidRPr="00F654DE">
              <w:rPr>
                <w:rFonts w:cs="Arial"/>
                <w:sz w:val="16"/>
                <w:szCs w:val="16"/>
                <w:lang w:eastAsia="nl-NL"/>
              </w:rPr>
              <w:br/>
              <w:t xml:space="preserve">Bevochtigen oppervlak </w:t>
            </w:r>
          </w:p>
        </w:tc>
      </w:tr>
      <w:tr w:rsidR="00F654DE" w14:paraId="42B5E78F" w14:textId="77777777" w:rsidTr="007A59E6">
        <w:tc>
          <w:tcPr>
            <w:tcW w:w="1330" w:type="dxa"/>
            <w:tcBorders>
              <w:top w:val="single" w:sz="6" w:space="0" w:color="auto"/>
              <w:left w:val="single" w:sz="6" w:space="0" w:color="auto"/>
              <w:bottom w:val="single" w:sz="6" w:space="0" w:color="auto"/>
              <w:right w:val="single" w:sz="6" w:space="0" w:color="auto"/>
            </w:tcBorders>
          </w:tcPr>
          <w:p w14:paraId="1B8C96C5" w14:textId="77777777" w:rsidR="00F654DE" w:rsidRPr="002D18F4" w:rsidRDefault="00F654DE" w:rsidP="00F654DE">
            <w:pPr>
              <w:autoSpaceDE w:val="0"/>
              <w:autoSpaceDN w:val="0"/>
              <w:adjustRightInd w:val="0"/>
              <w:spacing w:before="57" w:after="57" w:line="240" w:lineRule="auto"/>
              <w:ind w:left="57" w:right="57"/>
              <w:rPr>
                <w:rFonts w:cs="Arial"/>
                <w:sz w:val="16"/>
                <w:szCs w:val="16"/>
                <w:lang w:eastAsia="nl-NL"/>
              </w:rPr>
            </w:pPr>
          </w:p>
        </w:tc>
        <w:tc>
          <w:tcPr>
            <w:tcW w:w="1260" w:type="dxa"/>
            <w:tcBorders>
              <w:top w:val="single" w:sz="6" w:space="0" w:color="auto"/>
              <w:left w:val="single" w:sz="6" w:space="0" w:color="auto"/>
              <w:bottom w:val="single" w:sz="6" w:space="0" w:color="auto"/>
              <w:right w:val="single" w:sz="6" w:space="0" w:color="auto"/>
            </w:tcBorders>
          </w:tcPr>
          <w:p w14:paraId="7B80D3BD" w14:textId="77777777" w:rsidR="00F654DE" w:rsidRDefault="00F654DE" w:rsidP="00F654D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shd w:val="clear" w:color="auto" w:fill="auto"/>
          </w:tcPr>
          <w:p w14:paraId="1847E124" w14:textId="7DE1F838" w:rsidR="00F654DE" w:rsidRPr="00F654DE" w:rsidRDefault="00F654DE" w:rsidP="00F654D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Zagen verhardin</w:t>
            </w:r>
            <w:r w:rsidR="00C9446E">
              <w:rPr>
                <w:rFonts w:cs="Arial"/>
                <w:sz w:val="16"/>
                <w:szCs w:val="16"/>
                <w:lang w:eastAsia="nl-NL"/>
              </w:rPr>
              <w:t>g.</w:t>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894CFB6" w14:textId="5B833D3C" w:rsidR="00F654DE" w:rsidRPr="00F654DE" w:rsidRDefault="00F654DE" w:rsidP="00F654D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Lichamelijk letsel</w:t>
            </w:r>
            <w:r>
              <w:rPr>
                <w:rFonts w:cs="Arial"/>
                <w:sz w:val="16"/>
                <w:szCs w:val="16"/>
                <w:lang w:eastAsia="nl-NL"/>
              </w:rPr>
              <w:br/>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shd w:val="clear" w:color="auto" w:fill="auto"/>
          </w:tcPr>
          <w:p w14:paraId="1FF14459" w14:textId="54D108E1" w:rsidR="00F654DE" w:rsidRPr="00F654DE" w:rsidRDefault="00F654DE" w:rsidP="00F654D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Stofvorming</w:t>
            </w:r>
            <w:r>
              <w:rPr>
                <w:rFonts w:cs="Arial"/>
                <w:sz w:val="16"/>
                <w:szCs w:val="16"/>
                <w:lang w:eastAsia="nl-NL"/>
              </w:rPr>
              <w:br/>
              <w:t>Wegspringende delen</w:t>
            </w:r>
            <w:r>
              <w:rPr>
                <w:rFonts w:cs="Arial"/>
                <w:sz w:val="16"/>
                <w:szCs w:val="16"/>
                <w:lang w:eastAsia="nl-NL"/>
              </w:rPr>
              <w:br/>
              <w:t>Materieel/werkverkeer</w:t>
            </w:r>
            <w:r>
              <w:rPr>
                <w:rFonts w:cs="Arial"/>
                <w:sz w:val="16"/>
                <w:szCs w:val="16"/>
                <w:lang w:eastAsia="nl-NL"/>
              </w:rPr>
              <w:br/>
              <w:t xml:space="preserve">Verkeer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05D7CBE6" w14:textId="0C5BA1E5" w:rsidR="00F654DE" w:rsidRPr="00F654DE" w:rsidRDefault="00F654DE" w:rsidP="00F654DE">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Bevochtigen oppervlak</w:t>
            </w:r>
          </w:p>
        </w:tc>
      </w:tr>
      <w:tr w:rsidR="00C9446E" w14:paraId="4DD4994D" w14:textId="77777777" w:rsidTr="00DC36D0">
        <w:tc>
          <w:tcPr>
            <w:tcW w:w="1330" w:type="dxa"/>
            <w:tcBorders>
              <w:top w:val="single" w:sz="6" w:space="0" w:color="auto"/>
              <w:left w:val="single" w:sz="6" w:space="0" w:color="auto"/>
              <w:bottom w:val="single" w:sz="6" w:space="0" w:color="auto"/>
              <w:right w:val="single" w:sz="6" w:space="0" w:color="auto"/>
            </w:tcBorders>
            <w:shd w:val="clear" w:color="auto" w:fill="auto"/>
          </w:tcPr>
          <w:p w14:paraId="621D96DA" w14:textId="77777777" w:rsidR="00C9446E" w:rsidRPr="002D18F4" w:rsidRDefault="00C9446E" w:rsidP="00F654DE">
            <w:pPr>
              <w:autoSpaceDE w:val="0"/>
              <w:autoSpaceDN w:val="0"/>
              <w:adjustRightInd w:val="0"/>
              <w:spacing w:before="57" w:after="57" w:line="240" w:lineRule="auto"/>
              <w:ind w:left="57" w:right="57"/>
              <w:rPr>
                <w:rFonts w:cs="Arial"/>
                <w:sz w:val="16"/>
                <w:szCs w:val="16"/>
                <w:lang w:eastAsia="nl-NL"/>
              </w:rPr>
            </w:pP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24312581" w14:textId="77777777" w:rsidR="00C9446E" w:rsidRDefault="00C9446E" w:rsidP="00F654DE">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shd w:val="clear" w:color="auto" w:fill="auto"/>
          </w:tcPr>
          <w:p w14:paraId="0C788674" w14:textId="59B03D87" w:rsidR="00C9446E" w:rsidRPr="00DC36D0" w:rsidRDefault="00C9446E" w:rsidP="00F654DE">
            <w:pPr>
              <w:autoSpaceDE w:val="0"/>
              <w:autoSpaceDN w:val="0"/>
              <w:adjustRightInd w:val="0"/>
              <w:spacing w:before="57" w:after="57" w:line="240" w:lineRule="auto"/>
              <w:ind w:left="57" w:right="57"/>
              <w:rPr>
                <w:rFonts w:cs="Arial"/>
                <w:sz w:val="16"/>
                <w:szCs w:val="16"/>
                <w:lang w:eastAsia="nl-NL"/>
              </w:rPr>
            </w:pPr>
            <w:r w:rsidRPr="00DC36D0">
              <w:rPr>
                <w:rFonts w:cs="Arial"/>
                <w:sz w:val="16"/>
                <w:szCs w:val="16"/>
                <w:lang w:eastAsia="nl-NL"/>
              </w:rPr>
              <w:t>Verwijderen teerhoudend asfalt</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06CAD9A6" w14:textId="278EE1AA" w:rsidR="00C9446E" w:rsidRPr="00DC36D0" w:rsidRDefault="00C9446E" w:rsidP="00F654DE">
            <w:pPr>
              <w:autoSpaceDE w:val="0"/>
              <w:autoSpaceDN w:val="0"/>
              <w:adjustRightInd w:val="0"/>
              <w:spacing w:before="57" w:after="57" w:line="240" w:lineRule="auto"/>
              <w:ind w:left="57" w:right="57"/>
              <w:rPr>
                <w:rFonts w:cs="Arial"/>
                <w:sz w:val="16"/>
                <w:szCs w:val="16"/>
                <w:lang w:eastAsia="nl-NL"/>
              </w:rPr>
            </w:pPr>
            <w:r w:rsidRPr="00DC36D0">
              <w:rPr>
                <w:rFonts w:cs="Arial"/>
                <w:sz w:val="16"/>
                <w:szCs w:val="16"/>
                <w:lang w:eastAsia="nl-NL"/>
              </w:rPr>
              <w:t>Lichamelijk letsel</w:t>
            </w:r>
          </w:p>
        </w:tc>
        <w:tc>
          <w:tcPr>
            <w:tcW w:w="1912" w:type="dxa"/>
            <w:tcBorders>
              <w:top w:val="single" w:sz="6" w:space="0" w:color="auto"/>
              <w:left w:val="single" w:sz="6" w:space="0" w:color="auto"/>
              <w:bottom w:val="single" w:sz="6" w:space="0" w:color="auto"/>
              <w:right w:val="single" w:sz="6" w:space="0" w:color="auto"/>
            </w:tcBorders>
            <w:shd w:val="clear" w:color="auto" w:fill="auto"/>
          </w:tcPr>
          <w:p w14:paraId="2F0C700D" w14:textId="45B2900B" w:rsidR="00C9446E" w:rsidRPr="00DC36D0" w:rsidRDefault="00C9446E" w:rsidP="00F654DE">
            <w:pPr>
              <w:autoSpaceDE w:val="0"/>
              <w:autoSpaceDN w:val="0"/>
              <w:adjustRightInd w:val="0"/>
              <w:spacing w:before="57" w:after="57" w:line="240" w:lineRule="auto"/>
              <w:ind w:left="57" w:right="57"/>
              <w:rPr>
                <w:rFonts w:cs="Arial"/>
                <w:sz w:val="16"/>
                <w:szCs w:val="16"/>
                <w:lang w:eastAsia="nl-NL"/>
              </w:rPr>
            </w:pPr>
            <w:r w:rsidRPr="00DC36D0">
              <w:rPr>
                <w:rFonts w:cs="Arial"/>
                <w:sz w:val="16"/>
                <w:szCs w:val="16"/>
                <w:lang w:eastAsia="nl-NL"/>
              </w:rPr>
              <w:t>Stofvorming</w:t>
            </w:r>
            <w:r w:rsidRPr="00DC36D0">
              <w:rPr>
                <w:rFonts w:cs="Arial"/>
                <w:sz w:val="16"/>
                <w:szCs w:val="16"/>
                <w:lang w:eastAsia="nl-NL"/>
              </w:rPr>
              <w:br/>
              <w:t>Wegspringende delen</w:t>
            </w:r>
            <w:r w:rsidRPr="00DC36D0">
              <w:rPr>
                <w:rFonts w:cs="Arial"/>
                <w:sz w:val="16"/>
                <w:szCs w:val="16"/>
                <w:lang w:eastAsia="nl-NL"/>
              </w:rPr>
              <w:br/>
              <w:t>Materieel/werkverkeer</w:t>
            </w:r>
            <w:r w:rsidRPr="00DC36D0">
              <w:rPr>
                <w:rFonts w:cs="Arial"/>
                <w:sz w:val="16"/>
                <w:szCs w:val="16"/>
                <w:lang w:eastAsia="nl-NL"/>
              </w:rPr>
              <w:br/>
              <w:t xml:space="preserve">Verkeer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0B3365C9" w14:textId="59B0607B" w:rsidR="00C9446E" w:rsidRDefault="00C9446E" w:rsidP="00F654DE">
            <w:pPr>
              <w:autoSpaceDE w:val="0"/>
              <w:autoSpaceDN w:val="0"/>
              <w:adjustRightInd w:val="0"/>
              <w:spacing w:before="57" w:after="57" w:line="240" w:lineRule="auto"/>
              <w:ind w:left="57" w:right="57"/>
              <w:rPr>
                <w:rFonts w:cs="Arial"/>
                <w:sz w:val="16"/>
                <w:szCs w:val="16"/>
                <w:lang w:eastAsia="nl-NL"/>
              </w:rPr>
            </w:pPr>
            <w:r w:rsidRPr="00DC36D0">
              <w:rPr>
                <w:rFonts w:cs="Arial"/>
                <w:sz w:val="16"/>
                <w:szCs w:val="16"/>
                <w:lang w:eastAsia="nl-NL"/>
              </w:rPr>
              <w:t>Werkinstructie</w:t>
            </w:r>
            <w:r w:rsidRPr="00DC36D0">
              <w:rPr>
                <w:rFonts w:cs="Arial"/>
                <w:sz w:val="16"/>
                <w:szCs w:val="16"/>
                <w:lang w:eastAsia="nl-NL"/>
              </w:rPr>
              <w:br/>
              <w:t>Persoonlijke beschermingsmiddelen</w:t>
            </w:r>
            <w:r w:rsidRPr="00DC36D0">
              <w:rPr>
                <w:rFonts w:cs="Arial"/>
                <w:sz w:val="16"/>
                <w:szCs w:val="16"/>
                <w:lang w:eastAsia="nl-NL"/>
              </w:rPr>
              <w:br/>
              <w:t>Bevochtigen oppervlak</w:t>
            </w:r>
          </w:p>
        </w:tc>
      </w:tr>
      <w:tr w:rsidR="00627E3B" w14:paraId="46318C8E" w14:textId="77777777" w:rsidTr="007A59E6">
        <w:tc>
          <w:tcPr>
            <w:tcW w:w="1330" w:type="dxa"/>
            <w:tcBorders>
              <w:top w:val="single" w:sz="6" w:space="0" w:color="auto"/>
              <w:left w:val="single" w:sz="6" w:space="0" w:color="auto"/>
              <w:bottom w:val="single" w:sz="6" w:space="0" w:color="auto"/>
              <w:right w:val="single" w:sz="6" w:space="0" w:color="auto"/>
            </w:tcBorders>
          </w:tcPr>
          <w:p w14:paraId="15126D8C" w14:textId="77777777" w:rsidR="00627E3B" w:rsidRPr="002D18F4" w:rsidRDefault="00627E3B" w:rsidP="00627E3B">
            <w:pPr>
              <w:autoSpaceDE w:val="0"/>
              <w:autoSpaceDN w:val="0"/>
              <w:adjustRightInd w:val="0"/>
              <w:spacing w:before="57" w:after="57" w:line="240" w:lineRule="auto"/>
              <w:ind w:left="57" w:right="57"/>
              <w:rPr>
                <w:rFonts w:cs="Arial"/>
                <w:sz w:val="16"/>
                <w:szCs w:val="16"/>
                <w:lang w:eastAsia="nl-NL"/>
              </w:rPr>
            </w:pPr>
          </w:p>
        </w:tc>
        <w:tc>
          <w:tcPr>
            <w:tcW w:w="1260" w:type="dxa"/>
            <w:tcBorders>
              <w:top w:val="single" w:sz="6" w:space="0" w:color="auto"/>
              <w:left w:val="single" w:sz="6" w:space="0" w:color="auto"/>
              <w:bottom w:val="single" w:sz="6" w:space="0" w:color="auto"/>
              <w:right w:val="single" w:sz="6" w:space="0" w:color="auto"/>
            </w:tcBorders>
          </w:tcPr>
          <w:p w14:paraId="7F015DE3" w14:textId="77777777" w:rsidR="00627E3B" w:rsidRDefault="00627E3B" w:rsidP="00627E3B">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shd w:val="clear" w:color="auto" w:fill="auto"/>
          </w:tcPr>
          <w:p w14:paraId="727BB8FC" w14:textId="2E047C9A" w:rsidR="00627E3B" w:rsidRPr="00F654DE" w:rsidRDefault="00627E3B" w:rsidP="00627E3B">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Opbreken verharding.</w:t>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0F748E91" w14:textId="7D2CEACC" w:rsidR="00627E3B" w:rsidRPr="00F654DE" w:rsidRDefault="00627E3B" w:rsidP="00627E3B">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Lichamelijk letsel</w:t>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shd w:val="clear" w:color="auto" w:fill="auto"/>
          </w:tcPr>
          <w:p w14:paraId="058DFD43" w14:textId="3F387F8F" w:rsidR="00627E3B" w:rsidRPr="00F654DE" w:rsidRDefault="00627E3B" w:rsidP="00627E3B">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Stofvorming</w:t>
            </w:r>
            <w:r>
              <w:rPr>
                <w:rFonts w:cs="Arial"/>
                <w:sz w:val="16"/>
                <w:szCs w:val="16"/>
                <w:lang w:eastAsia="nl-NL"/>
              </w:rPr>
              <w:br/>
              <w:t>Materieel/werkverkeer</w:t>
            </w:r>
            <w:r>
              <w:rPr>
                <w:rFonts w:cs="Arial"/>
                <w:sz w:val="16"/>
                <w:szCs w:val="16"/>
                <w:lang w:eastAsia="nl-NL"/>
              </w:rPr>
              <w:br/>
              <w:t xml:space="preserve">Verkeer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3339A9BD" w14:textId="758256B4" w:rsidR="00627E3B" w:rsidRPr="00F654DE" w:rsidRDefault="00627E3B" w:rsidP="00627E3B">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 xml:space="preserve">Verkeersmaatregelen </w:t>
            </w:r>
          </w:p>
        </w:tc>
      </w:tr>
      <w:tr w:rsidR="00627E3B" w14:paraId="03BA420B" w14:textId="77777777" w:rsidTr="007A59E6">
        <w:tc>
          <w:tcPr>
            <w:tcW w:w="1330" w:type="dxa"/>
            <w:tcBorders>
              <w:top w:val="single" w:sz="6" w:space="0" w:color="auto"/>
              <w:left w:val="single" w:sz="6" w:space="0" w:color="auto"/>
              <w:bottom w:val="single" w:sz="6" w:space="0" w:color="auto"/>
              <w:right w:val="single" w:sz="6" w:space="0" w:color="auto"/>
            </w:tcBorders>
          </w:tcPr>
          <w:p w14:paraId="77FAC465" w14:textId="77777777" w:rsidR="00627E3B" w:rsidRPr="002D18F4" w:rsidRDefault="00627E3B" w:rsidP="00627E3B">
            <w:pPr>
              <w:autoSpaceDE w:val="0"/>
              <w:autoSpaceDN w:val="0"/>
              <w:adjustRightInd w:val="0"/>
              <w:spacing w:before="57" w:after="57" w:line="240" w:lineRule="auto"/>
              <w:ind w:left="57" w:right="57"/>
              <w:rPr>
                <w:rFonts w:cs="Arial"/>
                <w:sz w:val="16"/>
                <w:szCs w:val="16"/>
                <w:lang w:eastAsia="nl-NL"/>
              </w:rPr>
            </w:pP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6A4D4BF4" w14:textId="77777777" w:rsidR="00627E3B" w:rsidRDefault="00627E3B" w:rsidP="00627E3B">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shd w:val="clear" w:color="auto" w:fill="auto"/>
          </w:tcPr>
          <w:p w14:paraId="3267B3D2" w14:textId="04135952" w:rsidR="00627E3B" w:rsidRDefault="00627E3B" w:rsidP="00627E3B">
            <w:pPr>
              <w:autoSpaceDE w:val="0"/>
              <w:autoSpaceDN w:val="0"/>
              <w:adjustRightInd w:val="0"/>
              <w:spacing w:before="57" w:after="57" w:line="240" w:lineRule="auto"/>
              <w:ind w:left="57" w:right="57"/>
              <w:rPr>
                <w:rFonts w:cs="Arial"/>
                <w:sz w:val="16"/>
                <w:szCs w:val="16"/>
                <w:lang w:eastAsia="nl-NL"/>
              </w:rPr>
            </w:pPr>
            <w:proofErr w:type="spellStart"/>
            <w:r>
              <w:rPr>
                <w:rFonts w:cs="Arial"/>
                <w:sz w:val="16"/>
                <w:szCs w:val="16"/>
                <w:lang w:eastAsia="nl-NL"/>
              </w:rPr>
              <w:t>Herstraten</w:t>
            </w:r>
            <w:proofErr w:type="spellEnd"/>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F6A5382" w14:textId="75565C61" w:rsidR="00627E3B" w:rsidRDefault="00627E3B" w:rsidP="00627E3B">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Lichamelijk letsel</w:t>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shd w:val="clear" w:color="auto" w:fill="auto"/>
          </w:tcPr>
          <w:p w14:paraId="3D12825C" w14:textId="0D22DAEB" w:rsidR="00627E3B" w:rsidRDefault="00627E3B" w:rsidP="00627E3B">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Materieel/werkverkeer</w:t>
            </w:r>
            <w:r>
              <w:rPr>
                <w:rFonts w:cs="Arial"/>
                <w:sz w:val="16"/>
                <w:szCs w:val="16"/>
                <w:lang w:eastAsia="nl-NL"/>
              </w:rPr>
              <w:br/>
              <w:t xml:space="preserve">Verkeer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0A1FDEFD" w14:textId="0D352F95" w:rsidR="00627E3B" w:rsidRDefault="00627E3B" w:rsidP="00627E3B">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Werkinstructie</w:t>
            </w:r>
            <w:r>
              <w:rPr>
                <w:rFonts w:cs="Arial"/>
                <w:sz w:val="16"/>
                <w:szCs w:val="16"/>
                <w:lang w:eastAsia="nl-NL"/>
              </w:rPr>
              <w:br/>
              <w:t xml:space="preserve">Persoonlijke beschermingsmiddelen </w:t>
            </w:r>
          </w:p>
        </w:tc>
      </w:tr>
      <w:tr w:rsidR="00627E3B" w14:paraId="11439264" w14:textId="77777777" w:rsidTr="00507ACE">
        <w:tc>
          <w:tcPr>
            <w:tcW w:w="1330" w:type="dxa"/>
            <w:tcBorders>
              <w:top w:val="single" w:sz="6" w:space="0" w:color="auto"/>
              <w:left w:val="single" w:sz="6" w:space="0" w:color="auto"/>
              <w:bottom w:val="single" w:sz="6" w:space="0" w:color="auto"/>
              <w:right w:val="single" w:sz="6" w:space="0" w:color="auto"/>
            </w:tcBorders>
          </w:tcPr>
          <w:p w14:paraId="43C47B10" w14:textId="77777777" w:rsidR="00627E3B" w:rsidRPr="002D18F4" w:rsidRDefault="00627E3B" w:rsidP="00627E3B">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63B1ED3A" w14:textId="77777777" w:rsidR="00627E3B" w:rsidRDefault="00627E3B" w:rsidP="00627E3B">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3BE6B0CC" w14:textId="11C26491"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 xml:space="preserve">Kleine kunstwerken </w:t>
            </w:r>
            <w:r w:rsidR="00CC4422">
              <w:rPr>
                <w:rFonts w:cs="Arial"/>
                <w:sz w:val="16"/>
                <w:szCs w:val="16"/>
                <w:lang w:eastAsia="nl-NL"/>
              </w:rPr>
              <w:t>(</w:t>
            </w:r>
            <w:r w:rsidR="005E143F">
              <w:rPr>
                <w:rFonts w:cs="Arial"/>
                <w:sz w:val="16"/>
                <w:szCs w:val="16"/>
                <w:lang w:eastAsia="nl-NL"/>
              </w:rPr>
              <w:t>Stuw</w:t>
            </w:r>
            <w:r w:rsidR="00CC4422">
              <w:rPr>
                <w:rFonts w:cs="Arial"/>
                <w:sz w:val="16"/>
                <w:szCs w:val="16"/>
                <w:lang w:eastAsia="nl-NL"/>
              </w:rPr>
              <w:t>)</w:t>
            </w:r>
            <w:r>
              <w:rPr>
                <w:rFonts w:cs="Arial"/>
                <w:sz w:val="16"/>
                <w:szCs w:val="16"/>
                <w:lang w:eastAsia="nl-NL"/>
              </w:rPr>
              <w:t>.</w:t>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1C195D13" w14:textId="14A721DD" w:rsidR="005E143F" w:rsidRPr="005E143F" w:rsidRDefault="00627E3B" w:rsidP="005E143F">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Lichamelijk letsel</w:t>
            </w:r>
            <w:r>
              <w:rPr>
                <w:rFonts w:cs="Arial"/>
                <w:sz w:val="16"/>
                <w:szCs w:val="16"/>
                <w:lang w:eastAsia="nl-NL"/>
              </w:rPr>
              <w:br/>
              <w:t>Verdrinken</w:t>
            </w:r>
            <w:r w:rsidR="005E143F" w:rsidRPr="005E143F">
              <w:rPr>
                <w:sz w:val="16"/>
                <w:szCs w:val="16"/>
                <w:lang w:eastAsia="nl-NL"/>
              </w:rPr>
              <w:t xml:space="preserve"> </w:t>
            </w:r>
            <w:r w:rsidR="005E143F" w:rsidRPr="005E143F">
              <w:rPr>
                <w:rFonts w:cs="Arial"/>
                <w:sz w:val="16"/>
                <w:szCs w:val="16"/>
                <w:lang w:eastAsia="nl-NL"/>
              </w:rPr>
              <w:t>Bedelving/verstikking</w:t>
            </w:r>
          </w:p>
        </w:tc>
        <w:tc>
          <w:tcPr>
            <w:tcW w:w="1912" w:type="dxa"/>
            <w:tcBorders>
              <w:top w:val="single" w:sz="6" w:space="0" w:color="auto"/>
              <w:left w:val="single" w:sz="6" w:space="0" w:color="auto"/>
              <w:bottom w:val="single" w:sz="6" w:space="0" w:color="auto"/>
              <w:right w:val="single" w:sz="6" w:space="0" w:color="auto"/>
            </w:tcBorders>
          </w:tcPr>
          <w:p w14:paraId="14146903" w14:textId="04920433" w:rsidR="00627E3B" w:rsidRDefault="005E143F" w:rsidP="00627E3B">
            <w:pPr>
              <w:autoSpaceDE w:val="0"/>
              <w:autoSpaceDN w:val="0"/>
              <w:adjustRightInd w:val="0"/>
              <w:spacing w:before="57" w:after="57" w:line="240" w:lineRule="auto"/>
              <w:ind w:left="57" w:right="57"/>
              <w:rPr>
                <w:rFonts w:cs="Arial"/>
                <w:lang w:eastAsia="nl-NL"/>
              </w:rPr>
            </w:pPr>
            <w:r w:rsidRPr="005E143F">
              <w:rPr>
                <w:rFonts w:cs="Arial"/>
                <w:sz w:val="16"/>
                <w:szCs w:val="16"/>
                <w:lang w:eastAsia="nl-NL"/>
              </w:rPr>
              <w:t>Inkalven sleuf/werkput</w:t>
            </w:r>
            <w:r w:rsidRPr="005E143F">
              <w:rPr>
                <w:rFonts w:cs="Arial"/>
                <w:sz w:val="16"/>
                <w:szCs w:val="16"/>
                <w:lang w:eastAsia="nl-NL"/>
              </w:rPr>
              <w:br/>
              <w:t>Werken op/binnen beperkte</w:t>
            </w:r>
            <w:r w:rsidRPr="005E143F">
              <w:rPr>
                <w:rFonts w:cs="Arial"/>
                <w:sz w:val="16"/>
                <w:szCs w:val="16"/>
                <w:lang w:eastAsia="nl-NL"/>
              </w:rPr>
              <w:br/>
              <w:t xml:space="preserve">ruimte </w:t>
            </w:r>
            <w:r w:rsidR="00627E3B">
              <w:rPr>
                <w:rFonts w:cs="Arial"/>
                <w:sz w:val="16"/>
                <w:szCs w:val="16"/>
                <w:lang w:eastAsia="nl-NL"/>
              </w:rPr>
              <w:t>Werken op hoogte</w:t>
            </w:r>
            <w:r w:rsidR="00627E3B">
              <w:rPr>
                <w:rFonts w:cs="Arial"/>
                <w:sz w:val="16"/>
                <w:szCs w:val="16"/>
                <w:lang w:eastAsia="nl-NL"/>
              </w:rPr>
              <w:br/>
              <w:t>Materieel/werkverkeer</w:t>
            </w:r>
            <w:r w:rsidR="00627E3B">
              <w:rPr>
                <w:rFonts w:cs="Arial"/>
                <w:sz w:val="16"/>
                <w:szCs w:val="16"/>
                <w:lang w:eastAsia="nl-NL"/>
              </w:rPr>
              <w:br/>
              <w:t>Werken langs/op water</w:t>
            </w:r>
            <w:r w:rsidR="00627E3B">
              <w:rPr>
                <w:rFonts w:cs="Arial"/>
                <w:sz w:val="16"/>
                <w:szCs w:val="16"/>
                <w:lang w:eastAsia="nl-NL"/>
              </w:rPr>
              <w:br/>
              <w:t xml:space="preserve">Verkeer </w:t>
            </w:r>
          </w:p>
        </w:tc>
        <w:tc>
          <w:tcPr>
            <w:tcW w:w="2160" w:type="dxa"/>
            <w:tcBorders>
              <w:top w:val="single" w:sz="6" w:space="0" w:color="auto"/>
              <w:left w:val="single" w:sz="6" w:space="0" w:color="auto"/>
              <w:bottom w:val="single" w:sz="6" w:space="0" w:color="auto"/>
              <w:right w:val="single" w:sz="6" w:space="0" w:color="auto"/>
            </w:tcBorders>
          </w:tcPr>
          <w:p w14:paraId="6E0D5A06"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Borgingsvoorzieningen</w:t>
            </w:r>
            <w:r>
              <w:rPr>
                <w:rFonts w:cs="Arial"/>
                <w:sz w:val="16"/>
                <w:szCs w:val="16"/>
                <w:lang w:eastAsia="nl-NL"/>
              </w:rPr>
              <w:br/>
            </w:r>
            <w:proofErr w:type="spellStart"/>
            <w:r>
              <w:rPr>
                <w:rFonts w:cs="Arial"/>
                <w:sz w:val="16"/>
                <w:szCs w:val="16"/>
                <w:lang w:eastAsia="nl-NL"/>
              </w:rPr>
              <w:t>Reddingsattributen</w:t>
            </w:r>
            <w:proofErr w:type="spellEnd"/>
            <w:r>
              <w:rPr>
                <w:rFonts w:cs="Arial"/>
                <w:sz w:val="16"/>
                <w:szCs w:val="16"/>
                <w:lang w:eastAsia="nl-NL"/>
              </w:rPr>
              <w:t xml:space="preserve"> </w:t>
            </w:r>
          </w:p>
        </w:tc>
      </w:tr>
      <w:tr w:rsidR="00CC4422" w14:paraId="52DE6D21" w14:textId="77777777" w:rsidTr="007A59E6">
        <w:tc>
          <w:tcPr>
            <w:tcW w:w="1330" w:type="dxa"/>
            <w:tcBorders>
              <w:top w:val="single" w:sz="6" w:space="0" w:color="auto"/>
              <w:left w:val="single" w:sz="6" w:space="0" w:color="auto"/>
              <w:bottom w:val="single" w:sz="6" w:space="0" w:color="auto"/>
              <w:right w:val="single" w:sz="6" w:space="0" w:color="auto"/>
            </w:tcBorders>
            <w:shd w:val="clear" w:color="auto" w:fill="auto"/>
          </w:tcPr>
          <w:p w14:paraId="4A6E471D" w14:textId="77777777" w:rsidR="00CC4422" w:rsidRPr="002D18F4" w:rsidRDefault="00CC4422" w:rsidP="00627E3B">
            <w:pPr>
              <w:autoSpaceDE w:val="0"/>
              <w:autoSpaceDN w:val="0"/>
              <w:adjustRightInd w:val="0"/>
              <w:spacing w:before="57" w:after="57" w:line="240" w:lineRule="auto"/>
              <w:ind w:left="57" w:right="57"/>
              <w:rPr>
                <w:rFonts w:cs="Arial"/>
                <w:sz w:val="16"/>
                <w:szCs w:val="16"/>
                <w:lang w:eastAsia="nl-NL"/>
              </w:rPr>
            </w:pP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03AAF12A" w14:textId="77777777" w:rsidR="00CC4422" w:rsidRDefault="00CC4422" w:rsidP="00627E3B">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shd w:val="clear" w:color="auto" w:fill="auto"/>
          </w:tcPr>
          <w:p w14:paraId="4FF292A0" w14:textId="5A980CA0" w:rsidR="00CC4422" w:rsidRDefault="00CC4422" w:rsidP="00627E3B">
            <w:pPr>
              <w:autoSpaceDE w:val="0"/>
              <w:autoSpaceDN w:val="0"/>
              <w:adjustRightInd w:val="0"/>
              <w:spacing w:before="57" w:after="57" w:line="240" w:lineRule="auto"/>
              <w:ind w:left="57" w:right="57"/>
              <w:rPr>
                <w:rFonts w:cs="Arial"/>
                <w:sz w:val="16"/>
                <w:szCs w:val="16"/>
                <w:lang w:eastAsia="nl-NL"/>
              </w:rPr>
            </w:pPr>
            <w:r>
              <w:rPr>
                <w:sz w:val="16"/>
                <w:szCs w:val="16"/>
                <w:lang w:eastAsia="nl-NL"/>
              </w:rPr>
              <w:t>Aanbrengen diverse duikers</w:t>
            </w:r>
            <w:r w:rsidR="00155DC7">
              <w:rPr>
                <w:sz w:val="16"/>
                <w:szCs w:val="16"/>
                <w:lang w:eastAsia="nl-NL"/>
              </w:rPr>
              <w:t>.</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7EFF113" w14:textId="3B244449" w:rsidR="00CC4422" w:rsidRDefault="00CC4422" w:rsidP="00627E3B">
            <w:pPr>
              <w:autoSpaceDE w:val="0"/>
              <w:autoSpaceDN w:val="0"/>
              <w:adjustRightInd w:val="0"/>
              <w:spacing w:before="57" w:after="57" w:line="240" w:lineRule="auto"/>
              <w:ind w:left="57" w:right="57"/>
              <w:rPr>
                <w:rFonts w:cs="Arial"/>
                <w:sz w:val="16"/>
                <w:szCs w:val="16"/>
                <w:lang w:eastAsia="nl-NL"/>
              </w:rPr>
            </w:pPr>
            <w:r>
              <w:rPr>
                <w:sz w:val="16"/>
                <w:szCs w:val="16"/>
                <w:lang w:eastAsia="nl-NL"/>
              </w:rPr>
              <w:t>Lichamelijk letsel</w:t>
            </w:r>
            <w:r>
              <w:rPr>
                <w:sz w:val="16"/>
                <w:szCs w:val="16"/>
                <w:lang w:eastAsia="nl-NL"/>
              </w:rPr>
              <w:br/>
              <w:t>Verdrinken</w:t>
            </w:r>
            <w:r>
              <w:rPr>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shd w:val="clear" w:color="auto" w:fill="auto"/>
          </w:tcPr>
          <w:p w14:paraId="3B001D6D" w14:textId="28FEFB57" w:rsidR="00CC4422" w:rsidRDefault="00CC4422" w:rsidP="00627E3B">
            <w:pPr>
              <w:autoSpaceDE w:val="0"/>
              <w:autoSpaceDN w:val="0"/>
              <w:adjustRightInd w:val="0"/>
              <w:spacing w:before="57" w:after="57" w:line="240" w:lineRule="auto"/>
              <w:ind w:left="57" w:right="57"/>
              <w:rPr>
                <w:rFonts w:cs="Arial"/>
                <w:sz w:val="16"/>
                <w:szCs w:val="16"/>
                <w:lang w:eastAsia="nl-NL"/>
              </w:rPr>
            </w:pPr>
            <w:r>
              <w:rPr>
                <w:sz w:val="16"/>
                <w:szCs w:val="16"/>
                <w:lang w:eastAsia="nl-NL"/>
              </w:rPr>
              <w:t>Materieel/werkverkeer</w:t>
            </w:r>
            <w:r>
              <w:rPr>
                <w:sz w:val="16"/>
                <w:szCs w:val="16"/>
                <w:lang w:eastAsia="nl-NL"/>
              </w:rPr>
              <w:br/>
              <w:t>Werken langs/op water</w:t>
            </w:r>
            <w:r>
              <w:rPr>
                <w:sz w:val="16"/>
                <w:szCs w:val="16"/>
                <w:lang w:eastAsia="nl-NL"/>
              </w:rPr>
              <w:br/>
              <w:t>Verkeer</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0E75A8EE" w14:textId="6B8B3F35" w:rsidR="00CC4422" w:rsidRDefault="00CC4422" w:rsidP="00627E3B">
            <w:pPr>
              <w:autoSpaceDE w:val="0"/>
              <w:autoSpaceDN w:val="0"/>
              <w:adjustRightInd w:val="0"/>
              <w:spacing w:before="57" w:after="57" w:line="240" w:lineRule="auto"/>
              <w:ind w:left="57" w:right="57"/>
              <w:rPr>
                <w:rFonts w:cs="Arial"/>
                <w:sz w:val="16"/>
                <w:szCs w:val="16"/>
                <w:lang w:eastAsia="nl-NL"/>
              </w:rPr>
            </w:pPr>
            <w:r>
              <w:rPr>
                <w:sz w:val="16"/>
                <w:szCs w:val="16"/>
                <w:lang w:eastAsia="nl-NL"/>
              </w:rPr>
              <w:t>Werkinstructie</w:t>
            </w:r>
            <w:r>
              <w:rPr>
                <w:sz w:val="16"/>
                <w:szCs w:val="16"/>
                <w:lang w:eastAsia="nl-NL"/>
              </w:rPr>
              <w:br/>
              <w:t>Persoonlijke beschermingsmiddelen</w:t>
            </w:r>
            <w:r>
              <w:rPr>
                <w:sz w:val="16"/>
                <w:szCs w:val="16"/>
                <w:lang w:eastAsia="nl-NL"/>
              </w:rPr>
              <w:br/>
              <w:t>Borgingsvoorzieningen</w:t>
            </w:r>
            <w:r>
              <w:rPr>
                <w:sz w:val="16"/>
                <w:szCs w:val="16"/>
                <w:lang w:eastAsia="nl-NL"/>
              </w:rPr>
              <w:br/>
            </w:r>
            <w:proofErr w:type="spellStart"/>
            <w:r>
              <w:rPr>
                <w:sz w:val="16"/>
                <w:szCs w:val="16"/>
                <w:lang w:eastAsia="nl-NL"/>
              </w:rPr>
              <w:t>Reddingsattributen</w:t>
            </w:r>
            <w:proofErr w:type="spellEnd"/>
          </w:p>
        </w:tc>
      </w:tr>
      <w:tr w:rsidR="00627E3B" w14:paraId="0CFCF1F5" w14:textId="77777777" w:rsidTr="00507ACE">
        <w:tc>
          <w:tcPr>
            <w:tcW w:w="1330" w:type="dxa"/>
            <w:tcBorders>
              <w:top w:val="single" w:sz="6" w:space="0" w:color="auto"/>
              <w:left w:val="single" w:sz="6" w:space="0" w:color="auto"/>
              <w:bottom w:val="single" w:sz="6" w:space="0" w:color="auto"/>
              <w:right w:val="single" w:sz="6" w:space="0" w:color="auto"/>
            </w:tcBorders>
          </w:tcPr>
          <w:p w14:paraId="6853C3B1" w14:textId="77777777" w:rsidR="00627E3B" w:rsidRPr="002D18F4" w:rsidRDefault="00627E3B" w:rsidP="00627E3B">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7087546F" w14:textId="77777777" w:rsidR="00627E3B" w:rsidRDefault="00627E3B" w:rsidP="00627E3B">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12BF1F30"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Opruimingswerk.</w:t>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491C2777"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5822CE74"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Werken op hoogte</w:t>
            </w:r>
            <w:r>
              <w:rPr>
                <w:rFonts w:cs="Arial"/>
                <w:sz w:val="16"/>
                <w:szCs w:val="16"/>
                <w:lang w:eastAsia="nl-NL"/>
              </w:rPr>
              <w:br/>
              <w:t>Materieel/werkverkeer</w:t>
            </w:r>
            <w:r>
              <w:rPr>
                <w:rFonts w:cs="Arial"/>
                <w:sz w:val="16"/>
                <w:szCs w:val="16"/>
                <w:lang w:eastAsia="nl-NL"/>
              </w:rPr>
              <w:br/>
              <w:t>Verkeer</w:t>
            </w:r>
            <w:r>
              <w:rPr>
                <w:rFonts w:cs="Arial"/>
                <w:sz w:val="16"/>
                <w:szCs w:val="16"/>
                <w:lang w:eastAsia="nl-NL"/>
              </w:rPr>
              <w:br/>
              <w:t>Vallende bomen en takken</w:t>
            </w:r>
            <w:r>
              <w:rPr>
                <w:rFonts w:cs="Arial"/>
                <w:sz w:val="16"/>
                <w:szCs w:val="16"/>
                <w:lang w:eastAsia="nl-NL"/>
              </w:rPr>
              <w:br/>
              <w:t>Verwerken vrijkomende takken</w:t>
            </w:r>
            <w:r>
              <w:rPr>
                <w:rFonts w:cs="Arial"/>
                <w:sz w:val="16"/>
                <w:szCs w:val="16"/>
                <w:lang w:eastAsia="nl-NL"/>
              </w:rPr>
              <w:br/>
              <w:t xml:space="preserve">m.b.v. hakselaar </w:t>
            </w:r>
          </w:p>
        </w:tc>
        <w:tc>
          <w:tcPr>
            <w:tcW w:w="2160" w:type="dxa"/>
            <w:tcBorders>
              <w:top w:val="single" w:sz="6" w:space="0" w:color="auto"/>
              <w:left w:val="single" w:sz="6" w:space="0" w:color="auto"/>
              <w:bottom w:val="single" w:sz="6" w:space="0" w:color="auto"/>
              <w:right w:val="single" w:sz="6" w:space="0" w:color="auto"/>
            </w:tcBorders>
          </w:tcPr>
          <w:p w14:paraId="4A572A42"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Borgingsvoorzieningen</w:t>
            </w:r>
            <w:r>
              <w:rPr>
                <w:rFonts w:cs="Arial"/>
                <w:sz w:val="16"/>
                <w:szCs w:val="16"/>
                <w:lang w:eastAsia="nl-NL"/>
              </w:rPr>
              <w:br/>
              <w:t>Verkeersmaatregelen</w:t>
            </w:r>
            <w:r>
              <w:rPr>
                <w:rFonts w:cs="Arial"/>
                <w:sz w:val="16"/>
                <w:szCs w:val="16"/>
                <w:lang w:eastAsia="nl-NL"/>
              </w:rPr>
              <w:br/>
            </w:r>
            <w:r>
              <w:rPr>
                <w:rFonts w:cs="Arial"/>
                <w:sz w:val="16"/>
                <w:szCs w:val="16"/>
                <w:lang w:eastAsia="nl-NL"/>
              </w:rPr>
              <w:br/>
            </w:r>
          </w:p>
        </w:tc>
      </w:tr>
      <w:tr w:rsidR="00627E3B" w14:paraId="24412A13" w14:textId="77777777" w:rsidTr="00507ACE">
        <w:tc>
          <w:tcPr>
            <w:tcW w:w="1330" w:type="dxa"/>
            <w:tcBorders>
              <w:top w:val="single" w:sz="6" w:space="0" w:color="auto"/>
              <w:left w:val="single" w:sz="6" w:space="0" w:color="auto"/>
              <w:bottom w:val="single" w:sz="6" w:space="0" w:color="auto"/>
              <w:right w:val="single" w:sz="6" w:space="0" w:color="auto"/>
            </w:tcBorders>
          </w:tcPr>
          <w:p w14:paraId="5EDAFE85" w14:textId="77777777" w:rsidR="00627E3B" w:rsidRPr="002D18F4" w:rsidRDefault="00627E3B" w:rsidP="00627E3B">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12632F34" w14:textId="77777777" w:rsidR="00627E3B" w:rsidRDefault="00627E3B" w:rsidP="00627E3B">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02168D2D"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Zaaien.</w:t>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36329C10"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4E99EBCE"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Stofvorming</w:t>
            </w:r>
            <w:r>
              <w:rPr>
                <w:rFonts w:cs="Arial"/>
                <w:sz w:val="16"/>
                <w:szCs w:val="16"/>
                <w:lang w:eastAsia="nl-NL"/>
              </w:rPr>
              <w:br/>
              <w:t>Materieel/werkverkeer</w:t>
            </w:r>
            <w:r>
              <w:rPr>
                <w:rFonts w:cs="Arial"/>
                <w:sz w:val="16"/>
                <w:szCs w:val="16"/>
                <w:lang w:eastAsia="nl-NL"/>
              </w:rPr>
              <w:br/>
              <w:t xml:space="preserve">Verkeer </w:t>
            </w:r>
          </w:p>
        </w:tc>
        <w:tc>
          <w:tcPr>
            <w:tcW w:w="2160" w:type="dxa"/>
            <w:tcBorders>
              <w:top w:val="single" w:sz="6" w:space="0" w:color="auto"/>
              <w:left w:val="single" w:sz="6" w:space="0" w:color="auto"/>
              <w:bottom w:val="single" w:sz="6" w:space="0" w:color="auto"/>
              <w:right w:val="single" w:sz="6" w:space="0" w:color="auto"/>
            </w:tcBorders>
          </w:tcPr>
          <w:p w14:paraId="01F80E17"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 xml:space="preserve">Verkeersmaatregelen </w:t>
            </w:r>
          </w:p>
        </w:tc>
      </w:tr>
      <w:tr w:rsidR="00627E3B" w14:paraId="6764A3E2" w14:textId="77777777" w:rsidTr="00507ACE">
        <w:tc>
          <w:tcPr>
            <w:tcW w:w="1330" w:type="dxa"/>
            <w:tcBorders>
              <w:top w:val="single" w:sz="6" w:space="0" w:color="auto"/>
              <w:left w:val="single" w:sz="6" w:space="0" w:color="auto"/>
              <w:bottom w:val="single" w:sz="6" w:space="0" w:color="auto"/>
              <w:right w:val="single" w:sz="6" w:space="0" w:color="auto"/>
            </w:tcBorders>
          </w:tcPr>
          <w:p w14:paraId="2919AB38" w14:textId="77777777" w:rsidR="00627E3B" w:rsidRPr="002D18F4" w:rsidRDefault="00627E3B" w:rsidP="00627E3B">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lastRenderedPageBreak/>
              <w:br/>
            </w:r>
          </w:p>
        </w:tc>
        <w:tc>
          <w:tcPr>
            <w:tcW w:w="1260" w:type="dxa"/>
            <w:tcBorders>
              <w:top w:val="single" w:sz="6" w:space="0" w:color="auto"/>
              <w:left w:val="single" w:sz="6" w:space="0" w:color="auto"/>
              <w:bottom w:val="single" w:sz="6" w:space="0" w:color="auto"/>
              <w:right w:val="single" w:sz="6" w:space="0" w:color="auto"/>
            </w:tcBorders>
          </w:tcPr>
          <w:p w14:paraId="58CA4DAC" w14:textId="77777777" w:rsidR="00627E3B" w:rsidRDefault="00627E3B" w:rsidP="00627E3B">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6412A084"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Oeververdediging.</w:t>
            </w:r>
            <w:r>
              <w:rPr>
                <w:rFonts w:cs="Arial"/>
                <w:sz w:val="16"/>
                <w:szCs w:val="16"/>
                <w:lang w:eastAsia="nl-NL"/>
              </w:rPr>
              <w:br/>
            </w:r>
            <w:r>
              <w:rPr>
                <w:rFonts w:cs="Arial"/>
                <w:sz w:val="16"/>
                <w:szCs w:val="16"/>
                <w:lang w:eastAsia="nl-NL"/>
              </w:rPr>
              <w:br/>
            </w:r>
            <w:r>
              <w:rPr>
                <w:rFonts w:cs="Arial"/>
                <w:sz w:val="16"/>
                <w:szCs w:val="16"/>
                <w:lang w:eastAsia="nl-NL"/>
              </w:rPr>
              <w:lastRenderedPageBreak/>
              <w:br/>
            </w:r>
          </w:p>
        </w:tc>
        <w:tc>
          <w:tcPr>
            <w:tcW w:w="1843" w:type="dxa"/>
            <w:tcBorders>
              <w:top w:val="single" w:sz="6" w:space="0" w:color="auto"/>
              <w:left w:val="single" w:sz="6" w:space="0" w:color="auto"/>
              <w:bottom w:val="single" w:sz="6" w:space="0" w:color="auto"/>
              <w:right w:val="single" w:sz="6" w:space="0" w:color="auto"/>
            </w:tcBorders>
          </w:tcPr>
          <w:p w14:paraId="39A4CA69" w14:textId="777CDC60"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lastRenderedPageBreak/>
              <w:t>Lichamelijk letsel</w:t>
            </w:r>
            <w:r>
              <w:rPr>
                <w:rFonts w:cs="Arial"/>
                <w:sz w:val="16"/>
                <w:szCs w:val="16"/>
                <w:lang w:eastAsia="nl-NL"/>
              </w:rPr>
              <w:br/>
              <w:t>Verdrinken</w:t>
            </w:r>
            <w:r>
              <w:rPr>
                <w:rFonts w:cs="Arial"/>
                <w:sz w:val="16"/>
                <w:szCs w:val="16"/>
                <w:lang w:eastAsia="nl-NL"/>
              </w:rPr>
              <w:br/>
            </w:r>
            <w:r>
              <w:rPr>
                <w:rFonts w:cs="Arial"/>
                <w:sz w:val="16"/>
                <w:szCs w:val="16"/>
                <w:lang w:eastAsia="nl-NL"/>
              </w:rPr>
              <w:lastRenderedPageBreak/>
              <w:br/>
            </w:r>
          </w:p>
        </w:tc>
        <w:tc>
          <w:tcPr>
            <w:tcW w:w="1912" w:type="dxa"/>
            <w:tcBorders>
              <w:top w:val="single" w:sz="6" w:space="0" w:color="auto"/>
              <w:left w:val="single" w:sz="6" w:space="0" w:color="auto"/>
              <w:bottom w:val="single" w:sz="6" w:space="0" w:color="auto"/>
              <w:right w:val="single" w:sz="6" w:space="0" w:color="auto"/>
            </w:tcBorders>
          </w:tcPr>
          <w:p w14:paraId="01F5EB8D"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lastRenderedPageBreak/>
              <w:t>Werken op hoogte</w:t>
            </w:r>
            <w:r>
              <w:rPr>
                <w:rFonts w:cs="Arial"/>
                <w:sz w:val="16"/>
                <w:szCs w:val="16"/>
                <w:lang w:eastAsia="nl-NL"/>
              </w:rPr>
              <w:br/>
              <w:t>Werken langs/op water</w:t>
            </w:r>
            <w:r>
              <w:rPr>
                <w:rFonts w:cs="Arial"/>
                <w:sz w:val="16"/>
                <w:szCs w:val="16"/>
                <w:lang w:eastAsia="nl-NL"/>
              </w:rPr>
              <w:br/>
            </w:r>
            <w:r>
              <w:rPr>
                <w:rFonts w:cs="Arial"/>
                <w:sz w:val="16"/>
                <w:szCs w:val="16"/>
                <w:lang w:eastAsia="nl-NL"/>
              </w:rPr>
              <w:lastRenderedPageBreak/>
              <w:t>Materieel/werkverkeer</w:t>
            </w:r>
            <w:r>
              <w:rPr>
                <w:rFonts w:cs="Arial"/>
                <w:sz w:val="16"/>
                <w:szCs w:val="16"/>
                <w:lang w:eastAsia="nl-NL"/>
              </w:rPr>
              <w:br/>
            </w:r>
          </w:p>
        </w:tc>
        <w:tc>
          <w:tcPr>
            <w:tcW w:w="2160" w:type="dxa"/>
            <w:tcBorders>
              <w:top w:val="single" w:sz="6" w:space="0" w:color="auto"/>
              <w:left w:val="single" w:sz="6" w:space="0" w:color="auto"/>
              <w:bottom w:val="single" w:sz="6" w:space="0" w:color="auto"/>
              <w:right w:val="single" w:sz="6" w:space="0" w:color="auto"/>
            </w:tcBorders>
          </w:tcPr>
          <w:p w14:paraId="525A25B0"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lastRenderedPageBreak/>
              <w:t>Werkinstructie</w:t>
            </w:r>
            <w:r>
              <w:rPr>
                <w:rFonts w:cs="Arial"/>
                <w:sz w:val="16"/>
                <w:szCs w:val="16"/>
                <w:lang w:eastAsia="nl-NL"/>
              </w:rPr>
              <w:br/>
              <w:t>Persoonlijke beschermingsmiddelen</w:t>
            </w:r>
            <w:r>
              <w:rPr>
                <w:rFonts w:cs="Arial"/>
                <w:sz w:val="16"/>
                <w:szCs w:val="16"/>
                <w:lang w:eastAsia="nl-NL"/>
              </w:rPr>
              <w:br/>
            </w:r>
            <w:r>
              <w:rPr>
                <w:rFonts w:cs="Arial"/>
                <w:sz w:val="16"/>
                <w:szCs w:val="16"/>
                <w:lang w:eastAsia="nl-NL"/>
              </w:rPr>
              <w:lastRenderedPageBreak/>
              <w:t>Borgingsvoorzieningen</w:t>
            </w:r>
            <w:r>
              <w:rPr>
                <w:rFonts w:cs="Arial"/>
                <w:sz w:val="16"/>
                <w:szCs w:val="16"/>
                <w:lang w:eastAsia="nl-NL"/>
              </w:rPr>
              <w:br/>
            </w:r>
            <w:proofErr w:type="spellStart"/>
            <w:r>
              <w:rPr>
                <w:rFonts w:cs="Arial"/>
                <w:sz w:val="16"/>
                <w:szCs w:val="16"/>
                <w:lang w:eastAsia="nl-NL"/>
              </w:rPr>
              <w:t>Reddingsattributen</w:t>
            </w:r>
            <w:proofErr w:type="spellEnd"/>
            <w:r>
              <w:rPr>
                <w:rFonts w:cs="Arial"/>
                <w:sz w:val="16"/>
                <w:szCs w:val="16"/>
                <w:lang w:eastAsia="nl-NL"/>
              </w:rPr>
              <w:t xml:space="preserve"> </w:t>
            </w:r>
          </w:p>
        </w:tc>
      </w:tr>
      <w:tr w:rsidR="00627E3B" w14:paraId="48A5EEB9" w14:textId="77777777" w:rsidTr="00507ACE">
        <w:tc>
          <w:tcPr>
            <w:tcW w:w="1330" w:type="dxa"/>
            <w:tcBorders>
              <w:top w:val="single" w:sz="6" w:space="0" w:color="auto"/>
              <w:left w:val="single" w:sz="6" w:space="0" w:color="auto"/>
              <w:bottom w:val="single" w:sz="6" w:space="0" w:color="auto"/>
              <w:right w:val="single" w:sz="6" w:space="0" w:color="auto"/>
            </w:tcBorders>
          </w:tcPr>
          <w:p w14:paraId="1AF008DE" w14:textId="77777777" w:rsidR="00627E3B" w:rsidRPr="002D18F4" w:rsidRDefault="00627E3B" w:rsidP="00627E3B">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lastRenderedPageBreak/>
              <w:br/>
            </w: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0590F87B" w14:textId="77777777" w:rsidR="00627E3B" w:rsidRDefault="00627E3B" w:rsidP="00627E3B">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25993345"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Afrasteringen.</w:t>
            </w:r>
            <w:r>
              <w:rPr>
                <w:rFonts w:cs="Arial"/>
                <w:sz w:val="16"/>
                <w:szCs w:val="16"/>
                <w:lang w:eastAsia="nl-NL"/>
              </w:rPr>
              <w:br/>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tcPr>
          <w:p w14:paraId="01509478"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0B5C6E21"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Werken langs/op water</w:t>
            </w:r>
            <w:r>
              <w:rPr>
                <w:rFonts w:cs="Arial"/>
                <w:sz w:val="16"/>
                <w:szCs w:val="16"/>
                <w:lang w:eastAsia="nl-NL"/>
              </w:rPr>
              <w:br/>
              <w:t>Materieel/werkverkeer</w:t>
            </w:r>
            <w:r>
              <w:rPr>
                <w:rFonts w:cs="Arial"/>
                <w:sz w:val="16"/>
                <w:szCs w:val="16"/>
                <w:lang w:eastAsia="nl-NL"/>
              </w:rPr>
              <w:br/>
              <w:t>Verkeer</w:t>
            </w:r>
            <w:r>
              <w:rPr>
                <w:rFonts w:cs="Arial"/>
                <w:sz w:val="16"/>
                <w:szCs w:val="16"/>
                <w:lang w:eastAsia="nl-NL"/>
              </w:rPr>
              <w:br/>
            </w:r>
          </w:p>
        </w:tc>
        <w:tc>
          <w:tcPr>
            <w:tcW w:w="2160" w:type="dxa"/>
            <w:tcBorders>
              <w:top w:val="single" w:sz="6" w:space="0" w:color="auto"/>
              <w:left w:val="single" w:sz="6" w:space="0" w:color="auto"/>
              <w:bottom w:val="single" w:sz="6" w:space="0" w:color="auto"/>
              <w:right w:val="single" w:sz="6" w:space="0" w:color="auto"/>
            </w:tcBorders>
          </w:tcPr>
          <w:p w14:paraId="73F993BF"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r>
            <w:proofErr w:type="spellStart"/>
            <w:r>
              <w:rPr>
                <w:rFonts w:cs="Arial"/>
                <w:sz w:val="16"/>
                <w:szCs w:val="16"/>
                <w:lang w:eastAsia="nl-NL"/>
              </w:rPr>
              <w:t>Reddingsattributen</w:t>
            </w:r>
            <w:proofErr w:type="spellEnd"/>
            <w:r>
              <w:rPr>
                <w:rFonts w:cs="Arial"/>
                <w:sz w:val="16"/>
                <w:szCs w:val="16"/>
                <w:lang w:eastAsia="nl-NL"/>
              </w:rPr>
              <w:br/>
              <w:t xml:space="preserve">Verkeersmaatregelen </w:t>
            </w:r>
          </w:p>
        </w:tc>
      </w:tr>
      <w:tr w:rsidR="00627E3B" w14:paraId="1BB5CD05" w14:textId="77777777" w:rsidTr="007A59E6">
        <w:tc>
          <w:tcPr>
            <w:tcW w:w="1330" w:type="dxa"/>
            <w:tcBorders>
              <w:top w:val="single" w:sz="6" w:space="0" w:color="auto"/>
              <w:left w:val="single" w:sz="6" w:space="0" w:color="auto"/>
              <w:bottom w:val="single" w:sz="6" w:space="0" w:color="auto"/>
              <w:right w:val="single" w:sz="6" w:space="0" w:color="auto"/>
            </w:tcBorders>
            <w:shd w:val="clear" w:color="auto" w:fill="auto"/>
          </w:tcPr>
          <w:p w14:paraId="20C419D5" w14:textId="77777777" w:rsidR="00627E3B" w:rsidRPr="002D18F4" w:rsidRDefault="00627E3B" w:rsidP="00627E3B">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1E1FC611" w14:textId="77777777" w:rsidR="00627E3B" w:rsidRDefault="00627E3B" w:rsidP="00627E3B">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shd w:val="clear" w:color="auto" w:fill="auto"/>
          </w:tcPr>
          <w:p w14:paraId="43FE2ACE"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Verkeersmaatregelen bij werk</w:t>
            </w:r>
            <w:r>
              <w:rPr>
                <w:rFonts w:cs="Arial"/>
                <w:sz w:val="16"/>
                <w:szCs w:val="16"/>
                <w:lang w:eastAsia="nl-NL"/>
              </w:rPr>
              <w:br/>
              <w:t>in uitvoering.</w:t>
            </w:r>
            <w:r>
              <w:rPr>
                <w:rFonts w:cs="Arial"/>
                <w:sz w:val="16"/>
                <w:szCs w:val="16"/>
                <w:lang w:eastAsia="nl-NL"/>
              </w:rPr>
              <w:br/>
            </w:r>
            <w:r>
              <w:rPr>
                <w:rFonts w:cs="Arial"/>
                <w:sz w:val="16"/>
                <w:szCs w:val="16"/>
                <w:lang w:eastAsia="nl-NL"/>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08BCF642"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shd w:val="clear" w:color="auto" w:fill="auto"/>
          </w:tcPr>
          <w:p w14:paraId="543FF826"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Verkeer</w:t>
            </w:r>
            <w:r>
              <w:rPr>
                <w:rFonts w:cs="Arial"/>
                <w:sz w:val="16"/>
                <w:szCs w:val="16"/>
                <w:lang w:eastAsia="nl-NL"/>
              </w:rPr>
              <w:br/>
              <w:t>Materieel/werkverkeer</w:t>
            </w:r>
            <w:r>
              <w:rPr>
                <w:rFonts w:cs="Arial"/>
                <w:sz w:val="16"/>
                <w:szCs w:val="16"/>
                <w:lang w:eastAsia="nl-NL"/>
              </w:rPr>
              <w:br/>
            </w:r>
            <w:r>
              <w:rPr>
                <w:rFonts w:cs="Arial"/>
                <w:sz w:val="16"/>
                <w:szCs w:val="16"/>
                <w:lang w:eastAsia="nl-NL"/>
              </w:rPr>
              <w:br/>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351FB028"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Verkeersmaatregelen</w:t>
            </w:r>
            <w:r>
              <w:rPr>
                <w:rFonts w:cs="Arial"/>
                <w:sz w:val="16"/>
                <w:szCs w:val="16"/>
                <w:lang w:eastAsia="nl-NL"/>
              </w:rPr>
              <w:br/>
              <w:t xml:space="preserve">Waarschuwingssysteem </w:t>
            </w:r>
          </w:p>
        </w:tc>
      </w:tr>
      <w:tr w:rsidR="00627E3B" w14:paraId="4CFACF6E" w14:textId="77777777" w:rsidTr="00507ACE">
        <w:tc>
          <w:tcPr>
            <w:tcW w:w="1330" w:type="dxa"/>
            <w:tcBorders>
              <w:top w:val="single" w:sz="6" w:space="0" w:color="auto"/>
              <w:left w:val="single" w:sz="6" w:space="0" w:color="auto"/>
              <w:bottom w:val="single" w:sz="6" w:space="0" w:color="auto"/>
              <w:right w:val="single" w:sz="6" w:space="0" w:color="auto"/>
            </w:tcBorders>
          </w:tcPr>
          <w:p w14:paraId="2886EE2B" w14:textId="77777777" w:rsidR="00627E3B" w:rsidRPr="002D18F4" w:rsidRDefault="00627E3B" w:rsidP="00627E3B">
            <w:pPr>
              <w:autoSpaceDE w:val="0"/>
              <w:autoSpaceDN w:val="0"/>
              <w:adjustRightInd w:val="0"/>
              <w:spacing w:before="57" w:after="57" w:line="240" w:lineRule="auto"/>
              <w:ind w:left="57" w:right="57"/>
              <w:rPr>
                <w:rFonts w:cs="Arial"/>
                <w:lang w:eastAsia="nl-NL"/>
              </w:rPr>
            </w:pP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r w:rsidRPr="002D18F4">
              <w:rPr>
                <w:rFonts w:cs="Arial"/>
                <w:sz w:val="16"/>
                <w:szCs w:val="16"/>
                <w:lang w:eastAsia="nl-NL"/>
              </w:rPr>
              <w:br/>
            </w:r>
          </w:p>
        </w:tc>
        <w:tc>
          <w:tcPr>
            <w:tcW w:w="1260" w:type="dxa"/>
            <w:tcBorders>
              <w:top w:val="single" w:sz="6" w:space="0" w:color="auto"/>
              <w:left w:val="single" w:sz="6" w:space="0" w:color="auto"/>
              <w:bottom w:val="single" w:sz="6" w:space="0" w:color="auto"/>
              <w:right w:val="single" w:sz="6" w:space="0" w:color="auto"/>
            </w:tcBorders>
          </w:tcPr>
          <w:p w14:paraId="5B6BA7AF" w14:textId="77777777" w:rsidR="00627E3B" w:rsidRDefault="00627E3B" w:rsidP="00627E3B">
            <w:pPr>
              <w:autoSpaceDE w:val="0"/>
              <w:autoSpaceDN w:val="0"/>
              <w:adjustRightInd w:val="0"/>
              <w:spacing w:before="57" w:after="57" w:line="240" w:lineRule="auto"/>
              <w:ind w:left="57" w:right="57"/>
              <w:rPr>
                <w:rFonts w:cs="Arial"/>
                <w:lang w:eastAsia="nl-NL"/>
              </w:rPr>
            </w:pPr>
          </w:p>
        </w:tc>
        <w:tc>
          <w:tcPr>
            <w:tcW w:w="1585" w:type="dxa"/>
            <w:tcBorders>
              <w:top w:val="single" w:sz="6" w:space="0" w:color="auto"/>
              <w:left w:val="single" w:sz="6" w:space="0" w:color="auto"/>
              <w:bottom w:val="single" w:sz="6" w:space="0" w:color="auto"/>
              <w:right w:val="single" w:sz="6" w:space="0" w:color="auto"/>
            </w:tcBorders>
          </w:tcPr>
          <w:p w14:paraId="4C0CCA07" w14:textId="7DC0EEB7" w:rsidR="00627E3B" w:rsidRDefault="002D18F4" w:rsidP="00627E3B">
            <w:pPr>
              <w:autoSpaceDE w:val="0"/>
              <w:autoSpaceDN w:val="0"/>
              <w:adjustRightInd w:val="0"/>
              <w:spacing w:before="57" w:after="57" w:line="240" w:lineRule="auto"/>
              <w:ind w:left="57" w:right="57"/>
              <w:rPr>
                <w:rFonts w:cs="Arial"/>
                <w:lang w:eastAsia="nl-NL"/>
              </w:rPr>
            </w:pPr>
            <w:r>
              <w:rPr>
                <w:sz w:val="16"/>
                <w:szCs w:val="16"/>
                <w:lang w:eastAsia="nl-NL"/>
              </w:rPr>
              <w:t>Terreininrichting: hekwerken en rasters.</w:t>
            </w:r>
          </w:p>
        </w:tc>
        <w:tc>
          <w:tcPr>
            <w:tcW w:w="1843" w:type="dxa"/>
            <w:tcBorders>
              <w:top w:val="single" w:sz="6" w:space="0" w:color="auto"/>
              <w:left w:val="single" w:sz="6" w:space="0" w:color="auto"/>
              <w:bottom w:val="single" w:sz="6" w:space="0" w:color="auto"/>
              <w:right w:val="single" w:sz="6" w:space="0" w:color="auto"/>
            </w:tcBorders>
          </w:tcPr>
          <w:p w14:paraId="21AF4623"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Lichamelijk letsel</w:t>
            </w:r>
            <w:r>
              <w:rPr>
                <w:rFonts w:cs="Arial"/>
                <w:sz w:val="16"/>
                <w:szCs w:val="16"/>
                <w:lang w:eastAsia="nl-NL"/>
              </w:rPr>
              <w:br/>
              <w:t>Verdrinken</w:t>
            </w:r>
            <w:r>
              <w:rPr>
                <w:rFonts w:cs="Arial"/>
                <w:sz w:val="16"/>
                <w:szCs w:val="16"/>
                <w:lang w:eastAsia="nl-NL"/>
              </w:rPr>
              <w:br/>
            </w:r>
            <w:r>
              <w:rPr>
                <w:rFonts w:cs="Arial"/>
                <w:sz w:val="16"/>
                <w:szCs w:val="16"/>
                <w:lang w:eastAsia="nl-NL"/>
              </w:rPr>
              <w:br/>
            </w:r>
            <w:r>
              <w:rPr>
                <w:rFonts w:cs="Arial"/>
                <w:sz w:val="16"/>
                <w:szCs w:val="16"/>
                <w:lang w:eastAsia="nl-NL"/>
              </w:rPr>
              <w:br/>
            </w:r>
          </w:p>
        </w:tc>
        <w:tc>
          <w:tcPr>
            <w:tcW w:w="1912" w:type="dxa"/>
            <w:tcBorders>
              <w:top w:val="single" w:sz="6" w:space="0" w:color="auto"/>
              <w:left w:val="single" w:sz="6" w:space="0" w:color="auto"/>
              <w:bottom w:val="single" w:sz="6" w:space="0" w:color="auto"/>
              <w:right w:val="single" w:sz="6" w:space="0" w:color="auto"/>
            </w:tcBorders>
          </w:tcPr>
          <w:p w14:paraId="5C226D27"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Werken op hoogte</w:t>
            </w:r>
            <w:r>
              <w:rPr>
                <w:rFonts w:cs="Arial"/>
                <w:sz w:val="16"/>
                <w:szCs w:val="16"/>
                <w:lang w:eastAsia="nl-NL"/>
              </w:rPr>
              <w:br/>
              <w:t>Werken langs/op water</w:t>
            </w:r>
            <w:r>
              <w:rPr>
                <w:rFonts w:cs="Arial"/>
                <w:sz w:val="16"/>
                <w:szCs w:val="16"/>
                <w:lang w:eastAsia="nl-NL"/>
              </w:rPr>
              <w:br/>
              <w:t>Materieel/werkverkeer</w:t>
            </w:r>
            <w:r>
              <w:rPr>
                <w:rFonts w:cs="Arial"/>
                <w:sz w:val="16"/>
                <w:szCs w:val="16"/>
                <w:lang w:eastAsia="nl-NL"/>
              </w:rPr>
              <w:br/>
              <w:t>Verkeer</w:t>
            </w:r>
            <w:r>
              <w:rPr>
                <w:rFonts w:cs="Arial"/>
                <w:sz w:val="16"/>
                <w:szCs w:val="16"/>
                <w:lang w:eastAsia="nl-NL"/>
              </w:rPr>
              <w:br/>
            </w:r>
          </w:p>
        </w:tc>
        <w:tc>
          <w:tcPr>
            <w:tcW w:w="2160" w:type="dxa"/>
            <w:tcBorders>
              <w:top w:val="single" w:sz="6" w:space="0" w:color="auto"/>
              <w:left w:val="single" w:sz="6" w:space="0" w:color="auto"/>
              <w:bottom w:val="single" w:sz="6" w:space="0" w:color="auto"/>
              <w:right w:val="single" w:sz="6" w:space="0" w:color="auto"/>
            </w:tcBorders>
          </w:tcPr>
          <w:p w14:paraId="2FC2531A" w14:textId="77777777" w:rsidR="00627E3B" w:rsidRDefault="00627E3B" w:rsidP="00627E3B">
            <w:pPr>
              <w:autoSpaceDE w:val="0"/>
              <w:autoSpaceDN w:val="0"/>
              <w:adjustRightInd w:val="0"/>
              <w:spacing w:before="57" w:after="57" w:line="240" w:lineRule="auto"/>
              <w:ind w:left="57" w:right="57"/>
              <w:rPr>
                <w:rFonts w:cs="Arial"/>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Borgingsvoorzieningen</w:t>
            </w:r>
            <w:r>
              <w:rPr>
                <w:rFonts w:cs="Arial"/>
                <w:sz w:val="16"/>
                <w:szCs w:val="16"/>
                <w:lang w:eastAsia="nl-NL"/>
              </w:rPr>
              <w:br/>
            </w:r>
            <w:proofErr w:type="spellStart"/>
            <w:r>
              <w:rPr>
                <w:rFonts w:cs="Arial"/>
                <w:sz w:val="16"/>
                <w:szCs w:val="16"/>
                <w:lang w:eastAsia="nl-NL"/>
              </w:rPr>
              <w:t>Reddingsattributen</w:t>
            </w:r>
            <w:proofErr w:type="spellEnd"/>
            <w:r>
              <w:rPr>
                <w:rFonts w:cs="Arial"/>
                <w:sz w:val="16"/>
                <w:szCs w:val="16"/>
                <w:lang w:eastAsia="nl-NL"/>
              </w:rPr>
              <w:br/>
              <w:t xml:space="preserve">Verkeersmaatregelen </w:t>
            </w:r>
          </w:p>
        </w:tc>
      </w:tr>
      <w:bookmarkEnd w:id="38"/>
    </w:tbl>
    <w:p w14:paraId="56274C3C" w14:textId="77777777" w:rsidR="002D18F4" w:rsidRDefault="002D18F4" w:rsidP="007A59E6">
      <w:pPr>
        <w:pStyle w:val="Kop3"/>
        <w:numPr>
          <w:ilvl w:val="0"/>
          <w:numId w:val="0"/>
        </w:numPr>
        <w:ind w:left="851"/>
      </w:pPr>
    </w:p>
    <w:p w14:paraId="7F0C345F" w14:textId="77777777" w:rsidR="00C9446E" w:rsidRDefault="00C9446E">
      <w:pPr>
        <w:rPr>
          <w:rFonts w:eastAsiaTheme="majorEastAsia" w:cstheme="majorBidi"/>
          <w:b/>
          <w:bCs/>
          <w:color w:val="71004B"/>
          <w:sz w:val="24"/>
        </w:rPr>
      </w:pPr>
      <w:r>
        <w:br w:type="page"/>
      </w:r>
    </w:p>
    <w:p w14:paraId="273C352F" w14:textId="5975EA24" w:rsidR="00BD5C23" w:rsidRDefault="00BD5C23" w:rsidP="00BD5C23">
      <w:pPr>
        <w:pStyle w:val="Kop3"/>
        <w:ind w:left="851" w:hanging="851"/>
      </w:pPr>
      <w:bookmarkStart w:id="39" w:name="_Toc73966135"/>
      <w:r>
        <w:lastRenderedPageBreak/>
        <w:t>Veiligheids- en gezondheidsgevaren voortvloeiend uit de omgevi</w:t>
      </w:r>
      <w:r w:rsidR="006574B2">
        <w:t>ng van</w:t>
      </w:r>
      <w:r>
        <w:t xml:space="preserve"> de bouwlocatie</w:t>
      </w:r>
      <w:bookmarkEnd w:id="39"/>
    </w:p>
    <w:tbl>
      <w:tblPr>
        <w:tblW w:w="10207" w:type="dxa"/>
        <w:tblInd w:w="70" w:type="dxa"/>
        <w:tblLayout w:type="fixed"/>
        <w:tblCellMar>
          <w:left w:w="70" w:type="dxa"/>
          <w:right w:w="70" w:type="dxa"/>
        </w:tblCellMar>
        <w:tblLook w:val="0000" w:firstRow="0" w:lastRow="0" w:firstColumn="0" w:lastColumn="0" w:noHBand="0" w:noVBand="0"/>
      </w:tblPr>
      <w:tblGrid>
        <w:gridCol w:w="2127"/>
        <w:gridCol w:w="1843"/>
        <w:gridCol w:w="2126"/>
        <w:gridCol w:w="1843"/>
        <w:gridCol w:w="2268"/>
      </w:tblGrid>
      <w:tr w:rsidR="00BD5C23" w:rsidRPr="00507ACE" w14:paraId="4E53BEA5" w14:textId="77777777" w:rsidTr="00574EEF">
        <w:trPr>
          <w:tblHeader/>
        </w:trPr>
        <w:tc>
          <w:tcPr>
            <w:tcW w:w="2127" w:type="dxa"/>
            <w:tcBorders>
              <w:top w:val="single" w:sz="6" w:space="0" w:color="auto"/>
              <w:left w:val="single" w:sz="6" w:space="0" w:color="auto"/>
              <w:bottom w:val="single" w:sz="6" w:space="0" w:color="auto"/>
              <w:right w:val="single" w:sz="6" w:space="0" w:color="auto"/>
            </w:tcBorders>
            <w:shd w:val="clear" w:color="auto" w:fill="C0C0C0"/>
          </w:tcPr>
          <w:p w14:paraId="4BD117C0" w14:textId="77777777" w:rsidR="00BD5C23" w:rsidRPr="00507ACE" w:rsidRDefault="00BD5C23" w:rsidP="00507ACE">
            <w:pPr>
              <w:pStyle w:val="Plattetekst"/>
              <w:jc w:val="center"/>
              <w:rPr>
                <w:b/>
                <w:bCs/>
                <w:sz w:val="18"/>
                <w:szCs w:val="18"/>
              </w:rPr>
            </w:pPr>
            <w:bookmarkStart w:id="40" w:name="_Hlk36644862"/>
            <w:r w:rsidRPr="00507ACE">
              <w:rPr>
                <w:b/>
                <w:bCs/>
                <w:sz w:val="18"/>
                <w:szCs w:val="18"/>
              </w:rPr>
              <w:t>Omgevingsfactor</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2F890C20" w14:textId="77777777" w:rsidR="00BD5C23" w:rsidRDefault="00BD5C23" w:rsidP="00507ACE">
            <w:pPr>
              <w:pStyle w:val="Plattetekst"/>
              <w:jc w:val="center"/>
              <w:rPr>
                <w:b/>
                <w:bCs/>
                <w:sz w:val="18"/>
                <w:szCs w:val="18"/>
              </w:rPr>
            </w:pPr>
            <w:r w:rsidRPr="00507ACE">
              <w:rPr>
                <w:b/>
                <w:bCs/>
                <w:sz w:val="18"/>
                <w:szCs w:val="18"/>
              </w:rPr>
              <w:t>Activiteit</w:t>
            </w:r>
          </w:p>
          <w:p w14:paraId="37A2E644" w14:textId="77777777" w:rsidR="00507ACE" w:rsidRPr="00507ACE" w:rsidRDefault="00507ACE" w:rsidP="00507ACE">
            <w:pPr>
              <w:pStyle w:val="Plattetekst"/>
              <w:jc w:val="center"/>
              <w:rPr>
                <w:b/>
                <w:bCs/>
                <w:sz w:val="18"/>
                <w:szCs w:val="18"/>
              </w:rPr>
            </w:pPr>
          </w:p>
        </w:tc>
        <w:tc>
          <w:tcPr>
            <w:tcW w:w="2126" w:type="dxa"/>
            <w:tcBorders>
              <w:top w:val="single" w:sz="6" w:space="0" w:color="auto"/>
              <w:left w:val="single" w:sz="6" w:space="0" w:color="auto"/>
              <w:bottom w:val="single" w:sz="6" w:space="0" w:color="auto"/>
              <w:right w:val="single" w:sz="6" w:space="0" w:color="auto"/>
            </w:tcBorders>
            <w:shd w:val="clear" w:color="auto" w:fill="C0C0C0"/>
          </w:tcPr>
          <w:p w14:paraId="7F6892D8" w14:textId="77777777" w:rsidR="00BD5C23" w:rsidRPr="00507ACE" w:rsidRDefault="00BD5C23" w:rsidP="00507ACE">
            <w:pPr>
              <w:pStyle w:val="Plattetekst"/>
              <w:jc w:val="center"/>
              <w:rPr>
                <w:b/>
                <w:bCs/>
                <w:sz w:val="18"/>
                <w:szCs w:val="18"/>
              </w:rPr>
            </w:pPr>
            <w:r w:rsidRPr="00507ACE">
              <w:rPr>
                <w:b/>
                <w:bCs/>
                <w:sz w:val="18"/>
                <w:szCs w:val="18"/>
              </w:rPr>
              <w:t>Arbo-risico</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69D667FF" w14:textId="77777777" w:rsidR="00BD5C23" w:rsidRPr="00507ACE" w:rsidRDefault="00BD5C23" w:rsidP="00507ACE">
            <w:pPr>
              <w:pStyle w:val="Plattetekst"/>
              <w:jc w:val="center"/>
              <w:rPr>
                <w:b/>
                <w:bCs/>
                <w:sz w:val="18"/>
                <w:szCs w:val="18"/>
              </w:rPr>
            </w:pPr>
            <w:r w:rsidRPr="00507ACE">
              <w:rPr>
                <w:b/>
                <w:bCs/>
                <w:sz w:val="18"/>
                <w:szCs w:val="18"/>
              </w:rPr>
              <w:t>Risico-oorzaak</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1608178" w14:textId="77777777" w:rsidR="00BD5C23" w:rsidRPr="00507ACE" w:rsidRDefault="00BD5C23" w:rsidP="00507ACE">
            <w:pPr>
              <w:pStyle w:val="Plattetekst"/>
              <w:jc w:val="center"/>
              <w:rPr>
                <w:b/>
                <w:bCs/>
                <w:sz w:val="18"/>
                <w:szCs w:val="18"/>
              </w:rPr>
            </w:pPr>
            <w:r w:rsidRPr="00507ACE">
              <w:rPr>
                <w:b/>
                <w:bCs/>
                <w:sz w:val="18"/>
                <w:szCs w:val="18"/>
              </w:rPr>
              <w:t>Suggestie</w:t>
            </w:r>
          </w:p>
        </w:tc>
      </w:tr>
      <w:tr w:rsidR="00BD5C23" w:rsidRPr="00507ACE" w14:paraId="58DAFE43" w14:textId="77777777" w:rsidTr="00BD5C23">
        <w:tc>
          <w:tcPr>
            <w:tcW w:w="2127" w:type="dxa"/>
            <w:tcBorders>
              <w:top w:val="single" w:sz="6" w:space="0" w:color="auto"/>
              <w:left w:val="single" w:sz="6" w:space="0" w:color="auto"/>
              <w:bottom w:val="single" w:sz="6" w:space="0" w:color="auto"/>
              <w:right w:val="single" w:sz="6" w:space="0" w:color="auto"/>
            </w:tcBorders>
          </w:tcPr>
          <w:p w14:paraId="7DC5A8EA" w14:textId="54E1EF0C" w:rsidR="00BD5C23" w:rsidRPr="00507ACE" w:rsidRDefault="00BD5C23" w:rsidP="00BD5C23">
            <w:pPr>
              <w:pStyle w:val="Plattetekst"/>
              <w:rPr>
                <w:sz w:val="16"/>
                <w:szCs w:val="16"/>
              </w:rPr>
            </w:pPr>
            <w:r w:rsidRPr="00507ACE">
              <w:rPr>
                <w:sz w:val="16"/>
                <w:szCs w:val="16"/>
              </w:rPr>
              <w:t>Verkeerswege</w:t>
            </w:r>
            <w:r w:rsidR="00C9446E">
              <w:rPr>
                <w:sz w:val="16"/>
                <w:szCs w:val="16"/>
              </w:rPr>
              <w:t>n (en spoorlijn)</w:t>
            </w:r>
          </w:p>
        </w:tc>
        <w:tc>
          <w:tcPr>
            <w:tcW w:w="1843" w:type="dxa"/>
            <w:tcBorders>
              <w:top w:val="single" w:sz="6" w:space="0" w:color="auto"/>
              <w:left w:val="single" w:sz="6" w:space="0" w:color="auto"/>
              <w:bottom w:val="single" w:sz="6" w:space="0" w:color="auto"/>
              <w:right w:val="single" w:sz="6" w:space="0" w:color="auto"/>
            </w:tcBorders>
          </w:tcPr>
          <w:p w14:paraId="22EE0535" w14:textId="35AE162A" w:rsidR="00BD5C23" w:rsidRPr="00507ACE" w:rsidRDefault="00155DC7" w:rsidP="00BD5C23">
            <w:pPr>
              <w:pStyle w:val="Plattetekst"/>
              <w:rPr>
                <w:sz w:val="16"/>
                <w:szCs w:val="16"/>
              </w:rPr>
            </w:pPr>
            <w:r>
              <w:rPr>
                <w:sz w:val="16"/>
                <w:szCs w:val="16"/>
              </w:rPr>
              <w:t xml:space="preserve">Transportbewegingen tussen het Werk en openbare weg </w:t>
            </w:r>
          </w:p>
        </w:tc>
        <w:tc>
          <w:tcPr>
            <w:tcW w:w="2126" w:type="dxa"/>
            <w:tcBorders>
              <w:top w:val="single" w:sz="6" w:space="0" w:color="auto"/>
              <w:left w:val="single" w:sz="6" w:space="0" w:color="auto"/>
              <w:bottom w:val="single" w:sz="6" w:space="0" w:color="auto"/>
              <w:right w:val="single" w:sz="6" w:space="0" w:color="auto"/>
            </w:tcBorders>
          </w:tcPr>
          <w:p w14:paraId="204A80D2" w14:textId="77777777" w:rsidR="00BD5C23" w:rsidRPr="00507ACE" w:rsidRDefault="00BD5C23" w:rsidP="00BD5C23">
            <w:pPr>
              <w:pStyle w:val="Plattetekst"/>
              <w:rPr>
                <w:sz w:val="16"/>
                <w:szCs w:val="16"/>
              </w:rPr>
            </w:pPr>
            <w:proofErr w:type="spellStart"/>
            <w:r w:rsidRPr="00507ACE">
              <w:rPr>
                <w:sz w:val="16"/>
                <w:szCs w:val="16"/>
              </w:rPr>
              <w:t>Overrijdingen</w:t>
            </w:r>
            <w:proofErr w:type="spellEnd"/>
            <w:r w:rsidRPr="00507ACE">
              <w:rPr>
                <w:sz w:val="16"/>
                <w:szCs w:val="16"/>
              </w:rPr>
              <w:br/>
              <w:t>Aanrijdingen</w:t>
            </w:r>
            <w:r w:rsidRPr="00507ACE">
              <w:rPr>
                <w:sz w:val="16"/>
                <w:szCs w:val="16"/>
              </w:rPr>
              <w:br/>
              <w:t>Aandoening aan de luchtwegen</w:t>
            </w:r>
            <w:r w:rsidRPr="00507ACE">
              <w:rPr>
                <w:sz w:val="16"/>
                <w:szCs w:val="16"/>
              </w:rPr>
              <w:br/>
              <w:t>Gehoorbeschadigingen</w:t>
            </w:r>
          </w:p>
        </w:tc>
        <w:tc>
          <w:tcPr>
            <w:tcW w:w="1843" w:type="dxa"/>
            <w:tcBorders>
              <w:top w:val="single" w:sz="6" w:space="0" w:color="auto"/>
              <w:left w:val="single" w:sz="6" w:space="0" w:color="auto"/>
              <w:bottom w:val="single" w:sz="6" w:space="0" w:color="auto"/>
              <w:right w:val="single" w:sz="6" w:space="0" w:color="auto"/>
            </w:tcBorders>
          </w:tcPr>
          <w:p w14:paraId="653CC577" w14:textId="77777777" w:rsidR="00BD5C23" w:rsidRPr="00507ACE" w:rsidRDefault="00BD5C23" w:rsidP="00BD5C23">
            <w:pPr>
              <w:pStyle w:val="Plattetekst"/>
              <w:rPr>
                <w:sz w:val="16"/>
                <w:szCs w:val="16"/>
              </w:rPr>
            </w:pPr>
            <w:r w:rsidRPr="00507ACE">
              <w:rPr>
                <w:sz w:val="16"/>
                <w:szCs w:val="16"/>
              </w:rPr>
              <w:t>Werk- en verkeerssituatie onvoldoende gescheiden</w:t>
            </w:r>
          </w:p>
        </w:tc>
        <w:tc>
          <w:tcPr>
            <w:tcW w:w="2268" w:type="dxa"/>
            <w:tcBorders>
              <w:top w:val="single" w:sz="6" w:space="0" w:color="auto"/>
              <w:left w:val="single" w:sz="6" w:space="0" w:color="auto"/>
              <w:bottom w:val="single" w:sz="6" w:space="0" w:color="auto"/>
              <w:right w:val="single" w:sz="6" w:space="0" w:color="auto"/>
            </w:tcBorders>
          </w:tcPr>
          <w:p w14:paraId="67704384" w14:textId="77777777" w:rsidR="00BD5C23" w:rsidRPr="00507ACE" w:rsidRDefault="00BD5C23" w:rsidP="00BD5C23">
            <w:pPr>
              <w:pStyle w:val="Plattetekst"/>
              <w:rPr>
                <w:sz w:val="16"/>
                <w:szCs w:val="16"/>
              </w:rPr>
            </w:pPr>
            <w:r w:rsidRPr="00507ACE">
              <w:rPr>
                <w:sz w:val="16"/>
                <w:szCs w:val="16"/>
              </w:rPr>
              <w:t>Toepassen verkeersmaatregelen</w:t>
            </w:r>
          </w:p>
        </w:tc>
      </w:tr>
      <w:tr w:rsidR="00BD5C23" w:rsidRPr="00507ACE" w14:paraId="61BC0F58" w14:textId="77777777" w:rsidTr="007A59E6">
        <w:tc>
          <w:tcPr>
            <w:tcW w:w="2127" w:type="dxa"/>
            <w:tcBorders>
              <w:top w:val="single" w:sz="6" w:space="0" w:color="auto"/>
              <w:left w:val="single" w:sz="6" w:space="0" w:color="auto"/>
              <w:bottom w:val="single" w:sz="6" w:space="0" w:color="auto"/>
              <w:right w:val="single" w:sz="6" w:space="0" w:color="auto"/>
            </w:tcBorders>
            <w:shd w:val="clear" w:color="auto" w:fill="auto"/>
          </w:tcPr>
          <w:p w14:paraId="64592BFA" w14:textId="77777777" w:rsidR="00BD5C23" w:rsidRPr="00507ACE" w:rsidRDefault="00BD5C23" w:rsidP="00BD5C23">
            <w:pPr>
              <w:pStyle w:val="Plattetekst"/>
              <w:rPr>
                <w:sz w:val="16"/>
                <w:szCs w:val="16"/>
              </w:rPr>
            </w:pPr>
            <w:r w:rsidRPr="00507ACE">
              <w:rPr>
                <w:sz w:val="16"/>
                <w:szCs w:val="16"/>
              </w:rPr>
              <w:t>Kabels en leidingen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BF8F547" w14:textId="77777777" w:rsidR="00BD5C23" w:rsidRPr="00507ACE" w:rsidRDefault="00BD5C23" w:rsidP="00BD5C23">
            <w:pPr>
              <w:pStyle w:val="Plattetekst"/>
              <w:rPr>
                <w:sz w:val="16"/>
                <w:szCs w:val="16"/>
              </w:rPr>
            </w:pP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28E68E5E" w14:textId="77777777" w:rsidR="00BD5C23" w:rsidRPr="00507ACE" w:rsidRDefault="00BD5C23" w:rsidP="00BD5C23">
            <w:pPr>
              <w:pStyle w:val="Plattetekst"/>
              <w:rPr>
                <w:sz w:val="16"/>
                <w:szCs w:val="16"/>
              </w:rPr>
            </w:pPr>
            <w:r w:rsidRPr="00507ACE">
              <w:rPr>
                <w:sz w:val="16"/>
                <w:szCs w:val="16"/>
              </w:rPr>
              <w:t>Elektrocutie</w:t>
            </w:r>
            <w:r w:rsidRPr="00507ACE">
              <w:rPr>
                <w:sz w:val="16"/>
                <w:szCs w:val="16"/>
              </w:rPr>
              <w:br/>
              <w:t>Ontploffingen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FF0835E" w14:textId="77777777" w:rsidR="00BD5C23" w:rsidRPr="00507ACE" w:rsidRDefault="0094771D" w:rsidP="00BD5C23">
            <w:pPr>
              <w:pStyle w:val="Plattetekst"/>
              <w:rPr>
                <w:sz w:val="16"/>
                <w:szCs w:val="16"/>
              </w:rPr>
            </w:pPr>
            <w:r w:rsidRPr="00F64D56">
              <w:rPr>
                <w:rFonts w:cs="Arial"/>
                <w:sz w:val="16"/>
                <w:szCs w:val="16"/>
                <w:lang w:eastAsia="nl-NL"/>
              </w:rPr>
              <w:t>Doorsteken of beschadiging kabels en/of leiding</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8EC711C" w14:textId="77777777" w:rsidR="00BD5C23" w:rsidRPr="00507ACE" w:rsidRDefault="00BD5C23" w:rsidP="00BD5C23">
            <w:pPr>
              <w:pStyle w:val="Plattetekst"/>
              <w:rPr>
                <w:sz w:val="16"/>
                <w:szCs w:val="16"/>
              </w:rPr>
            </w:pPr>
            <w:r w:rsidRPr="00507ACE">
              <w:rPr>
                <w:sz w:val="16"/>
                <w:szCs w:val="16"/>
              </w:rPr>
              <w:t>Graafmelding doen, gebruik van detector, graven van proefsleuven</w:t>
            </w:r>
          </w:p>
        </w:tc>
      </w:tr>
      <w:tr w:rsidR="00BD5C23" w:rsidRPr="00507ACE" w14:paraId="689E159D" w14:textId="77777777" w:rsidTr="007A59E6">
        <w:tc>
          <w:tcPr>
            <w:tcW w:w="2127" w:type="dxa"/>
            <w:tcBorders>
              <w:top w:val="single" w:sz="6" w:space="0" w:color="auto"/>
              <w:left w:val="single" w:sz="6" w:space="0" w:color="auto"/>
              <w:bottom w:val="single" w:sz="6" w:space="0" w:color="auto"/>
              <w:right w:val="single" w:sz="6" w:space="0" w:color="auto"/>
            </w:tcBorders>
            <w:shd w:val="clear" w:color="auto" w:fill="auto"/>
          </w:tcPr>
          <w:p w14:paraId="06A58A73" w14:textId="77777777" w:rsidR="00BD5C23" w:rsidRPr="00507ACE" w:rsidRDefault="00BD5C23" w:rsidP="00BD5C23">
            <w:pPr>
              <w:pStyle w:val="Plattetekst"/>
              <w:rPr>
                <w:sz w:val="16"/>
                <w:szCs w:val="16"/>
              </w:rPr>
            </w:pPr>
            <w:r w:rsidRPr="00507ACE">
              <w:rPr>
                <w:sz w:val="16"/>
                <w:szCs w:val="16"/>
              </w:rPr>
              <w:t>Water- en bodem- verontreinigingen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7BD0B56" w14:textId="77777777" w:rsidR="00BD5C23" w:rsidRPr="00507ACE" w:rsidRDefault="00BD5C23" w:rsidP="00BD5C23">
            <w:pPr>
              <w:pStyle w:val="Plattetekst"/>
              <w:rPr>
                <w:sz w:val="16"/>
                <w:szCs w:val="16"/>
              </w:rPr>
            </w:pP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4A68A680" w14:textId="77777777" w:rsidR="00BD5C23" w:rsidRPr="00507ACE" w:rsidRDefault="00BD5C23" w:rsidP="00BD5C23">
            <w:pPr>
              <w:pStyle w:val="Plattetekst"/>
              <w:rPr>
                <w:sz w:val="16"/>
                <w:szCs w:val="16"/>
              </w:rPr>
            </w:pPr>
            <w:r w:rsidRPr="00507ACE">
              <w:rPr>
                <w:sz w:val="16"/>
                <w:szCs w:val="16"/>
              </w:rPr>
              <w:t>Vergiftigingen</w:t>
            </w:r>
            <w:r w:rsidRPr="00507ACE">
              <w:rPr>
                <w:sz w:val="16"/>
                <w:szCs w:val="16"/>
              </w:rPr>
              <w:br/>
              <w:t>Huidaandoeningen</w:t>
            </w:r>
            <w:r w:rsidRPr="00507ACE">
              <w:rPr>
                <w:sz w:val="16"/>
                <w:szCs w:val="16"/>
              </w:rPr>
              <w:br/>
              <w:t>Lichamelijk letsel</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BC8688C" w14:textId="77777777" w:rsidR="00BD5C23" w:rsidRPr="00507ACE" w:rsidRDefault="0094771D" w:rsidP="00BD5C23">
            <w:pPr>
              <w:pStyle w:val="Plattetekst"/>
              <w:rPr>
                <w:sz w:val="16"/>
                <w:szCs w:val="16"/>
              </w:rPr>
            </w:pPr>
            <w:r w:rsidRPr="00F64D56">
              <w:rPr>
                <w:rFonts w:cs="Arial"/>
                <w:sz w:val="16"/>
                <w:szCs w:val="16"/>
                <w:lang w:eastAsia="nl-NL"/>
              </w:rPr>
              <w:t>In aanraking komen met verontreiniging</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25F99DA" w14:textId="77777777" w:rsidR="00BD5C23" w:rsidRPr="00507ACE" w:rsidRDefault="0094771D" w:rsidP="00BD5C23">
            <w:pPr>
              <w:pStyle w:val="Plattetekst"/>
              <w:rPr>
                <w:sz w:val="16"/>
                <w:szCs w:val="16"/>
              </w:rPr>
            </w:pPr>
            <w:r w:rsidRPr="00F64D56">
              <w:rPr>
                <w:rFonts w:cs="Arial"/>
                <w:sz w:val="16"/>
                <w:szCs w:val="16"/>
                <w:lang w:eastAsia="nl-NL"/>
              </w:rPr>
              <w:t>Werkinstructie</w:t>
            </w:r>
            <w:r w:rsidRPr="00F64D56">
              <w:rPr>
                <w:rFonts w:cs="Arial"/>
                <w:sz w:val="16"/>
                <w:szCs w:val="16"/>
                <w:lang w:eastAsia="nl-NL"/>
              </w:rPr>
              <w:br/>
              <w:t>Persoonlijke beschermingsmiddelen conform voorschriften</w:t>
            </w:r>
          </w:p>
        </w:tc>
      </w:tr>
      <w:tr w:rsidR="00BD5C23" w:rsidRPr="00507ACE" w14:paraId="2D4F9A03" w14:textId="77777777" w:rsidTr="00BD5C23">
        <w:tc>
          <w:tcPr>
            <w:tcW w:w="2127" w:type="dxa"/>
            <w:tcBorders>
              <w:top w:val="single" w:sz="6" w:space="0" w:color="auto"/>
              <w:left w:val="single" w:sz="6" w:space="0" w:color="auto"/>
              <w:bottom w:val="single" w:sz="6" w:space="0" w:color="auto"/>
              <w:right w:val="single" w:sz="6" w:space="0" w:color="auto"/>
            </w:tcBorders>
          </w:tcPr>
          <w:p w14:paraId="13B00493" w14:textId="77777777" w:rsidR="00BD5C23" w:rsidRPr="00507ACE" w:rsidRDefault="00BD5C23" w:rsidP="00BD5C23">
            <w:pPr>
              <w:pStyle w:val="Plattetekst"/>
              <w:rPr>
                <w:sz w:val="16"/>
                <w:szCs w:val="16"/>
              </w:rPr>
            </w:pPr>
            <w:r w:rsidRPr="00507ACE">
              <w:rPr>
                <w:sz w:val="16"/>
                <w:szCs w:val="16"/>
              </w:rPr>
              <w:t>Werken op / in het water</w:t>
            </w:r>
          </w:p>
        </w:tc>
        <w:tc>
          <w:tcPr>
            <w:tcW w:w="1843" w:type="dxa"/>
            <w:tcBorders>
              <w:top w:val="single" w:sz="6" w:space="0" w:color="auto"/>
              <w:left w:val="single" w:sz="6" w:space="0" w:color="auto"/>
              <w:bottom w:val="single" w:sz="6" w:space="0" w:color="auto"/>
              <w:right w:val="single" w:sz="6" w:space="0" w:color="auto"/>
            </w:tcBorders>
          </w:tcPr>
          <w:p w14:paraId="62AC3B64" w14:textId="77777777" w:rsidR="00BD5C23" w:rsidRPr="00507ACE" w:rsidRDefault="00BD5C23" w:rsidP="00BD5C23">
            <w:pPr>
              <w:pStyle w:val="Plattetekst"/>
              <w:rPr>
                <w:sz w:val="16"/>
                <w:szCs w:val="16"/>
              </w:rPr>
            </w:pPr>
          </w:p>
        </w:tc>
        <w:tc>
          <w:tcPr>
            <w:tcW w:w="2126" w:type="dxa"/>
            <w:tcBorders>
              <w:top w:val="single" w:sz="6" w:space="0" w:color="auto"/>
              <w:left w:val="single" w:sz="6" w:space="0" w:color="auto"/>
              <w:bottom w:val="single" w:sz="6" w:space="0" w:color="auto"/>
              <w:right w:val="single" w:sz="6" w:space="0" w:color="auto"/>
            </w:tcBorders>
          </w:tcPr>
          <w:p w14:paraId="046F49D1" w14:textId="77777777" w:rsidR="00BD5C23" w:rsidRPr="00507ACE" w:rsidRDefault="00BD5C23" w:rsidP="00BD5C23">
            <w:pPr>
              <w:pStyle w:val="Plattetekst"/>
              <w:rPr>
                <w:sz w:val="16"/>
                <w:szCs w:val="16"/>
              </w:rPr>
            </w:pPr>
            <w:r w:rsidRPr="00507ACE">
              <w:rPr>
                <w:sz w:val="16"/>
                <w:szCs w:val="16"/>
              </w:rPr>
              <w:t>Verdrinking</w:t>
            </w:r>
            <w:r w:rsidR="00382DE6">
              <w:rPr>
                <w:sz w:val="16"/>
                <w:szCs w:val="16"/>
              </w:rPr>
              <w:t>,</w:t>
            </w:r>
            <w:r w:rsidR="00382DE6">
              <w:rPr>
                <w:sz w:val="16"/>
                <w:szCs w:val="16"/>
              </w:rPr>
              <w:br/>
              <w:t>beknelling</w:t>
            </w:r>
          </w:p>
        </w:tc>
        <w:tc>
          <w:tcPr>
            <w:tcW w:w="1843" w:type="dxa"/>
            <w:tcBorders>
              <w:top w:val="single" w:sz="6" w:space="0" w:color="auto"/>
              <w:left w:val="single" w:sz="6" w:space="0" w:color="auto"/>
              <w:bottom w:val="single" w:sz="6" w:space="0" w:color="auto"/>
              <w:right w:val="single" w:sz="6" w:space="0" w:color="auto"/>
            </w:tcBorders>
          </w:tcPr>
          <w:p w14:paraId="3C6F8C46" w14:textId="77777777" w:rsidR="00BD5C23" w:rsidRPr="00507ACE" w:rsidRDefault="0094771D" w:rsidP="00BD5C23">
            <w:pPr>
              <w:pStyle w:val="Plattetekst"/>
              <w:rPr>
                <w:sz w:val="16"/>
                <w:szCs w:val="16"/>
              </w:rPr>
            </w:pPr>
            <w:r w:rsidRPr="00F64D56">
              <w:rPr>
                <w:rFonts w:cs="Arial"/>
                <w:sz w:val="16"/>
                <w:szCs w:val="16"/>
                <w:lang w:eastAsia="nl-NL"/>
              </w:rPr>
              <w:t>Werksituatie onvoldoende veilig    Uitglijden                    Struikelen</w:t>
            </w:r>
          </w:p>
        </w:tc>
        <w:tc>
          <w:tcPr>
            <w:tcW w:w="2268" w:type="dxa"/>
            <w:tcBorders>
              <w:top w:val="single" w:sz="6" w:space="0" w:color="auto"/>
              <w:left w:val="single" w:sz="6" w:space="0" w:color="auto"/>
              <w:bottom w:val="single" w:sz="6" w:space="0" w:color="auto"/>
              <w:right w:val="single" w:sz="6" w:space="0" w:color="auto"/>
            </w:tcBorders>
          </w:tcPr>
          <w:p w14:paraId="1E653FDC" w14:textId="77777777" w:rsidR="00382DE6" w:rsidRPr="00507ACE" w:rsidRDefault="0094771D" w:rsidP="00BD5C23">
            <w:pPr>
              <w:pStyle w:val="Plattetekst"/>
              <w:rPr>
                <w:sz w:val="16"/>
                <w:szCs w:val="16"/>
              </w:rPr>
            </w:pPr>
            <w:r w:rsidRPr="00F64D56">
              <w:rPr>
                <w:rFonts w:cs="Arial"/>
                <w:sz w:val="16"/>
                <w:szCs w:val="16"/>
                <w:lang w:eastAsia="nl-NL"/>
              </w:rPr>
              <w:t>Werkinstructie</w:t>
            </w:r>
            <w:r w:rsidRPr="00F64D56">
              <w:rPr>
                <w:rFonts w:cs="Arial"/>
                <w:sz w:val="16"/>
                <w:szCs w:val="16"/>
                <w:lang w:eastAsia="nl-NL"/>
              </w:rPr>
              <w:br/>
              <w:t>Persoonlijke beschermingsmiddelen     Opgeruimde werkruimte langs water</w:t>
            </w:r>
          </w:p>
        </w:tc>
      </w:tr>
      <w:tr w:rsidR="00627E3B" w:rsidRPr="00507ACE" w14:paraId="355C620E" w14:textId="77777777" w:rsidTr="007A59E6">
        <w:tc>
          <w:tcPr>
            <w:tcW w:w="2127" w:type="dxa"/>
            <w:tcBorders>
              <w:top w:val="single" w:sz="6" w:space="0" w:color="auto"/>
              <w:left w:val="single" w:sz="6" w:space="0" w:color="auto"/>
              <w:bottom w:val="single" w:sz="6" w:space="0" w:color="auto"/>
              <w:right w:val="single" w:sz="6" w:space="0" w:color="auto"/>
            </w:tcBorders>
            <w:shd w:val="clear" w:color="auto" w:fill="auto"/>
          </w:tcPr>
          <w:p w14:paraId="3873D00D" w14:textId="0FB92EBC" w:rsidR="00627E3B" w:rsidRPr="00507ACE" w:rsidRDefault="00627E3B" w:rsidP="00627E3B">
            <w:pPr>
              <w:pStyle w:val="Plattetekst"/>
              <w:rPr>
                <w:sz w:val="16"/>
                <w:szCs w:val="16"/>
              </w:rPr>
            </w:pPr>
            <w:r>
              <w:rPr>
                <w:rFonts w:cs="Arial"/>
                <w:sz w:val="16"/>
                <w:szCs w:val="16"/>
                <w:lang w:eastAsia="nl-NL"/>
              </w:rPr>
              <w:t>Gasleidingen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E0160FC" w14:textId="77777777" w:rsidR="00627E3B" w:rsidRPr="00507ACE" w:rsidRDefault="00627E3B" w:rsidP="00627E3B">
            <w:pPr>
              <w:pStyle w:val="Plattetekst"/>
              <w:rPr>
                <w:sz w:val="16"/>
                <w:szCs w:val="16"/>
              </w:rPr>
            </w:pP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25F275D2" w14:textId="1B14ECB3" w:rsidR="00627E3B" w:rsidRPr="00507ACE" w:rsidRDefault="00627E3B" w:rsidP="00627E3B">
            <w:pPr>
              <w:pStyle w:val="Plattetekst"/>
              <w:rPr>
                <w:sz w:val="16"/>
                <w:szCs w:val="16"/>
              </w:rPr>
            </w:pPr>
            <w:r>
              <w:rPr>
                <w:rFonts w:cs="Arial"/>
                <w:sz w:val="16"/>
                <w:szCs w:val="16"/>
                <w:lang w:eastAsia="nl-NL"/>
              </w:rPr>
              <w:t xml:space="preserve">Explosies         </w:t>
            </w:r>
            <w:r w:rsidR="009D36BF">
              <w:rPr>
                <w:rFonts w:cs="Arial"/>
                <w:sz w:val="16"/>
                <w:szCs w:val="16"/>
                <w:lang w:eastAsia="nl-NL"/>
              </w:rPr>
              <w:t>Vergiftigingen</w:t>
            </w:r>
            <w:r>
              <w:rPr>
                <w:rFonts w:cs="Arial"/>
                <w:sz w:val="16"/>
                <w:szCs w:val="16"/>
                <w:lang w:eastAsia="nl-NL"/>
              </w:rPr>
              <w:br/>
              <w:t>Huidaandoeningen</w:t>
            </w:r>
            <w:r>
              <w:rPr>
                <w:rFonts w:cs="Arial"/>
                <w:sz w:val="16"/>
                <w:szCs w:val="16"/>
                <w:lang w:eastAsia="nl-NL"/>
              </w:rPr>
              <w:br/>
              <w:t>Lichamelijk letsel</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19EBDB2" w14:textId="6C36646E" w:rsidR="00627E3B" w:rsidRPr="00507ACE" w:rsidRDefault="00627E3B" w:rsidP="00627E3B">
            <w:pPr>
              <w:pStyle w:val="Plattetekst"/>
              <w:rPr>
                <w:sz w:val="16"/>
                <w:szCs w:val="16"/>
              </w:rPr>
            </w:pPr>
            <w:r>
              <w:rPr>
                <w:rFonts w:cs="Arial"/>
                <w:sz w:val="16"/>
                <w:szCs w:val="16"/>
                <w:lang w:eastAsia="nl-NL"/>
              </w:rPr>
              <w:t>Doorsteken of beschadiging leiding</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E04FA6" w14:textId="7DB7CF56" w:rsidR="00627E3B" w:rsidRPr="00507ACE" w:rsidRDefault="00627E3B" w:rsidP="00627E3B">
            <w:pPr>
              <w:pStyle w:val="Plattetekst"/>
              <w:rPr>
                <w:sz w:val="16"/>
                <w:szCs w:val="16"/>
              </w:rPr>
            </w:pPr>
            <w:r>
              <w:rPr>
                <w:rFonts w:cs="Arial"/>
                <w:sz w:val="16"/>
                <w:szCs w:val="16"/>
                <w:lang w:eastAsia="nl-NL"/>
              </w:rPr>
              <w:t>Voorwaarden beheerder opvolgen</w:t>
            </w:r>
          </w:p>
        </w:tc>
      </w:tr>
      <w:tr w:rsidR="00627E3B" w:rsidRPr="00507ACE" w14:paraId="3D160039" w14:textId="77777777" w:rsidTr="007A59E6">
        <w:tc>
          <w:tcPr>
            <w:tcW w:w="2127" w:type="dxa"/>
            <w:tcBorders>
              <w:top w:val="single" w:sz="6" w:space="0" w:color="auto"/>
              <w:left w:val="single" w:sz="6" w:space="0" w:color="auto"/>
              <w:bottom w:val="single" w:sz="6" w:space="0" w:color="auto"/>
              <w:right w:val="single" w:sz="6" w:space="0" w:color="auto"/>
            </w:tcBorders>
            <w:shd w:val="clear" w:color="auto" w:fill="auto"/>
          </w:tcPr>
          <w:p w14:paraId="71865A08" w14:textId="3BC6B610" w:rsidR="00627E3B" w:rsidRPr="00507ACE" w:rsidRDefault="00627E3B" w:rsidP="00627E3B">
            <w:pPr>
              <w:pStyle w:val="Plattetekst"/>
              <w:rPr>
                <w:sz w:val="16"/>
                <w:szCs w:val="16"/>
              </w:rPr>
            </w:pPr>
            <w:r>
              <w:rPr>
                <w:rFonts w:cs="Arial"/>
                <w:sz w:val="16"/>
                <w:szCs w:val="16"/>
                <w:lang w:eastAsia="nl-NL"/>
              </w:rPr>
              <w:t>Niet-gesprongen explosieven (</w:t>
            </w:r>
            <w:proofErr w:type="spellStart"/>
            <w:r>
              <w:rPr>
                <w:rFonts w:cs="Arial"/>
                <w:sz w:val="16"/>
                <w:szCs w:val="16"/>
                <w:lang w:eastAsia="nl-NL"/>
              </w:rPr>
              <w:t>NGE’s</w:t>
            </w:r>
            <w:proofErr w:type="spellEnd"/>
            <w:r>
              <w:rPr>
                <w:rFonts w:cs="Arial"/>
                <w:sz w:val="16"/>
                <w:szCs w:val="16"/>
                <w:lang w:eastAsia="nl-NL"/>
              </w:rPr>
              <w:t>)</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A38DD3E" w14:textId="77777777" w:rsidR="00627E3B" w:rsidRPr="00507ACE" w:rsidRDefault="00627E3B" w:rsidP="00627E3B">
            <w:pPr>
              <w:pStyle w:val="Plattetekst"/>
              <w:rPr>
                <w:sz w:val="16"/>
                <w:szCs w:val="16"/>
              </w:rPr>
            </w:pP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46AD7FC6" w14:textId="77777777" w:rsidR="00DE1B14" w:rsidRDefault="00627E3B" w:rsidP="00627E3B">
            <w:pPr>
              <w:pStyle w:val="Plattetekst"/>
              <w:rPr>
                <w:rFonts w:cs="Arial"/>
                <w:sz w:val="16"/>
                <w:szCs w:val="16"/>
                <w:lang w:eastAsia="nl-NL"/>
              </w:rPr>
            </w:pPr>
            <w:r>
              <w:rPr>
                <w:rFonts w:cs="Arial"/>
                <w:sz w:val="16"/>
                <w:szCs w:val="16"/>
                <w:lang w:eastAsia="nl-NL"/>
              </w:rPr>
              <w:t xml:space="preserve">Explosies          </w:t>
            </w:r>
          </w:p>
          <w:p w14:paraId="028C6294" w14:textId="23B08A11" w:rsidR="00627E3B" w:rsidRPr="00507ACE" w:rsidRDefault="00627E3B" w:rsidP="00627E3B">
            <w:pPr>
              <w:pStyle w:val="Plattetekst"/>
              <w:rPr>
                <w:sz w:val="16"/>
                <w:szCs w:val="16"/>
              </w:rPr>
            </w:pPr>
            <w:r>
              <w:rPr>
                <w:rFonts w:cs="Arial"/>
                <w:sz w:val="16"/>
                <w:szCs w:val="16"/>
                <w:lang w:eastAsia="nl-NL"/>
              </w:rPr>
              <w:t>Lichamelijk letsel</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EAE6D14" w14:textId="2013855A" w:rsidR="00627E3B" w:rsidRPr="00507ACE" w:rsidRDefault="00627E3B" w:rsidP="00627E3B">
            <w:pPr>
              <w:pStyle w:val="Plattetekst"/>
              <w:rPr>
                <w:sz w:val="16"/>
                <w:szCs w:val="16"/>
              </w:rPr>
            </w:pPr>
            <w:r>
              <w:rPr>
                <w:rFonts w:cs="Arial"/>
                <w:sz w:val="16"/>
                <w:szCs w:val="16"/>
                <w:lang w:eastAsia="nl-NL"/>
              </w:rPr>
              <w:t xml:space="preserve">Aantreffen, opgraven of raken </w:t>
            </w:r>
            <w:proofErr w:type="spellStart"/>
            <w:r>
              <w:rPr>
                <w:rFonts w:cs="Arial"/>
                <w:sz w:val="16"/>
                <w:szCs w:val="16"/>
                <w:lang w:eastAsia="nl-NL"/>
              </w:rPr>
              <w:t>NGE’s</w:t>
            </w:r>
            <w:proofErr w:type="spellEnd"/>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6824A66" w14:textId="77777777" w:rsidR="00627E3B" w:rsidRDefault="00627E3B" w:rsidP="00627E3B">
            <w:pPr>
              <w:pStyle w:val="Plattetekst"/>
              <w:rPr>
                <w:rFonts w:cs="Arial"/>
                <w:sz w:val="16"/>
                <w:szCs w:val="16"/>
                <w:lang w:eastAsia="nl-NL"/>
              </w:rPr>
            </w:pPr>
            <w:r>
              <w:rPr>
                <w:rFonts w:cs="Arial"/>
                <w:sz w:val="16"/>
                <w:szCs w:val="16"/>
                <w:lang w:eastAsia="nl-NL"/>
              </w:rPr>
              <w:t xml:space="preserve">Opvolgen voorwaarden en instructies inzake </w:t>
            </w:r>
            <w:proofErr w:type="spellStart"/>
            <w:r>
              <w:rPr>
                <w:rFonts w:cs="Arial"/>
                <w:sz w:val="16"/>
                <w:szCs w:val="16"/>
                <w:lang w:eastAsia="nl-NL"/>
              </w:rPr>
              <w:t>NGE”s</w:t>
            </w:r>
            <w:proofErr w:type="spellEnd"/>
          </w:p>
          <w:p w14:paraId="649B83A3" w14:textId="3357B332" w:rsidR="00C9446E" w:rsidRPr="00507ACE" w:rsidRDefault="00C9446E" w:rsidP="00627E3B">
            <w:pPr>
              <w:pStyle w:val="Plattetekst"/>
              <w:rPr>
                <w:sz w:val="16"/>
                <w:szCs w:val="16"/>
              </w:rPr>
            </w:pPr>
          </w:p>
        </w:tc>
      </w:tr>
      <w:tr w:rsidR="00DE1B14" w:rsidRPr="00507ACE" w14:paraId="45FFDCF9" w14:textId="77777777" w:rsidTr="007A59E6">
        <w:tc>
          <w:tcPr>
            <w:tcW w:w="2127" w:type="dxa"/>
            <w:tcBorders>
              <w:top w:val="single" w:sz="6" w:space="0" w:color="auto"/>
              <w:left w:val="single" w:sz="6" w:space="0" w:color="auto"/>
              <w:bottom w:val="single" w:sz="6" w:space="0" w:color="auto"/>
              <w:right w:val="single" w:sz="6" w:space="0" w:color="auto"/>
            </w:tcBorders>
            <w:shd w:val="clear" w:color="auto" w:fill="auto"/>
          </w:tcPr>
          <w:p w14:paraId="326535A2" w14:textId="0BC716EF" w:rsidR="00DE1B14" w:rsidRDefault="00DE1B14" w:rsidP="00627E3B">
            <w:pPr>
              <w:pStyle w:val="Plattetekst"/>
              <w:rPr>
                <w:rFonts w:cs="Arial"/>
                <w:sz w:val="16"/>
                <w:szCs w:val="16"/>
                <w:lang w:eastAsia="nl-NL"/>
              </w:rPr>
            </w:pPr>
            <w:r>
              <w:rPr>
                <w:rFonts w:cs="Arial"/>
                <w:sz w:val="16"/>
                <w:szCs w:val="16"/>
                <w:lang w:eastAsia="nl-NL"/>
              </w:rPr>
              <w:t>Grote grazers</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FC75207" w14:textId="6E6EC932" w:rsidR="00DE1B14" w:rsidRPr="00507ACE" w:rsidRDefault="00DE1B14" w:rsidP="00627E3B">
            <w:pPr>
              <w:pStyle w:val="Plattetekst"/>
              <w:rPr>
                <w:sz w:val="16"/>
                <w:szCs w:val="16"/>
              </w:rPr>
            </w:pPr>
            <w:r>
              <w:rPr>
                <w:sz w:val="16"/>
                <w:szCs w:val="16"/>
              </w:rPr>
              <w:t xml:space="preserve">Werken </w:t>
            </w:r>
            <w:r w:rsidR="00A9323C">
              <w:rPr>
                <w:sz w:val="16"/>
                <w:szCs w:val="16"/>
              </w:rPr>
              <w:t xml:space="preserve">in </w:t>
            </w:r>
            <w:r>
              <w:rPr>
                <w:sz w:val="16"/>
                <w:szCs w:val="16"/>
              </w:rPr>
              <w:t>nabij</w:t>
            </w:r>
            <w:r w:rsidR="00A9323C">
              <w:rPr>
                <w:sz w:val="16"/>
                <w:szCs w:val="16"/>
              </w:rPr>
              <w:t xml:space="preserve">e omgeving van </w:t>
            </w:r>
            <w:r>
              <w:rPr>
                <w:sz w:val="16"/>
                <w:szCs w:val="16"/>
              </w:rPr>
              <w:t>grote grazers</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4CA2D000" w14:textId="242C637F" w:rsidR="00DE1B14" w:rsidRDefault="00DE1B14" w:rsidP="00627E3B">
            <w:pPr>
              <w:pStyle w:val="Plattetekst"/>
              <w:rPr>
                <w:rFonts w:cs="Arial"/>
                <w:sz w:val="16"/>
                <w:szCs w:val="16"/>
                <w:lang w:eastAsia="nl-NL"/>
              </w:rPr>
            </w:pPr>
            <w:r w:rsidRPr="00DE1B14">
              <w:rPr>
                <w:rFonts w:cs="Arial"/>
                <w:sz w:val="16"/>
                <w:szCs w:val="16"/>
                <w:lang w:eastAsia="nl-NL"/>
              </w:rPr>
              <w:t>ongeval</w:t>
            </w:r>
            <w:r>
              <w:rPr>
                <w:rFonts w:cs="Arial"/>
                <w:sz w:val="16"/>
                <w:szCs w:val="16"/>
                <w:lang w:eastAsia="nl-NL"/>
              </w:rPr>
              <w:t>/incident</w:t>
            </w:r>
            <w:r w:rsidRPr="00DE1B14">
              <w:rPr>
                <w:rFonts w:cs="Arial"/>
                <w:sz w:val="16"/>
                <w:szCs w:val="16"/>
                <w:lang w:eastAsia="nl-NL"/>
              </w:rPr>
              <w:t xml:space="preserve"> </w:t>
            </w:r>
            <w:r>
              <w:rPr>
                <w:rFonts w:cs="Arial"/>
                <w:sz w:val="16"/>
                <w:szCs w:val="16"/>
                <w:lang w:eastAsia="nl-NL"/>
              </w:rPr>
              <w:t>door co</w:t>
            </w:r>
            <w:r w:rsidRPr="00DE1B14">
              <w:rPr>
                <w:rFonts w:cs="Arial"/>
                <w:sz w:val="16"/>
                <w:szCs w:val="16"/>
                <w:lang w:eastAsia="nl-NL"/>
              </w:rPr>
              <w:t xml:space="preserve">nfrontatie tussen een grote grazer en een </w:t>
            </w:r>
            <w:r>
              <w:rPr>
                <w:rFonts w:cs="Arial"/>
                <w:sz w:val="16"/>
                <w:szCs w:val="16"/>
                <w:lang w:eastAsia="nl-NL"/>
              </w:rPr>
              <w:t>medewerker</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D127AC6" w14:textId="4E72359A" w:rsidR="00DE1B14" w:rsidRDefault="00DE1B14" w:rsidP="00627E3B">
            <w:pPr>
              <w:pStyle w:val="Plattetekst"/>
              <w:rPr>
                <w:rFonts w:cs="Arial"/>
                <w:sz w:val="16"/>
                <w:szCs w:val="16"/>
                <w:lang w:eastAsia="nl-NL"/>
              </w:rPr>
            </w:pPr>
            <w:r>
              <w:rPr>
                <w:rFonts w:cs="Arial"/>
                <w:sz w:val="16"/>
                <w:szCs w:val="16"/>
                <w:lang w:eastAsia="nl-NL"/>
              </w:rPr>
              <w:t>Aanwezigheid van grote aantallen grote grazers</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8FCD18C" w14:textId="200875F8" w:rsidR="00DE1B14" w:rsidRDefault="00DE1B14" w:rsidP="00627E3B">
            <w:pPr>
              <w:pStyle w:val="Plattetekst"/>
              <w:rPr>
                <w:rFonts w:cs="Arial"/>
                <w:sz w:val="16"/>
                <w:szCs w:val="16"/>
                <w:lang w:eastAsia="nl-NL"/>
              </w:rPr>
            </w:pPr>
            <w:r>
              <w:rPr>
                <w:rFonts w:cs="Arial"/>
                <w:sz w:val="16"/>
                <w:szCs w:val="16"/>
                <w:lang w:eastAsia="nl-NL"/>
              </w:rPr>
              <w:t>Tijdelijke maatregelen ten aanzien van afrastering treffen.</w:t>
            </w:r>
          </w:p>
        </w:tc>
      </w:tr>
      <w:tr w:rsidR="009D36BF" w:rsidRPr="00507ACE" w14:paraId="7A824766" w14:textId="77777777" w:rsidTr="007A59E6">
        <w:tc>
          <w:tcPr>
            <w:tcW w:w="2127" w:type="dxa"/>
            <w:tcBorders>
              <w:top w:val="single" w:sz="6" w:space="0" w:color="auto"/>
              <w:left w:val="single" w:sz="6" w:space="0" w:color="auto"/>
              <w:bottom w:val="single" w:sz="6" w:space="0" w:color="auto"/>
              <w:right w:val="single" w:sz="6" w:space="0" w:color="auto"/>
            </w:tcBorders>
            <w:shd w:val="clear" w:color="auto" w:fill="auto"/>
          </w:tcPr>
          <w:p w14:paraId="61847413" w14:textId="3B191C06" w:rsidR="009D36BF" w:rsidRDefault="009D36BF" w:rsidP="00627E3B">
            <w:pPr>
              <w:pStyle w:val="Plattetekst"/>
              <w:rPr>
                <w:rFonts w:cs="Arial"/>
                <w:sz w:val="16"/>
                <w:szCs w:val="16"/>
                <w:lang w:eastAsia="nl-NL"/>
              </w:rPr>
            </w:pPr>
            <w:r>
              <w:rPr>
                <w:rFonts w:cs="Arial"/>
                <w:sz w:val="16"/>
                <w:szCs w:val="16"/>
                <w:lang w:eastAsia="nl-NL"/>
              </w:rPr>
              <w:t>Recreanten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B19FBDA" w14:textId="71B256FE" w:rsidR="009D36BF" w:rsidRDefault="009D36BF" w:rsidP="00627E3B">
            <w:pPr>
              <w:pStyle w:val="Plattetekst"/>
              <w:rPr>
                <w:sz w:val="16"/>
                <w:szCs w:val="16"/>
              </w:rPr>
            </w:pPr>
            <w:r>
              <w:rPr>
                <w:sz w:val="16"/>
                <w:szCs w:val="16"/>
              </w:rPr>
              <w:t>Werken in een gebied dat toegankelijk blijft voor recreanten</w:t>
            </w:r>
          </w:p>
          <w:p w14:paraId="3165E547" w14:textId="025E6A20" w:rsidR="009D36BF" w:rsidRDefault="009D36BF" w:rsidP="00627E3B">
            <w:pPr>
              <w:pStyle w:val="Plattetekst"/>
              <w:rPr>
                <w:sz w:val="16"/>
                <w:szCs w:val="16"/>
              </w:rPr>
            </w:pP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2D19AF9C" w14:textId="5FC6D03B" w:rsidR="009D36BF" w:rsidRPr="00DE1B14" w:rsidRDefault="009D36BF" w:rsidP="00627E3B">
            <w:pPr>
              <w:pStyle w:val="Plattetekst"/>
              <w:rPr>
                <w:rFonts w:cs="Arial"/>
                <w:sz w:val="16"/>
                <w:szCs w:val="16"/>
                <w:lang w:eastAsia="nl-NL"/>
              </w:rPr>
            </w:pPr>
            <w:proofErr w:type="spellStart"/>
            <w:r w:rsidRPr="00507ACE">
              <w:rPr>
                <w:sz w:val="16"/>
                <w:szCs w:val="16"/>
              </w:rPr>
              <w:t>Overrijdingen</w:t>
            </w:r>
            <w:proofErr w:type="spellEnd"/>
            <w:r w:rsidRPr="00507ACE">
              <w:rPr>
                <w:sz w:val="16"/>
                <w:szCs w:val="16"/>
              </w:rPr>
              <w:br/>
              <w:t>Aanrijdingen</w:t>
            </w:r>
            <w:r w:rsidRPr="00507ACE">
              <w:rPr>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D72ACD7" w14:textId="1C9B257F" w:rsidR="009D36BF" w:rsidRDefault="009D36BF" w:rsidP="00627E3B">
            <w:pPr>
              <w:pStyle w:val="Plattetekst"/>
              <w:rPr>
                <w:rFonts w:cs="Arial"/>
                <w:sz w:val="16"/>
                <w:szCs w:val="16"/>
                <w:lang w:eastAsia="nl-NL"/>
              </w:rPr>
            </w:pPr>
            <w:r w:rsidRPr="00507ACE">
              <w:rPr>
                <w:sz w:val="16"/>
                <w:szCs w:val="16"/>
              </w:rPr>
              <w:t xml:space="preserve">Werk- en </w:t>
            </w:r>
            <w:r>
              <w:rPr>
                <w:sz w:val="16"/>
                <w:szCs w:val="16"/>
              </w:rPr>
              <w:t>recreanten</w:t>
            </w:r>
            <w:r w:rsidRPr="00507ACE">
              <w:rPr>
                <w:sz w:val="16"/>
                <w:szCs w:val="16"/>
              </w:rPr>
              <w:t xml:space="preserve"> onvoldoende gescheiden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35DA4A6" w14:textId="135CCB81" w:rsidR="009D36BF" w:rsidRDefault="009D36BF" w:rsidP="00627E3B">
            <w:pPr>
              <w:pStyle w:val="Plattetekst"/>
              <w:rPr>
                <w:rFonts w:cs="Arial"/>
                <w:sz w:val="16"/>
                <w:szCs w:val="16"/>
                <w:lang w:eastAsia="nl-NL"/>
              </w:rPr>
            </w:pPr>
            <w:r w:rsidRPr="00507ACE">
              <w:rPr>
                <w:sz w:val="16"/>
                <w:szCs w:val="16"/>
              </w:rPr>
              <w:t>Toepassen verkeersmaatregelen</w:t>
            </w:r>
            <w:r>
              <w:rPr>
                <w:sz w:val="16"/>
                <w:szCs w:val="16"/>
              </w:rPr>
              <w:t xml:space="preserve"> en vaste rijroutes</w:t>
            </w:r>
          </w:p>
        </w:tc>
      </w:tr>
      <w:tr w:rsidR="00C9446E" w:rsidRPr="00507ACE" w14:paraId="3B6ACECE" w14:textId="77777777" w:rsidTr="00DC36D0">
        <w:tc>
          <w:tcPr>
            <w:tcW w:w="2127" w:type="dxa"/>
            <w:tcBorders>
              <w:top w:val="single" w:sz="6" w:space="0" w:color="auto"/>
              <w:left w:val="single" w:sz="6" w:space="0" w:color="auto"/>
              <w:bottom w:val="single" w:sz="6" w:space="0" w:color="auto"/>
              <w:right w:val="single" w:sz="6" w:space="0" w:color="auto"/>
            </w:tcBorders>
            <w:shd w:val="clear" w:color="auto" w:fill="auto"/>
          </w:tcPr>
          <w:p w14:paraId="5D140EB6" w14:textId="5A95D448" w:rsidR="00C9446E" w:rsidRDefault="00C9446E" w:rsidP="00627E3B">
            <w:pPr>
              <w:pStyle w:val="Plattetekst"/>
              <w:rPr>
                <w:rFonts w:cs="Arial"/>
                <w:sz w:val="16"/>
                <w:szCs w:val="16"/>
                <w:lang w:eastAsia="nl-NL"/>
              </w:rPr>
            </w:pPr>
            <w:r>
              <w:rPr>
                <w:rFonts w:cs="Arial"/>
                <w:sz w:val="16"/>
                <w:szCs w:val="16"/>
                <w:lang w:eastAsia="nl-NL"/>
              </w:rPr>
              <w:t>Covid-19.</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5854158" w14:textId="5D1646E4" w:rsidR="00C9446E" w:rsidRDefault="00C9446E" w:rsidP="00627E3B">
            <w:pPr>
              <w:pStyle w:val="Plattetekst"/>
              <w:rPr>
                <w:sz w:val="16"/>
                <w:szCs w:val="16"/>
              </w:rPr>
            </w:pPr>
            <w:r>
              <w:rPr>
                <w:sz w:val="16"/>
                <w:szCs w:val="16"/>
              </w:rPr>
              <w:t>Uitvoering werkzaamheden op bouwplaats en beheerwerkzaamheden.</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4428B605" w14:textId="387C9258" w:rsidR="00C9446E" w:rsidRPr="00507ACE" w:rsidRDefault="00C9446E" w:rsidP="00627E3B">
            <w:pPr>
              <w:pStyle w:val="Plattetekst"/>
              <w:rPr>
                <w:sz w:val="16"/>
                <w:szCs w:val="16"/>
              </w:rPr>
            </w:pPr>
            <w:r>
              <w:rPr>
                <w:sz w:val="16"/>
                <w:szCs w:val="16"/>
              </w:rPr>
              <w:t>Besmettingsgevaar.</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8DBAA9E" w14:textId="48D6E690" w:rsidR="00C9446E" w:rsidRPr="00507ACE" w:rsidRDefault="00C9446E" w:rsidP="00627E3B">
            <w:pPr>
              <w:pStyle w:val="Plattetekst"/>
              <w:rPr>
                <w:sz w:val="16"/>
                <w:szCs w:val="16"/>
              </w:rPr>
            </w:pPr>
            <w:r>
              <w:rPr>
                <w:sz w:val="16"/>
                <w:szCs w:val="16"/>
              </w:rPr>
              <w:t>Gelijktijdige uitvoering werkzaamheden, te weinig onderlinge afstand(1,5 meter)</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E2D5035" w14:textId="126577F7" w:rsidR="00C9446E" w:rsidRPr="00507ACE" w:rsidRDefault="006574B2" w:rsidP="00627E3B">
            <w:pPr>
              <w:pStyle w:val="Plattetekst"/>
              <w:rPr>
                <w:sz w:val="16"/>
                <w:szCs w:val="16"/>
              </w:rPr>
            </w:pPr>
            <w:r>
              <w:rPr>
                <w:sz w:val="16"/>
                <w:szCs w:val="16"/>
              </w:rPr>
              <w:t xml:space="preserve">Inachtneming van </w:t>
            </w:r>
            <w:r w:rsidRPr="006574B2">
              <w:rPr>
                <w:sz w:val="16"/>
                <w:szCs w:val="16"/>
              </w:rPr>
              <w:t>protocol Samen veilig doorwerken</w:t>
            </w:r>
            <w:r>
              <w:rPr>
                <w:sz w:val="16"/>
                <w:szCs w:val="16"/>
              </w:rPr>
              <w:t>.</w:t>
            </w:r>
          </w:p>
        </w:tc>
      </w:tr>
      <w:bookmarkEnd w:id="40"/>
    </w:tbl>
    <w:p w14:paraId="19E608DB" w14:textId="77777777" w:rsidR="00BD5C23" w:rsidRPr="00507ACE" w:rsidRDefault="00BD5C23" w:rsidP="00BD5C23">
      <w:pPr>
        <w:pStyle w:val="Plattetekst"/>
        <w:rPr>
          <w:sz w:val="16"/>
          <w:szCs w:val="16"/>
        </w:rPr>
      </w:pPr>
    </w:p>
    <w:p w14:paraId="28EE853D" w14:textId="77777777" w:rsidR="00BD5C23" w:rsidRDefault="00BD5C23" w:rsidP="00BD5C23">
      <w:pPr>
        <w:pStyle w:val="Kop3"/>
        <w:ind w:left="851" w:hanging="851"/>
      </w:pPr>
      <w:bookmarkStart w:id="41" w:name="_Toc73966136"/>
      <w:r>
        <w:t>Toetsing veiligheids- en gezondheidsgevaren door deskundige</w:t>
      </w:r>
      <w:bookmarkEnd w:id="41"/>
    </w:p>
    <w:p w14:paraId="617A3A2B" w14:textId="487C6273" w:rsidR="00BD5C23" w:rsidRDefault="00BD5C23" w:rsidP="00574EEF">
      <w:pPr>
        <w:pStyle w:val="Plattetekst"/>
      </w:pPr>
      <w:r>
        <w:t xml:space="preserve">Getoetst: </w:t>
      </w:r>
      <w:r w:rsidR="001F2CBC">
        <w:tab/>
      </w:r>
      <w:r w:rsidR="001F2CBC">
        <w:tab/>
      </w:r>
      <w:r w:rsidR="00574EEF">
        <w:t>N</w:t>
      </w:r>
      <w:r>
        <w:t>ee</w:t>
      </w:r>
    </w:p>
    <w:p w14:paraId="291668A0" w14:textId="77777777" w:rsidR="00BD5C23" w:rsidRDefault="00BD5C23" w:rsidP="00574EEF">
      <w:pPr>
        <w:pStyle w:val="Plattetekst"/>
      </w:pPr>
      <w:r>
        <w:t xml:space="preserve">Zo ja, door: </w:t>
      </w:r>
      <w:r w:rsidR="001F2CBC">
        <w:tab/>
      </w:r>
      <w:r w:rsidR="001F2CBC">
        <w:tab/>
      </w:r>
      <w:r>
        <w:t>-</w:t>
      </w:r>
    </w:p>
    <w:p w14:paraId="5BB89645" w14:textId="7B08A7E7" w:rsidR="00BD5C23" w:rsidRDefault="00BD5C23" w:rsidP="00574EEF">
      <w:pPr>
        <w:pStyle w:val="Plattetekst"/>
      </w:pPr>
      <w:r>
        <w:t xml:space="preserve">Verklaring afgegeven: </w:t>
      </w:r>
      <w:r w:rsidR="001F2CBC">
        <w:tab/>
      </w:r>
      <w:r w:rsidR="00574EEF">
        <w:t>N</w:t>
      </w:r>
      <w:r>
        <w:t>ee</w:t>
      </w:r>
    </w:p>
    <w:p w14:paraId="5369AE3B" w14:textId="77777777" w:rsidR="00BD5C23" w:rsidRDefault="00BD5C23" w:rsidP="00574EEF">
      <w:pPr>
        <w:pStyle w:val="Plattetekst"/>
      </w:pPr>
      <w:r>
        <w:lastRenderedPageBreak/>
        <w:t xml:space="preserve">Datum: </w:t>
      </w:r>
      <w:r w:rsidR="001F2CBC">
        <w:tab/>
      </w:r>
      <w:r w:rsidR="001F2CBC">
        <w:tab/>
      </w:r>
      <w:r>
        <w:t>-</w:t>
      </w:r>
    </w:p>
    <w:p w14:paraId="184DED1F" w14:textId="77777777" w:rsidR="00BD5C23" w:rsidRDefault="00BD5C23" w:rsidP="00574EEF">
      <w:pPr>
        <w:pStyle w:val="Plattetekst"/>
      </w:pPr>
      <w:r>
        <w:t xml:space="preserve">Opmerkingen: </w:t>
      </w:r>
      <w:r w:rsidR="001F2CBC">
        <w:tab/>
      </w:r>
      <w:r>
        <w:t>-</w:t>
      </w:r>
    </w:p>
    <w:p w14:paraId="008E7005" w14:textId="77777777" w:rsidR="00BD5C23" w:rsidRDefault="00BD5C23" w:rsidP="00574EEF">
      <w:pPr>
        <w:pStyle w:val="Plattetekst"/>
      </w:pPr>
    </w:p>
    <w:p w14:paraId="736C144E" w14:textId="77777777" w:rsidR="00BD5C23" w:rsidRPr="00BD5C23" w:rsidRDefault="00BD5C23" w:rsidP="00574EEF">
      <w:pPr>
        <w:pStyle w:val="Plattetekst"/>
      </w:pPr>
      <w:r>
        <w:t>Dit V&amp;G-plan vormt de eerste versie van het conform artikel 2.27 Arbeidsomstandighedenbesluit vereiste Veiligheids- en Gezondheidsplan.</w:t>
      </w:r>
    </w:p>
    <w:p w14:paraId="1453DFCA" w14:textId="77777777" w:rsidR="000D27E7" w:rsidRPr="00BA6480" w:rsidRDefault="001F2CBC" w:rsidP="00BA6480">
      <w:pPr>
        <w:pStyle w:val="Kop1"/>
      </w:pPr>
      <w:bookmarkStart w:id="42" w:name="_Toc73966137"/>
      <w:r>
        <w:lastRenderedPageBreak/>
        <w:t>V&amp;G - dossier</w:t>
      </w:r>
      <w:bookmarkEnd w:id="42"/>
    </w:p>
    <w:p w14:paraId="70BCF32A" w14:textId="77777777" w:rsidR="000D27E7" w:rsidRPr="00057473" w:rsidRDefault="000D27E7" w:rsidP="005F1E0E">
      <w:pPr>
        <w:pStyle w:val="Plattetekst"/>
      </w:pPr>
    </w:p>
    <w:p w14:paraId="1BC98799" w14:textId="77777777" w:rsidR="000D27E7" w:rsidRDefault="001F2CBC" w:rsidP="00BA6480">
      <w:pPr>
        <w:pStyle w:val="Kop2"/>
      </w:pPr>
      <w:bookmarkStart w:id="43" w:name="_Toc73966138"/>
      <w:r>
        <w:t>Omschrijving van het bouwwerk</w:t>
      </w:r>
      <w:bookmarkEnd w:id="43"/>
    </w:p>
    <w:p w14:paraId="1D63BD72" w14:textId="02395657" w:rsidR="001F2CBC" w:rsidRDefault="001F2CBC" w:rsidP="001F2CBC">
      <w:pPr>
        <w:pStyle w:val="Plattetekst"/>
      </w:pPr>
      <w:r>
        <w:t>Dit V&amp;G-dossier is van toepassing op alle bouwkundige, civieltechnische</w:t>
      </w:r>
      <w:r w:rsidR="0032536E">
        <w:t xml:space="preserve"> en</w:t>
      </w:r>
      <w:r>
        <w:t xml:space="preserve"> werktuigbouwkundige werken ten behoeve van de realisatie van het </w:t>
      </w:r>
      <w:r w:rsidRPr="00A23CF3">
        <w:rPr>
          <w:color w:val="auto"/>
        </w:rPr>
        <w:t>bouwwerk</w:t>
      </w:r>
      <w:r w:rsidR="00A23CF3">
        <w:rPr>
          <w:color w:val="auto"/>
        </w:rPr>
        <w:t>.</w:t>
      </w:r>
    </w:p>
    <w:p w14:paraId="191EAE4A" w14:textId="77777777" w:rsidR="000D27E7" w:rsidRPr="00FA4F8E" w:rsidRDefault="000D27E7" w:rsidP="005F1E0E">
      <w:pPr>
        <w:pStyle w:val="Plattetekst"/>
      </w:pPr>
    </w:p>
    <w:p w14:paraId="4910FEEF" w14:textId="77777777" w:rsidR="000D27E7" w:rsidRPr="00BA6480" w:rsidRDefault="001F2CBC" w:rsidP="00BA6480">
      <w:pPr>
        <w:pStyle w:val="Kop2"/>
      </w:pPr>
      <w:bookmarkStart w:id="44" w:name="_Toc73966139"/>
      <w:r>
        <w:t>Organisatie en fasering van het bouwproces</w:t>
      </w:r>
      <w:bookmarkEnd w:id="44"/>
    </w:p>
    <w:p w14:paraId="2C10FD8D" w14:textId="77777777" w:rsidR="000D27E7" w:rsidRPr="00BA6480" w:rsidRDefault="001F2CBC" w:rsidP="001F2CBC">
      <w:pPr>
        <w:pStyle w:val="Kop3"/>
        <w:ind w:left="851" w:hanging="851"/>
      </w:pPr>
      <w:r>
        <w:t xml:space="preserve"> </w:t>
      </w:r>
      <w:bookmarkStart w:id="45" w:name="_Toc73966140"/>
      <w:r>
        <w:t>Overzicht van betrokken bedrijven en uit te voeren werkzaamheden</w:t>
      </w:r>
      <w:bookmarkEnd w:id="45"/>
    </w:p>
    <w:tbl>
      <w:tblPr>
        <w:tblW w:w="9568" w:type="dxa"/>
        <w:tblInd w:w="70" w:type="dxa"/>
        <w:tblLayout w:type="fixed"/>
        <w:tblCellMar>
          <w:left w:w="70" w:type="dxa"/>
          <w:right w:w="70" w:type="dxa"/>
        </w:tblCellMar>
        <w:tblLook w:val="0000" w:firstRow="0" w:lastRow="0" w:firstColumn="0" w:lastColumn="0" w:noHBand="0" w:noVBand="0"/>
      </w:tblPr>
      <w:tblGrid>
        <w:gridCol w:w="2835"/>
        <w:gridCol w:w="2268"/>
        <w:gridCol w:w="2784"/>
        <w:gridCol w:w="1681"/>
      </w:tblGrid>
      <w:tr w:rsidR="001F2CBC" w:rsidRPr="001F2CBC" w14:paraId="7C088E5E" w14:textId="77777777" w:rsidTr="00156581">
        <w:tc>
          <w:tcPr>
            <w:tcW w:w="2835" w:type="dxa"/>
            <w:tcBorders>
              <w:top w:val="single" w:sz="6" w:space="0" w:color="auto"/>
              <w:left w:val="single" w:sz="6" w:space="0" w:color="auto"/>
              <w:bottom w:val="single" w:sz="6" w:space="0" w:color="auto"/>
              <w:right w:val="single" w:sz="6" w:space="0" w:color="auto"/>
            </w:tcBorders>
            <w:shd w:val="clear" w:color="auto" w:fill="C0C0C0"/>
          </w:tcPr>
          <w:p w14:paraId="22DBE530"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Hoofdaannemer /  uitvoeringscoördinator</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8F4298B"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Uit te voeren werkzaamheden</w:t>
            </w:r>
          </w:p>
        </w:tc>
        <w:tc>
          <w:tcPr>
            <w:tcW w:w="2784" w:type="dxa"/>
            <w:tcBorders>
              <w:top w:val="single" w:sz="6" w:space="0" w:color="auto"/>
              <w:left w:val="single" w:sz="6" w:space="0" w:color="auto"/>
              <w:bottom w:val="single" w:sz="6" w:space="0" w:color="auto"/>
              <w:right w:val="single" w:sz="6" w:space="0" w:color="auto"/>
            </w:tcBorders>
            <w:shd w:val="clear" w:color="auto" w:fill="C0C0C0"/>
          </w:tcPr>
          <w:p w14:paraId="79EAA1CB"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1e verantwoordelijke op het werk (aanspreekpunt)</w:t>
            </w:r>
          </w:p>
        </w:tc>
        <w:tc>
          <w:tcPr>
            <w:tcW w:w="1681" w:type="dxa"/>
            <w:tcBorders>
              <w:top w:val="single" w:sz="6" w:space="0" w:color="auto"/>
              <w:left w:val="single" w:sz="6" w:space="0" w:color="auto"/>
              <w:bottom w:val="single" w:sz="6" w:space="0" w:color="auto"/>
              <w:right w:val="single" w:sz="6" w:space="0" w:color="auto"/>
            </w:tcBorders>
            <w:shd w:val="clear" w:color="auto" w:fill="C0C0C0"/>
          </w:tcPr>
          <w:p w14:paraId="394DE2F4"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Start / einde werkzaamheden</w:t>
            </w:r>
          </w:p>
        </w:tc>
      </w:tr>
      <w:tr w:rsidR="001F2CBC" w:rsidRPr="001F2CBC" w14:paraId="02BC78D4" w14:textId="77777777" w:rsidTr="00156581">
        <w:tc>
          <w:tcPr>
            <w:tcW w:w="2835" w:type="dxa"/>
            <w:tcBorders>
              <w:top w:val="single" w:sz="6" w:space="0" w:color="auto"/>
              <w:left w:val="single" w:sz="6" w:space="0" w:color="auto"/>
              <w:bottom w:val="single" w:sz="6" w:space="0" w:color="auto"/>
              <w:right w:val="single" w:sz="6" w:space="0" w:color="auto"/>
            </w:tcBorders>
          </w:tcPr>
          <w:p w14:paraId="6F4AA348"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1D66FA2B"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12980496"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6CF4B479" w14:textId="77777777" w:rsidR="001F2CBC" w:rsidRPr="001F2CBC"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8"/>
                <w:szCs w:val="18"/>
                <w:lang w:eastAsia="nl-NL"/>
              </w:rPr>
            </w:pPr>
          </w:p>
        </w:tc>
      </w:tr>
      <w:tr w:rsidR="001F2CBC" w:rsidRPr="001F2CBC" w14:paraId="5F3F936B" w14:textId="77777777" w:rsidTr="00156581">
        <w:tc>
          <w:tcPr>
            <w:tcW w:w="2835" w:type="dxa"/>
            <w:tcBorders>
              <w:top w:val="single" w:sz="6" w:space="0" w:color="auto"/>
              <w:left w:val="single" w:sz="6" w:space="0" w:color="auto"/>
              <w:bottom w:val="single" w:sz="6" w:space="0" w:color="auto"/>
              <w:right w:val="single" w:sz="6" w:space="0" w:color="auto"/>
            </w:tcBorders>
            <w:shd w:val="clear" w:color="auto" w:fill="C0C0C0"/>
          </w:tcPr>
          <w:p w14:paraId="1373FBAA"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Onderaannemers / zelfstandigen</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38A6766"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Uit te voeren werkzaamheden</w:t>
            </w:r>
          </w:p>
        </w:tc>
        <w:tc>
          <w:tcPr>
            <w:tcW w:w="2784" w:type="dxa"/>
            <w:tcBorders>
              <w:top w:val="single" w:sz="6" w:space="0" w:color="auto"/>
              <w:left w:val="single" w:sz="6" w:space="0" w:color="auto"/>
              <w:bottom w:val="single" w:sz="6" w:space="0" w:color="auto"/>
              <w:right w:val="single" w:sz="6" w:space="0" w:color="auto"/>
            </w:tcBorders>
            <w:shd w:val="clear" w:color="auto" w:fill="C0C0C0"/>
          </w:tcPr>
          <w:p w14:paraId="4FAD9F34"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1e verantwoordelijke op het werk (aanspreekpunt)</w:t>
            </w:r>
          </w:p>
        </w:tc>
        <w:tc>
          <w:tcPr>
            <w:tcW w:w="1681" w:type="dxa"/>
            <w:tcBorders>
              <w:top w:val="single" w:sz="6" w:space="0" w:color="auto"/>
              <w:left w:val="single" w:sz="6" w:space="0" w:color="auto"/>
              <w:bottom w:val="single" w:sz="6" w:space="0" w:color="auto"/>
              <w:right w:val="single" w:sz="6" w:space="0" w:color="auto"/>
            </w:tcBorders>
            <w:shd w:val="clear" w:color="auto" w:fill="C0C0C0"/>
          </w:tcPr>
          <w:p w14:paraId="52C15DFD"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Start / einde werkzaamheden</w:t>
            </w:r>
          </w:p>
        </w:tc>
      </w:tr>
      <w:tr w:rsidR="001F2CBC" w:rsidRPr="00507ACE" w14:paraId="4C9B856E" w14:textId="77777777" w:rsidTr="00156581">
        <w:tc>
          <w:tcPr>
            <w:tcW w:w="2835" w:type="dxa"/>
            <w:tcBorders>
              <w:top w:val="single" w:sz="6" w:space="0" w:color="auto"/>
              <w:left w:val="single" w:sz="6" w:space="0" w:color="auto"/>
              <w:bottom w:val="single" w:sz="6" w:space="0" w:color="auto"/>
              <w:right w:val="single" w:sz="6" w:space="0" w:color="auto"/>
            </w:tcBorders>
          </w:tcPr>
          <w:p w14:paraId="250747EA"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235E9FE5"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0028DD67"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3AC2574A"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2BC9C972" w14:textId="77777777" w:rsidTr="00156581">
        <w:tc>
          <w:tcPr>
            <w:tcW w:w="2835" w:type="dxa"/>
            <w:tcBorders>
              <w:top w:val="single" w:sz="6" w:space="0" w:color="auto"/>
              <w:left w:val="single" w:sz="6" w:space="0" w:color="auto"/>
              <w:bottom w:val="single" w:sz="6" w:space="0" w:color="auto"/>
              <w:right w:val="single" w:sz="6" w:space="0" w:color="auto"/>
            </w:tcBorders>
          </w:tcPr>
          <w:p w14:paraId="055AA322"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0130FE7C"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4F9F9830"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389E4BAC"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5E4CC20E" w14:textId="77777777" w:rsidTr="00156581">
        <w:tc>
          <w:tcPr>
            <w:tcW w:w="2835" w:type="dxa"/>
            <w:tcBorders>
              <w:top w:val="single" w:sz="6" w:space="0" w:color="auto"/>
              <w:left w:val="single" w:sz="6" w:space="0" w:color="auto"/>
              <w:bottom w:val="single" w:sz="6" w:space="0" w:color="auto"/>
              <w:right w:val="single" w:sz="6" w:space="0" w:color="auto"/>
            </w:tcBorders>
          </w:tcPr>
          <w:p w14:paraId="7741EA96"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36D163F8"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19F4F517"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656B3E95"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7431D415" w14:textId="77777777" w:rsidTr="00156581">
        <w:tc>
          <w:tcPr>
            <w:tcW w:w="2835" w:type="dxa"/>
            <w:tcBorders>
              <w:top w:val="single" w:sz="6" w:space="0" w:color="auto"/>
              <w:left w:val="single" w:sz="6" w:space="0" w:color="auto"/>
              <w:bottom w:val="single" w:sz="6" w:space="0" w:color="auto"/>
              <w:right w:val="single" w:sz="6" w:space="0" w:color="auto"/>
            </w:tcBorders>
          </w:tcPr>
          <w:p w14:paraId="41BD6A74"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1AA9B60A"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7BB96590"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127A2D8A"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14E1C41A" w14:textId="77777777" w:rsidTr="00156581">
        <w:tc>
          <w:tcPr>
            <w:tcW w:w="2835" w:type="dxa"/>
            <w:tcBorders>
              <w:top w:val="single" w:sz="6" w:space="0" w:color="auto"/>
              <w:left w:val="single" w:sz="6" w:space="0" w:color="auto"/>
              <w:bottom w:val="single" w:sz="6" w:space="0" w:color="auto"/>
              <w:right w:val="single" w:sz="6" w:space="0" w:color="auto"/>
            </w:tcBorders>
          </w:tcPr>
          <w:p w14:paraId="36A21860"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038DE056"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74E40553"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6AAD494B"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131D2D6A" w14:textId="77777777" w:rsidTr="00156581">
        <w:tc>
          <w:tcPr>
            <w:tcW w:w="2835" w:type="dxa"/>
            <w:tcBorders>
              <w:top w:val="single" w:sz="6" w:space="0" w:color="auto"/>
              <w:left w:val="single" w:sz="6" w:space="0" w:color="auto"/>
              <w:bottom w:val="single" w:sz="6" w:space="0" w:color="auto"/>
              <w:right w:val="single" w:sz="6" w:space="0" w:color="auto"/>
            </w:tcBorders>
          </w:tcPr>
          <w:p w14:paraId="342CC49B"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347F39C3"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0FD7C44F"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6392D5B3"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4080DB24" w14:textId="77777777" w:rsidTr="00156581">
        <w:tc>
          <w:tcPr>
            <w:tcW w:w="2835" w:type="dxa"/>
            <w:tcBorders>
              <w:top w:val="single" w:sz="6" w:space="0" w:color="auto"/>
              <w:left w:val="single" w:sz="6" w:space="0" w:color="auto"/>
              <w:bottom w:val="single" w:sz="6" w:space="0" w:color="auto"/>
              <w:right w:val="single" w:sz="6" w:space="0" w:color="auto"/>
            </w:tcBorders>
            <w:shd w:val="clear" w:color="auto" w:fill="C0C0C0"/>
          </w:tcPr>
          <w:p w14:paraId="6163F8DF"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Nevenaannemer(s)</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534F7A26"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Uit te voeren werkzaamheden</w:t>
            </w:r>
          </w:p>
        </w:tc>
        <w:tc>
          <w:tcPr>
            <w:tcW w:w="2784" w:type="dxa"/>
            <w:tcBorders>
              <w:top w:val="single" w:sz="6" w:space="0" w:color="auto"/>
              <w:left w:val="single" w:sz="6" w:space="0" w:color="auto"/>
              <w:bottom w:val="single" w:sz="6" w:space="0" w:color="auto"/>
              <w:right w:val="single" w:sz="6" w:space="0" w:color="auto"/>
            </w:tcBorders>
            <w:shd w:val="clear" w:color="auto" w:fill="C0C0C0"/>
          </w:tcPr>
          <w:p w14:paraId="2B0DD64D"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1e verantwoordelijke op het werk (aanspreekpunt)</w:t>
            </w:r>
          </w:p>
        </w:tc>
        <w:tc>
          <w:tcPr>
            <w:tcW w:w="1681" w:type="dxa"/>
            <w:tcBorders>
              <w:top w:val="single" w:sz="6" w:space="0" w:color="auto"/>
              <w:left w:val="single" w:sz="6" w:space="0" w:color="auto"/>
              <w:bottom w:val="single" w:sz="6" w:space="0" w:color="auto"/>
              <w:right w:val="single" w:sz="6" w:space="0" w:color="auto"/>
            </w:tcBorders>
            <w:shd w:val="clear" w:color="auto" w:fill="C0C0C0"/>
          </w:tcPr>
          <w:p w14:paraId="4CE32149"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Start / einde werkzaamheden</w:t>
            </w:r>
          </w:p>
        </w:tc>
      </w:tr>
      <w:tr w:rsidR="001F2CBC" w:rsidRPr="001F2CBC" w14:paraId="2CF9147A" w14:textId="77777777" w:rsidTr="00156581">
        <w:tc>
          <w:tcPr>
            <w:tcW w:w="2835" w:type="dxa"/>
            <w:tcBorders>
              <w:top w:val="single" w:sz="6" w:space="0" w:color="auto"/>
              <w:left w:val="single" w:sz="6" w:space="0" w:color="auto"/>
              <w:bottom w:val="single" w:sz="6" w:space="0" w:color="auto"/>
              <w:right w:val="single" w:sz="6" w:space="0" w:color="auto"/>
            </w:tcBorders>
          </w:tcPr>
          <w:p w14:paraId="2A63C3F4"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5061333E"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3BF7B5EE"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290B2E39"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1E452D32" w14:textId="77777777" w:rsidTr="00156581">
        <w:tc>
          <w:tcPr>
            <w:tcW w:w="2835" w:type="dxa"/>
            <w:tcBorders>
              <w:top w:val="single" w:sz="6" w:space="0" w:color="auto"/>
              <w:left w:val="single" w:sz="6" w:space="0" w:color="auto"/>
              <w:bottom w:val="single" w:sz="6" w:space="0" w:color="auto"/>
              <w:right w:val="single" w:sz="6" w:space="0" w:color="auto"/>
            </w:tcBorders>
            <w:shd w:val="clear" w:color="auto" w:fill="C0C0C0"/>
          </w:tcPr>
          <w:p w14:paraId="6A936901"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Onderaannemers / zelfstandigen van nevenaannemers</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34303FA7"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Uit te voeren werkzaamheden</w:t>
            </w:r>
          </w:p>
        </w:tc>
        <w:tc>
          <w:tcPr>
            <w:tcW w:w="2784" w:type="dxa"/>
            <w:tcBorders>
              <w:top w:val="single" w:sz="6" w:space="0" w:color="auto"/>
              <w:left w:val="single" w:sz="6" w:space="0" w:color="auto"/>
              <w:bottom w:val="single" w:sz="6" w:space="0" w:color="auto"/>
              <w:right w:val="single" w:sz="6" w:space="0" w:color="auto"/>
            </w:tcBorders>
            <w:shd w:val="clear" w:color="auto" w:fill="C0C0C0"/>
          </w:tcPr>
          <w:p w14:paraId="3A06BFE9"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1e verantwoordelijke op het werk (aanspreekpunt)</w:t>
            </w:r>
          </w:p>
        </w:tc>
        <w:tc>
          <w:tcPr>
            <w:tcW w:w="1681" w:type="dxa"/>
            <w:tcBorders>
              <w:top w:val="single" w:sz="6" w:space="0" w:color="auto"/>
              <w:left w:val="single" w:sz="6" w:space="0" w:color="auto"/>
              <w:bottom w:val="single" w:sz="6" w:space="0" w:color="auto"/>
              <w:right w:val="single" w:sz="6" w:space="0" w:color="auto"/>
            </w:tcBorders>
            <w:shd w:val="clear" w:color="auto" w:fill="C0C0C0"/>
          </w:tcPr>
          <w:p w14:paraId="2FFD2A1B"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Start / einde werkzaamheden</w:t>
            </w:r>
          </w:p>
        </w:tc>
      </w:tr>
      <w:tr w:rsidR="001F2CBC" w:rsidRPr="00507ACE" w14:paraId="32E2E8C3" w14:textId="77777777" w:rsidTr="00156581">
        <w:tc>
          <w:tcPr>
            <w:tcW w:w="2835" w:type="dxa"/>
            <w:tcBorders>
              <w:top w:val="single" w:sz="6" w:space="0" w:color="auto"/>
              <w:left w:val="single" w:sz="6" w:space="0" w:color="auto"/>
              <w:bottom w:val="single" w:sz="6" w:space="0" w:color="auto"/>
              <w:right w:val="single" w:sz="6" w:space="0" w:color="auto"/>
            </w:tcBorders>
          </w:tcPr>
          <w:p w14:paraId="5EE39368"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5B9AD81E"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5E61E0D8"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6BFBB886"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750ADA60" w14:textId="77777777" w:rsidTr="00156581">
        <w:tc>
          <w:tcPr>
            <w:tcW w:w="2835" w:type="dxa"/>
            <w:tcBorders>
              <w:top w:val="single" w:sz="6" w:space="0" w:color="auto"/>
              <w:left w:val="single" w:sz="6" w:space="0" w:color="auto"/>
              <w:bottom w:val="single" w:sz="6" w:space="0" w:color="auto"/>
              <w:right w:val="single" w:sz="6" w:space="0" w:color="auto"/>
            </w:tcBorders>
          </w:tcPr>
          <w:p w14:paraId="460852E3"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4860A455"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3E8D30DD"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49985BE9"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71517A99" w14:textId="77777777" w:rsidTr="00156581">
        <w:tc>
          <w:tcPr>
            <w:tcW w:w="2835" w:type="dxa"/>
            <w:tcBorders>
              <w:top w:val="single" w:sz="6" w:space="0" w:color="auto"/>
              <w:left w:val="single" w:sz="6" w:space="0" w:color="auto"/>
              <w:bottom w:val="single" w:sz="6" w:space="0" w:color="auto"/>
              <w:right w:val="single" w:sz="6" w:space="0" w:color="auto"/>
            </w:tcBorders>
          </w:tcPr>
          <w:p w14:paraId="3C6881D2"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10493354"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6342CF6B"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151C14AA"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24F294E1" w14:textId="77777777" w:rsidTr="00156581">
        <w:tc>
          <w:tcPr>
            <w:tcW w:w="2835" w:type="dxa"/>
            <w:tcBorders>
              <w:top w:val="single" w:sz="6" w:space="0" w:color="auto"/>
              <w:left w:val="single" w:sz="6" w:space="0" w:color="auto"/>
              <w:bottom w:val="single" w:sz="6" w:space="0" w:color="auto"/>
              <w:right w:val="single" w:sz="6" w:space="0" w:color="auto"/>
            </w:tcBorders>
          </w:tcPr>
          <w:p w14:paraId="5DD92C4D"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6F857563"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6DF55AFC"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78B077D8"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09463583" w14:textId="0F38CFE8" w:rsidR="000D27E7" w:rsidRDefault="000D27E7" w:rsidP="005F1E0E">
      <w:pPr>
        <w:pStyle w:val="Plattetekst"/>
        <w:rPr>
          <w:sz w:val="16"/>
          <w:szCs w:val="16"/>
        </w:rPr>
      </w:pPr>
    </w:p>
    <w:p w14:paraId="118CAB96" w14:textId="1A2A2A42" w:rsidR="008955EE" w:rsidRDefault="008955EE">
      <w:pPr>
        <w:rPr>
          <w:sz w:val="16"/>
          <w:szCs w:val="16"/>
        </w:rPr>
      </w:pPr>
      <w:r>
        <w:rPr>
          <w:sz w:val="16"/>
          <w:szCs w:val="16"/>
        </w:rPr>
        <w:br w:type="page"/>
      </w:r>
    </w:p>
    <w:p w14:paraId="657F97C9" w14:textId="77777777" w:rsidR="001F2CBC" w:rsidRDefault="001F2CBC" w:rsidP="001F2CBC">
      <w:pPr>
        <w:pStyle w:val="Kop3"/>
        <w:ind w:left="851" w:hanging="851"/>
      </w:pPr>
      <w:bookmarkStart w:id="46" w:name="_Toc73966141"/>
      <w:r>
        <w:lastRenderedPageBreak/>
        <w:t>Bouwplanning en -fasering</w:t>
      </w:r>
      <w:bookmarkEnd w:id="46"/>
    </w:p>
    <w:tbl>
      <w:tblPr>
        <w:tblW w:w="9095" w:type="dxa"/>
        <w:tblInd w:w="70" w:type="dxa"/>
        <w:tblLayout w:type="fixed"/>
        <w:tblCellMar>
          <w:left w:w="70" w:type="dxa"/>
          <w:right w:w="70" w:type="dxa"/>
        </w:tblCellMar>
        <w:tblLook w:val="0000" w:firstRow="0" w:lastRow="0" w:firstColumn="0" w:lastColumn="0" w:noHBand="0" w:noVBand="0"/>
      </w:tblPr>
      <w:tblGrid>
        <w:gridCol w:w="1769"/>
        <w:gridCol w:w="1134"/>
        <w:gridCol w:w="6192"/>
      </w:tblGrid>
      <w:tr w:rsidR="001F2CBC" w:rsidRPr="001F2CBC" w14:paraId="4DF20323" w14:textId="77777777" w:rsidTr="00156581">
        <w:tc>
          <w:tcPr>
            <w:tcW w:w="1769" w:type="dxa"/>
            <w:tcBorders>
              <w:top w:val="single" w:sz="6" w:space="0" w:color="auto"/>
              <w:left w:val="single" w:sz="6" w:space="0" w:color="auto"/>
              <w:bottom w:val="nil"/>
              <w:right w:val="nil"/>
            </w:tcBorders>
            <w:shd w:val="clear" w:color="auto" w:fill="C0C0C0"/>
          </w:tcPr>
          <w:p w14:paraId="6AEEF8DF" w14:textId="77777777" w:rsidR="001F2CBC" w:rsidRPr="00507ACE"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Deelwerken</w:t>
            </w:r>
          </w:p>
        </w:tc>
        <w:tc>
          <w:tcPr>
            <w:tcW w:w="1134" w:type="dxa"/>
            <w:tcBorders>
              <w:top w:val="single" w:sz="6" w:space="0" w:color="auto"/>
              <w:left w:val="single" w:sz="6" w:space="0" w:color="auto"/>
              <w:bottom w:val="nil"/>
              <w:right w:val="nil"/>
            </w:tcBorders>
            <w:shd w:val="clear" w:color="auto" w:fill="C0C0C0"/>
          </w:tcPr>
          <w:p w14:paraId="6CCE70B4" w14:textId="77777777" w:rsidR="001F2CBC" w:rsidRPr="00507ACE"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Bedrijf</w:t>
            </w:r>
          </w:p>
        </w:tc>
        <w:tc>
          <w:tcPr>
            <w:tcW w:w="6192" w:type="dxa"/>
            <w:tcBorders>
              <w:top w:val="single" w:sz="6" w:space="0" w:color="auto"/>
              <w:left w:val="single" w:sz="6" w:space="0" w:color="auto"/>
              <w:bottom w:val="nil"/>
              <w:right w:val="single" w:sz="6" w:space="0" w:color="auto"/>
            </w:tcBorders>
            <w:shd w:val="clear" w:color="auto" w:fill="C0C0C0"/>
          </w:tcPr>
          <w:p w14:paraId="46C6A699" w14:textId="77777777" w:rsidR="001F2CBC" w:rsidRPr="00507ACE"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Tijd ---&gt;</w:t>
            </w:r>
          </w:p>
        </w:tc>
      </w:tr>
      <w:tr w:rsidR="001F2CBC" w:rsidRPr="001F2CBC" w14:paraId="2E5A4E63" w14:textId="77777777" w:rsidTr="00156581">
        <w:tc>
          <w:tcPr>
            <w:tcW w:w="1769" w:type="dxa"/>
            <w:tcBorders>
              <w:top w:val="single" w:sz="6" w:space="0" w:color="auto"/>
              <w:left w:val="single" w:sz="6" w:space="0" w:color="auto"/>
              <w:bottom w:val="single" w:sz="6" w:space="0" w:color="auto"/>
              <w:right w:val="nil"/>
            </w:tcBorders>
          </w:tcPr>
          <w:p w14:paraId="586F4176"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3F2F2D59"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0FEB953D"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5BC8F9D5"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482554D1"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5B33BA1B"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6A777207"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035E56AE"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55300669"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2E72C2A3"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03A1AE8D"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6CB207B3"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04DE4BE0"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5F118EF0"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3FA580BA"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4B483CDB"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2D537CDE"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76EA2C48"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10B1CBFB"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tc>
        <w:tc>
          <w:tcPr>
            <w:tcW w:w="1134" w:type="dxa"/>
            <w:tcBorders>
              <w:top w:val="single" w:sz="6" w:space="0" w:color="auto"/>
              <w:left w:val="single" w:sz="6" w:space="0" w:color="auto"/>
              <w:bottom w:val="single" w:sz="6" w:space="0" w:color="auto"/>
              <w:right w:val="nil"/>
            </w:tcBorders>
          </w:tcPr>
          <w:p w14:paraId="0FEB1F8C"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tc>
        <w:tc>
          <w:tcPr>
            <w:tcW w:w="6192" w:type="dxa"/>
            <w:tcBorders>
              <w:top w:val="single" w:sz="6" w:space="0" w:color="auto"/>
              <w:left w:val="single" w:sz="6" w:space="0" w:color="auto"/>
              <w:bottom w:val="single" w:sz="6" w:space="0" w:color="auto"/>
              <w:right w:val="single" w:sz="6" w:space="0" w:color="auto"/>
            </w:tcBorders>
          </w:tcPr>
          <w:p w14:paraId="4A25FCA6"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tc>
      </w:tr>
    </w:tbl>
    <w:p w14:paraId="568BD480" w14:textId="77777777" w:rsidR="00574EEF" w:rsidRPr="00574EEF" w:rsidRDefault="00574EEF" w:rsidP="00574EEF">
      <w:pPr>
        <w:pStyle w:val="Kop3"/>
        <w:numPr>
          <w:ilvl w:val="0"/>
          <w:numId w:val="0"/>
        </w:numPr>
        <w:spacing w:after="0" w:line="260" w:lineRule="atLeast"/>
        <w:ind w:left="851"/>
        <w:rPr>
          <w:sz w:val="20"/>
        </w:rPr>
      </w:pPr>
    </w:p>
    <w:p w14:paraId="597DFCE3" w14:textId="5EF42066" w:rsidR="000D27E7" w:rsidRPr="00FA4F8E" w:rsidRDefault="001F2CBC" w:rsidP="001F2CBC">
      <w:pPr>
        <w:pStyle w:val="Kop3"/>
        <w:ind w:left="851" w:hanging="851"/>
      </w:pPr>
      <w:bookmarkStart w:id="47" w:name="_Toc73966142"/>
      <w:r>
        <w:t>Taken en bevoegdheden op het werk</w:t>
      </w:r>
      <w:bookmarkEnd w:id="47"/>
    </w:p>
    <w:tbl>
      <w:tblPr>
        <w:tblW w:w="9080" w:type="dxa"/>
        <w:tblInd w:w="70" w:type="dxa"/>
        <w:tblLayout w:type="fixed"/>
        <w:tblCellMar>
          <w:left w:w="70" w:type="dxa"/>
          <w:right w:w="70" w:type="dxa"/>
        </w:tblCellMar>
        <w:tblLook w:val="0000" w:firstRow="0" w:lastRow="0" w:firstColumn="0" w:lastColumn="0" w:noHBand="0" w:noVBand="0"/>
      </w:tblPr>
      <w:tblGrid>
        <w:gridCol w:w="2620"/>
        <w:gridCol w:w="1699"/>
        <w:gridCol w:w="2268"/>
        <w:gridCol w:w="2493"/>
      </w:tblGrid>
      <w:tr w:rsidR="001F2CBC" w:rsidRPr="001F2CBC" w14:paraId="5BC582D9" w14:textId="77777777" w:rsidTr="00156581">
        <w:tc>
          <w:tcPr>
            <w:tcW w:w="2620" w:type="dxa"/>
            <w:tcBorders>
              <w:top w:val="single" w:sz="6" w:space="0" w:color="auto"/>
              <w:left w:val="single" w:sz="6" w:space="0" w:color="auto"/>
              <w:bottom w:val="nil"/>
              <w:right w:val="nil"/>
            </w:tcBorders>
            <w:shd w:val="clear" w:color="auto" w:fill="C0C0C0"/>
          </w:tcPr>
          <w:p w14:paraId="515B70E6" w14:textId="77777777" w:rsidR="001F2CBC" w:rsidRPr="001F2CBC"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F2CBC">
              <w:rPr>
                <w:rFonts w:eastAsia="Times New Roman" w:cs="Arial"/>
                <w:b/>
                <w:bCs/>
                <w:color w:val="auto"/>
                <w:sz w:val="18"/>
                <w:szCs w:val="18"/>
                <w:lang w:eastAsia="nl-NL"/>
              </w:rPr>
              <w:t>Functionaris</w:t>
            </w:r>
          </w:p>
        </w:tc>
        <w:tc>
          <w:tcPr>
            <w:tcW w:w="1699" w:type="dxa"/>
            <w:tcBorders>
              <w:top w:val="single" w:sz="6" w:space="0" w:color="auto"/>
              <w:left w:val="single" w:sz="6" w:space="0" w:color="auto"/>
              <w:bottom w:val="nil"/>
              <w:right w:val="nil"/>
            </w:tcBorders>
            <w:shd w:val="clear" w:color="auto" w:fill="C0C0C0"/>
          </w:tcPr>
          <w:p w14:paraId="3C06F8A1" w14:textId="77777777" w:rsidR="001F2CBC" w:rsidRPr="001F2CBC"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F2CBC">
              <w:rPr>
                <w:rFonts w:eastAsia="Times New Roman" w:cs="Arial"/>
                <w:b/>
                <w:bCs/>
                <w:color w:val="auto"/>
                <w:sz w:val="18"/>
                <w:szCs w:val="18"/>
                <w:lang w:eastAsia="nl-NL"/>
              </w:rPr>
              <w:t>Naam</w:t>
            </w:r>
          </w:p>
        </w:tc>
        <w:tc>
          <w:tcPr>
            <w:tcW w:w="2268" w:type="dxa"/>
            <w:tcBorders>
              <w:top w:val="single" w:sz="6" w:space="0" w:color="auto"/>
              <w:left w:val="single" w:sz="6" w:space="0" w:color="auto"/>
              <w:bottom w:val="nil"/>
              <w:right w:val="nil"/>
            </w:tcBorders>
            <w:shd w:val="clear" w:color="auto" w:fill="C0C0C0"/>
          </w:tcPr>
          <w:p w14:paraId="727D007E" w14:textId="77777777" w:rsidR="001F2CBC" w:rsidRPr="001F2CBC"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F2CBC">
              <w:rPr>
                <w:rFonts w:eastAsia="Times New Roman" w:cs="Arial"/>
                <w:b/>
                <w:bCs/>
                <w:color w:val="auto"/>
                <w:sz w:val="18"/>
                <w:szCs w:val="18"/>
                <w:lang w:eastAsia="nl-NL"/>
              </w:rPr>
              <w:t>Taken</w:t>
            </w:r>
          </w:p>
        </w:tc>
        <w:tc>
          <w:tcPr>
            <w:tcW w:w="2493" w:type="dxa"/>
            <w:tcBorders>
              <w:top w:val="single" w:sz="6" w:space="0" w:color="auto"/>
              <w:left w:val="single" w:sz="6" w:space="0" w:color="auto"/>
              <w:bottom w:val="nil"/>
              <w:right w:val="single" w:sz="6" w:space="0" w:color="auto"/>
            </w:tcBorders>
            <w:shd w:val="clear" w:color="auto" w:fill="C0C0C0"/>
          </w:tcPr>
          <w:p w14:paraId="4088D0F8" w14:textId="77777777" w:rsidR="001F2CBC" w:rsidRPr="001F2CBC"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F2CBC">
              <w:rPr>
                <w:rFonts w:eastAsia="Times New Roman" w:cs="Arial"/>
                <w:b/>
                <w:bCs/>
                <w:color w:val="auto"/>
                <w:sz w:val="18"/>
                <w:szCs w:val="18"/>
                <w:lang w:eastAsia="nl-NL"/>
              </w:rPr>
              <w:t>Bevoegdheden</w:t>
            </w:r>
          </w:p>
        </w:tc>
      </w:tr>
      <w:tr w:rsidR="001F2CBC" w:rsidRPr="001F2CBC" w14:paraId="2C47D699" w14:textId="77777777" w:rsidTr="00156581">
        <w:tc>
          <w:tcPr>
            <w:tcW w:w="2620" w:type="dxa"/>
            <w:tcBorders>
              <w:top w:val="single" w:sz="6" w:space="0" w:color="auto"/>
              <w:left w:val="single" w:sz="6" w:space="0" w:color="auto"/>
              <w:bottom w:val="nil"/>
              <w:right w:val="nil"/>
            </w:tcBorders>
          </w:tcPr>
          <w:p w14:paraId="4339A6FC"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V&amp;G-coördinator uitvoeringsfase</w:t>
            </w:r>
          </w:p>
        </w:tc>
        <w:tc>
          <w:tcPr>
            <w:tcW w:w="1699" w:type="dxa"/>
            <w:tcBorders>
              <w:top w:val="single" w:sz="6" w:space="0" w:color="auto"/>
              <w:left w:val="single" w:sz="6" w:space="0" w:color="auto"/>
              <w:bottom w:val="nil"/>
              <w:right w:val="nil"/>
            </w:tcBorders>
          </w:tcPr>
          <w:p w14:paraId="15C7D775"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68" w:type="dxa"/>
            <w:tcBorders>
              <w:top w:val="single" w:sz="6" w:space="0" w:color="auto"/>
              <w:left w:val="single" w:sz="6" w:space="0" w:color="auto"/>
              <w:bottom w:val="nil"/>
              <w:right w:val="nil"/>
            </w:tcBorders>
          </w:tcPr>
          <w:p w14:paraId="2EA1690A"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493" w:type="dxa"/>
            <w:tcBorders>
              <w:top w:val="single" w:sz="6" w:space="0" w:color="auto"/>
              <w:left w:val="single" w:sz="6" w:space="0" w:color="auto"/>
              <w:bottom w:val="nil"/>
              <w:right w:val="single" w:sz="6" w:space="0" w:color="auto"/>
            </w:tcBorders>
          </w:tcPr>
          <w:p w14:paraId="01476DB1"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546471A4" w14:textId="77777777" w:rsidTr="00156581">
        <w:tc>
          <w:tcPr>
            <w:tcW w:w="2620" w:type="dxa"/>
            <w:tcBorders>
              <w:top w:val="single" w:sz="6" w:space="0" w:color="auto"/>
              <w:left w:val="single" w:sz="6" w:space="0" w:color="auto"/>
              <w:bottom w:val="single" w:sz="6" w:space="0" w:color="auto"/>
              <w:right w:val="nil"/>
            </w:tcBorders>
          </w:tcPr>
          <w:p w14:paraId="5B00875E"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Uitvoerende partij (</w:t>
            </w:r>
            <w:proofErr w:type="spellStart"/>
            <w:r w:rsidRPr="00507ACE">
              <w:rPr>
                <w:rFonts w:eastAsia="Times New Roman" w:cs="Arial"/>
                <w:color w:val="auto"/>
                <w:sz w:val="16"/>
                <w:szCs w:val="16"/>
                <w:lang w:eastAsia="nl-NL"/>
              </w:rPr>
              <w:t>verantw.voor</w:t>
            </w:r>
            <w:proofErr w:type="spellEnd"/>
            <w:r w:rsidRPr="00507ACE">
              <w:rPr>
                <w:rFonts w:eastAsia="Times New Roman" w:cs="Arial"/>
                <w:color w:val="auto"/>
                <w:sz w:val="16"/>
                <w:szCs w:val="16"/>
                <w:lang w:eastAsia="nl-NL"/>
              </w:rPr>
              <w:t xml:space="preserve"> V&amp;G- uitvoeringscoördinatie)</w:t>
            </w:r>
          </w:p>
        </w:tc>
        <w:tc>
          <w:tcPr>
            <w:tcW w:w="1699" w:type="dxa"/>
            <w:tcBorders>
              <w:top w:val="single" w:sz="6" w:space="0" w:color="auto"/>
              <w:left w:val="single" w:sz="6" w:space="0" w:color="auto"/>
              <w:bottom w:val="single" w:sz="6" w:space="0" w:color="auto"/>
              <w:right w:val="nil"/>
            </w:tcBorders>
          </w:tcPr>
          <w:p w14:paraId="3E561A0C"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68" w:type="dxa"/>
            <w:tcBorders>
              <w:top w:val="single" w:sz="6" w:space="0" w:color="auto"/>
              <w:left w:val="single" w:sz="6" w:space="0" w:color="auto"/>
              <w:bottom w:val="single" w:sz="6" w:space="0" w:color="auto"/>
              <w:right w:val="nil"/>
            </w:tcBorders>
          </w:tcPr>
          <w:p w14:paraId="083207F1"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493" w:type="dxa"/>
            <w:tcBorders>
              <w:top w:val="single" w:sz="6" w:space="0" w:color="auto"/>
              <w:left w:val="single" w:sz="6" w:space="0" w:color="auto"/>
              <w:bottom w:val="single" w:sz="6" w:space="0" w:color="auto"/>
              <w:right w:val="single" w:sz="6" w:space="0" w:color="auto"/>
            </w:tcBorders>
          </w:tcPr>
          <w:p w14:paraId="02676A44"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143E8087" w14:textId="77777777" w:rsidTr="00156581">
        <w:tc>
          <w:tcPr>
            <w:tcW w:w="2620" w:type="dxa"/>
            <w:tcBorders>
              <w:top w:val="single" w:sz="6" w:space="0" w:color="auto"/>
              <w:left w:val="single" w:sz="6" w:space="0" w:color="auto"/>
              <w:bottom w:val="single" w:sz="6" w:space="0" w:color="auto"/>
              <w:right w:val="nil"/>
            </w:tcBorders>
          </w:tcPr>
          <w:p w14:paraId="2C68909A"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Hoofduitvoerder</w:t>
            </w:r>
          </w:p>
        </w:tc>
        <w:tc>
          <w:tcPr>
            <w:tcW w:w="1699" w:type="dxa"/>
            <w:tcBorders>
              <w:top w:val="single" w:sz="6" w:space="0" w:color="auto"/>
              <w:left w:val="single" w:sz="6" w:space="0" w:color="auto"/>
              <w:bottom w:val="single" w:sz="6" w:space="0" w:color="auto"/>
              <w:right w:val="nil"/>
            </w:tcBorders>
          </w:tcPr>
          <w:p w14:paraId="42801D44"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68" w:type="dxa"/>
            <w:tcBorders>
              <w:top w:val="single" w:sz="6" w:space="0" w:color="auto"/>
              <w:left w:val="single" w:sz="6" w:space="0" w:color="auto"/>
              <w:bottom w:val="single" w:sz="6" w:space="0" w:color="auto"/>
              <w:right w:val="nil"/>
            </w:tcBorders>
          </w:tcPr>
          <w:p w14:paraId="47EF91D2"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493" w:type="dxa"/>
            <w:tcBorders>
              <w:top w:val="single" w:sz="6" w:space="0" w:color="auto"/>
              <w:left w:val="single" w:sz="6" w:space="0" w:color="auto"/>
              <w:bottom w:val="single" w:sz="6" w:space="0" w:color="auto"/>
              <w:right w:val="single" w:sz="6" w:space="0" w:color="auto"/>
            </w:tcBorders>
          </w:tcPr>
          <w:p w14:paraId="4CB9F024"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7936A3B9" w14:textId="77777777" w:rsidTr="00156581">
        <w:tc>
          <w:tcPr>
            <w:tcW w:w="2620" w:type="dxa"/>
            <w:tcBorders>
              <w:top w:val="single" w:sz="6" w:space="0" w:color="auto"/>
              <w:left w:val="single" w:sz="6" w:space="0" w:color="auto"/>
              <w:bottom w:val="single" w:sz="6" w:space="0" w:color="auto"/>
              <w:right w:val="nil"/>
            </w:tcBorders>
          </w:tcPr>
          <w:p w14:paraId="3CD580A7"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Bouwdirectie</w:t>
            </w:r>
          </w:p>
        </w:tc>
        <w:tc>
          <w:tcPr>
            <w:tcW w:w="1699" w:type="dxa"/>
            <w:tcBorders>
              <w:top w:val="single" w:sz="6" w:space="0" w:color="auto"/>
              <w:left w:val="single" w:sz="6" w:space="0" w:color="auto"/>
              <w:bottom w:val="single" w:sz="6" w:space="0" w:color="auto"/>
              <w:right w:val="nil"/>
            </w:tcBorders>
          </w:tcPr>
          <w:p w14:paraId="65B556B0"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68" w:type="dxa"/>
            <w:tcBorders>
              <w:top w:val="single" w:sz="6" w:space="0" w:color="auto"/>
              <w:left w:val="single" w:sz="6" w:space="0" w:color="auto"/>
              <w:bottom w:val="single" w:sz="6" w:space="0" w:color="auto"/>
              <w:right w:val="nil"/>
            </w:tcBorders>
          </w:tcPr>
          <w:p w14:paraId="78CB9DD6"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493" w:type="dxa"/>
            <w:tcBorders>
              <w:top w:val="single" w:sz="6" w:space="0" w:color="auto"/>
              <w:left w:val="single" w:sz="6" w:space="0" w:color="auto"/>
              <w:bottom w:val="single" w:sz="6" w:space="0" w:color="auto"/>
              <w:right w:val="single" w:sz="6" w:space="0" w:color="auto"/>
            </w:tcBorders>
          </w:tcPr>
          <w:p w14:paraId="36731D45"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5997B4E2" w14:textId="77777777" w:rsidTr="00156581">
        <w:tc>
          <w:tcPr>
            <w:tcW w:w="2620" w:type="dxa"/>
            <w:tcBorders>
              <w:top w:val="single" w:sz="6" w:space="0" w:color="auto"/>
              <w:left w:val="single" w:sz="6" w:space="0" w:color="auto"/>
              <w:bottom w:val="single" w:sz="6" w:space="0" w:color="auto"/>
              <w:right w:val="nil"/>
            </w:tcBorders>
          </w:tcPr>
          <w:p w14:paraId="4033F13C"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Overige:</w:t>
            </w:r>
          </w:p>
        </w:tc>
        <w:tc>
          <w:tcPr>
            <w:tcW w:w="1699" w:type="dxa"/>
            <w:tcBorders>
              <w:top w:val="single" w:sz="6" w:space="0" w:color="auto"/>
              <w:left w:val="single" w:sz="6" w:space="0" w:color="auto"/>
              <w:bottom w:val="single" w:sz="6" w:space="0" w:color="auto"/>
              <w:right w:val="nil"/>
            </w:tcBorders>
          </w:tcPr>
          <w:p w14:paraId="23BA5C8C"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68" w:type="dxa"/>
            <w:tcBorders>
              <w:top w:val="single" w:sz="6" w:space="0" w:color="auto"/>
              <w:left w:val="single" w:sz="6" w:space="0" w:color="auto"/>
              <w:bottom w:val="single" w:sz="6" w:space="0" w:color="auto"/>
              <w:right w:val="nil"/>
            </w:tcBorders>
          </w:tcPr>
          <w:p w14:paraId="3F7D20DB"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493" w:type="dxa"/>
            <w:tcBorders>
              <w:top w:val="single" w:sz="6" w:space="0" w:color="auto"/>
              <w:left w:val="single" w:sz="6" w:space="0" w:color="auto"/>
              <w:bottom w:val="single" w:sz="6" w:space="0" w:color="auto"/>
              <w:right w:val="single" w:sz="6" w:space="0" w:color="auto"/>
            </w:tcBorders>
          </w:tcPr>
          <w:p w14:paraId="3E623BAA"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2C0330EC" w14:textId="77777777" w:rsidR="000D27E7" w:rsidRPr="00FA4F8E" w:rsidRDefault="000D27E7" w:rsidP="005F1E0E">
      <w:pPr>
        <w:pStyle w:val="Plattetekst"/>
      </w:pPr>
    </w:p>
    <w:p w14:paraId="11789A04" w14:textId="77777777" w:rsidR="000D27E7" w:rsidRDefault="001F2CBC" w:rsidP="001F2CBC">
      <w:pPr>
        <w:pStyle w:val="Kop2"/>
      </w:pPr>
      <w:bookmarkStart w:id="48" w:name="_Toc73966143"/>
      <w:r w:rsidRPr="001F2CBC">
        <w:t>Technische/organisatorische coördinatie en communicatie tussen afzonderlijke werkgevers/zelfstandigen</w:t>
      </w:r>
      <w:bookmarkEnd w:id="48"/>
    </w:p>
    <w:p w14:paraId="5AB93B7B" w14:textId="77777777" w:rsidR="001F2CBC" w:rsidRDefault="001F2CBC" w:rsidP="001F2CBC">
      <w:pPr>
        <w:pStyle w:val="Kop3"/>
        <w:ind w:left="851" w:hanging="851"/>
      </w:pPr>
      <w:bookmarkStart w:id="49" w:name="_Toc73966144"/>
      <w:r>
        <w:t>Coördinatie en samenwerkingsafspraken (uitvoeringsfase)</w:t>
      </w:r>
      <w:bookmarkEnd w:id="49"/>
    </w:p>
    <w:p w14:paraId="0F2BC816" w14:textId="75277733" w:rsidR="00574EEF" w:rsidRDefault="00574EEF">
      <w:r>
        <w:br w:type="page"/>
      </w:r>
    </w:p>
    <w:p w14:paraId="1DA7A4C6" w14:textId="77777777" w:rsidR="000D27E7" w:rsidRDefault="001F2CBC" w:rsidP="00BA6480">
      <w:pPr>
        <w:pStyle w:val="Kop4"/>
      </w:pPr>
      <w:bookmarkStart w:id="50" w:name="_Toc73966145"/>
      <w:r>
        <w:lastRenderedPageBreak/>
        <w:t xml:space="preserve">Coördinatie-overleg met 1e verantwoordelijken van neven- en onderaannemers/zelfstandigen en vastlegging van </w:t>
      </w:r>
      <w:proofErr w:type="spellStart"/>
      <w:r>
        <w:t>arbo</w:t>
      </w:r>
      <w:proofErr w:type="spellEnd"/>
      <w:r>
        <w:t>-overleg en -afspraken</w:t>
      </w:r>
      <w:bookmarkEnd w:id="50"/>
    </w:p>
    <w:tbl>
      <w:tblPr>
        <w:tblW w:w="9072" w:type="dxa"/>
        <w:tblInd w:w="70" w:type="dxa"/>
        <w:tblLayout w:type="fixed"/>
        <w:tblCellMar>
          <w:left w:w="70" w:type="dxa"/>
          <w:right w:w="70" w:type="dxa"/>
        </w:tblCellMar>
        <w:tblLook w:val="0000" w:firstRow="0" w:lastRow="0" w:firstColumn="0" w:lastColumn="0" w:noHBand="0" w:noVBand="0"/>
      </w:tblPr>
      <w:tblGrid>
        <w:gridCol w:w="1969"/>
        <w:gridCol w:w="1024"/>
        <w:gridCol w:w="2207"/>
        <w:gridCol w:w="2313"/>
        <w:gridCol w:w="1559"/>
      </w:tblGrid>
      <w:tr w:rsidR="00156581" w:rsidRPr="00156581" w14:paraId="1BB0DD68" w14:textId="77777777" w:rsidTr="00156581">
        <w:tc>
          <w:tcPr>
            <w:tcW w:w="1969" w:type="dxa"/>
            <w:tcBorders>
              <w:top w:val="single" w:sz="6" w:space="0" w:color="auto"/>
              <w:left w:val="single" w:sz="6" w:space="0" w:color="auto"/>
              <w:bottom w:val="nil"/>
              <w:right w:val="nil"/>
            </w:tcBorders>
            <w:shd w:val="clear" w:color="auto" w:fill="C0C0C0"/>
          </w:tcPr>
          <w:p w14:paraId="4368FCEC"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Bouwfase</w:t>
            </w:r>
          </w:p>
        </w:tc>
        <w:tc>
          <w:tcPr>
            <w:tcW w:w="1024" w:type="dxa"/>
            <w:tcBorders>
              <w:top w:val="single" w:sz="6" w:space="0" w:color="auto"/>
              <w:left w:val="single" w:sz="6" w:space="0" w:color="auto"/>
              <w:bottom w:val="nil"/>
              <w:right w:val="nil"/>
            </w:tcBorders>
            <w:shd w:val="clear" w:color="auto" w:fill="C0C0C0"/>
          </w:tcPr>
          <w:p w14:paraId="2DBBBE08"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Datum</w:t>
            </w:r>
          </w:p>
        </w:tc>
        <w:tc>
          <w:tcPr>
            <w:tcW w:w="2207" w:type="dxa"/>
            <w:tcBorders>
              <w:top w:val="single" w:sz="6" w:space="0" w:color="auto"/>
              <w:left w:val="single" w:sz="6" w:space="0" w:color="auto"/>
              <w:bottom w:val="nil"/>
              <w:right w:val="nil"/>
            </w:tcBorders>
            <w:shd w:val="clear" w:color="auto" w:fill="C0C0C0"/>
          </w:tcPr>
          <w:p w14:paraId="1675F9A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Aannemers</w:t>
            </w:r>
          </w:p>
        </w:tc>
        <w:tc>
          <w:tcPr>
            <w:tcW w:w="2313" w:type="dxa"/>
            <w:tcBorders>
              <w:top w:val="single" w:sz="6" w:space="0" w:color="auto"/>
              <w:left w:val="single" w:sz="6" w:space="0" w:color="auto"/>
              <w:bottom w:val="nil"/>
              <w:right w:val="nil"/>
            </w:tcBorders>
            <w:shd w:val="clear" w:color="auto" w:fill="C0C0C0"/>
          </w:tcPr>
          <w:p w14:paraId="46F70662"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Afspraken</w:t>
            </w:r>
            <w:r w:rsidRPr="00156581">
              <w:rPr>
                <w:rFonts w:eastAsia="Times New Roman" w:cs="Arial"/>
                <w:b/>
                <w:bCs/>
                <w:color w:val="auto"/>
                <w:position w:val="4"/>
                <w:sz w:val="18"/>
                <w:szCs w:val="18"/>
                <w:lang w:eastAsia="nl-NL"/>
              </w:rPr>
              <w:t>1</w:t>
            </w:r>
          </w:p>
        </w:tc>
        <w:tc>
          <w:tcPr>
            <w:tcW w:w="1559" w:type="dxa"/>
            <w:tcBorders>
              <w:top w:val="single" w:sz="6" w:space="0" w:color="auto"/>
              <w:left w:val="single" w:sz="6" w:space="0" w:color="auto"/>
              <w:bottom w:val="nil"/>
              <w:right w:val="single" w:sz="6" w:space="0" w:color="auto"/>
            </w:tcBorders>
            <w:shd w:val="clear" w:color="auto" w:fill="C0C0C0"/>
          </w:tcPr>
          <w:p w14:paraId="0DBCB678"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Vastgelegd datum</w:t>
            </w:r>
            <w:r w:rsidRPr="00156581">
              <w:rPr>
                <w:rFonts w:eastAsia="Times New Roman" w:cs="Arial"/>
                <w:b/>
                <w:bCs/>
                <w:color w:val="auto"/>
                <w:position w:val="4"/>
                <w:sz w:val="18"/>
                <w:szCs w:val="18"/>
                <w:lang w:eastAsia="nl-NL"/>
              </w:rPr>
              <w:t>2</w:t>
            </w:r>
          </w:p>
        </w:tc>
      </w:tr>
      <w:tr w:rsidR="00156581" w:rsidRPr="00156581" w14:paraId="0BB3A67E" w14:textId="77777777" w:rsidTr="00156581">
        <w:tc>
          <w:tcPr>
            <w:tcW w:w="1969" w:type="dxa"/>
            <w:tcBorders>
              <w:top w:val="single" w:sz="6" w:space="0" w:color="auto"/>
              <w:left w:val="single" w:sz="6" w:space="0" w:color="auto"/>
              <w:bottom w:val="single" w:sz="6" w:space="0" w:color="auto"/>
              <w:right w:val="nil"/>
            </w:tcBorders>
          </w:tcPr>
          <w:p w14:paraId="6B2AA10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D70062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24" w:type="dxa"/>
            <w:tcBorders>
              <w:top w:val="single" w:sz="6" w:space="0" w:color="auto"/>
              <w:left w:val="single" w:sz="6" w:space="0" w:color="auto"/>
              <w:bottom w:val="single" w:sz="6" w:space="0" w:color="auto"/>
              <w:right w:val="nil"/>
            </w:tcBorders>
          </w:tcPr>
          <w:p w14:paraId="2DA9993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07" w:type="dxa"/>
            <w:tcBorders>
              <w:top w:val="single" w:sz="6" w:space="0" w:color="auto"/>
              <w:left w:val="single" w:sz="6" w:space="0" w:color="auto"/>
              <w:bottom w:val="single" w:sz="6" w:space="0" w:color="auto"/>
              <w:right w:val="nil"/>
            </w:tcBorders>
          </w:tcPr>
          <w:p w14:paraId="5E683EB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313" w:type="dxa"/>
            <w:tcBorders>
              <w:top w:val="single" w:sz="6" w:space="0" w:color="auto"/>
              <w:left w:val="single" w:sz="6" w:space="0" w:color="auto"/>
              <w:bottom w:val="single" w:sz="6" w:space="0" w:color="auto"/>
              <w:right w:val="nil"/>
            </w:tcBorders>
          </w:tcPr>
          <w:p w14:paraId="603A6A29"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single" w:sz="6" w:space="0" w:color="auto"/>
            </w:tcBorders>
          </w:tcPr>
          <w:p w14:paraId="3C07A0E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5C6A88EE" w14:textId="77777777" w:rsidTr="00156581">
        <w:tc>
          <w:tcPr>
            <w:tcW w:w="1969" w:type="dxa"/>
            <w:tcBorders>
              <w:top w:val="single" w:sz="6" w:space="0" w:color="auto"/>
              <w:left w:val="single" w:sz="6" w:space="0" w:color="auto"/>
              <w:bottom w:val="single" w:sz="6" w:space="0" w:color="auto"/>
              <w:right w:val="nil"/>
            </w:tcBorders>
          </w:tcPr>
          <w:p w14:paraId="0606DF9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0BC064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24" w:type="dxa"/>
            <w:tcBorders>
              <w:top w:val="single" w:sz="6" w:space="0" w:color="auto"/>
              <w:left w:val="single" w:sz="6" w:space="0" w:color="auto"/>
              <w:bottom w:val="single" w:sz="6" w:space="0" w:color="auto"/>
              <w:right w:val="nil"/>
            </w:tcBorders>
          </w:tcPr>
          <w:p w14:paraId="5848F57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07" w:type="dxa"/>
            <w:tcBorders>
              <w:top w:val="single" w:sz="6" w:space="0" w:color="auto"/>
              <w:left w:val="single" w:sz="6" w:space="0" w:color="auto"/>
              <w:bottom w:val="single" w:sz="6" w:space="0" w:color="auto"/>
              <w:right w:val="nil"/>
            </w:tcBorders>
          </w:tcPr>
          <w:p w14:paraId="01FE51E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313" w:type="dxa"/>
            <w:tcBorders>
              <w:top w:val="single" w:sz="6" w:space="0" w:color="auto"/>
              <w:left w:val="single" w:sz="6" w:space="0" w:color="auto"/>
              <w:bottom w:val="single" w:sz="6" w:space="0" w:color="auto"/>
              <w:right w:val="nil"/>
            </w:tcBorders>
          </w:tcPr>
          <w:p w14:paraId="14995CDF"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single" w:sz="6" w:space="0" w:color="auto"/>
            </w:tcBorders>
          </w:tcPr>
          <w:p w14:paraId="5A8C88D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3030AC32" w14:textId="77777777" w:rsidTr="00156581">
        <w:tc>
          <w:tcPr>
            <w:tcW w:w="1969" w:type="dxa"/>
            <w:tcBorders>
              <w:top w:val="single" w:sz="6" w:space="0" w:color="auto"/>
              <w:left w:val="single" w:sz="6" w:space="0" w:color="auto"/>
              <w:bottom w:val="single" w:sz="6" w:space="0" w:color="auto"/>
              <w:right w:val="nil"/>
            </w:tcBorders>
          </w:tcPr>
          <w:p w14:paraId="7E13F0B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E06B003"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24" w:type="dxa"/>
            <w:tcBorders>
              <w:top w:val="single" w:sz="6" w:space="0" w:color="auto"/>
              <w:left w:val="single" w:sz="6" w:space="0" w:color="auto"/>
              <w:bottom w:val="single" w:sz="6" w:space="0" w:color="auto"/>
              <w:right w:val="nil"/>
            </w:tcBorders>
          </w:tcPr>
          <w:p w14:paraId="419B55F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07" w:type="dxa"/>
            <w:tcBorders>
              <w:top w:val="single" w:sz="6" w:space="0" w:color="auto"/>
              <w:left w:val="single" w:sz="6" w:space="0" w:color="auto"/>
              <w:bottom w:val="single" w:sz="6" w:space="0" w:color="auto"/>
              <w:right w:val="nil"/>
            </w:tcBorders>
          </w:tcPr>
          <w:p w14:paraId="7F3D5CEF"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313" w:type="dxa"/>
            <w:tcBorders>
              <w:top w:val="single" w:sz="6" w:space="0" w:color="auto"/>
              <w:left w:val="single" w:sz="6" w:space="0" w:color="auto"/>
              <w:bottom w:val="single" w:sz="6" w:space="0" w:color="auto"/>
              <w:right w:val="nil"/>
            </w:tcBorders>
          </w:tcPr>
          <w:p w14:paraId="7023413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single" w:sz="6" w:space="0" w:color="auto"/>
            </w:tcBorders>
          </w:tcPr>
          <w:p w14:paraId="138A000D"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0A9D9671" w14:textId="77777777" w:rsidTr="00156581">
        <w:tc>
          <w:tcPr>
            <w:tcW w:w="1969" w:type="dxa"/>
            <w:tcBorders>
              <w:top w:val="single" w:sz="6" w:space="0" w:color="auto"/>
              <w:left w:val="single" w:sz="6" w:space="0" w:color="auto"/>
              <w:bottom w:val="single" w:sz="6" w:space="0" w:color="auto"/>
              <w:right w:val="nil"/>
            </w:tcBorders>
          </w:tcPr>
          <w:p w14:paraId="564AB9D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BC8C92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24" w:type="dxa"/>
            <w:tcBorders>
              <w:top w:val="single" w:sz="6" w:space="0" w:color="auto"/>
              <w:left w:val="single" w:sz="6" w:space="0" w:color="auto"/>
              <w:bottom w:val="single" w:sz="6" w:space="0" w:color="auto"/>
              <w:right w:val="nil"/>
            </w:tcBorders>
          </w:tcPr>
          <w:p w14:paraId="30DA62D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07" w:type="dxa"/>
            <w:tcBorders>
              <w:top w:val="single" w:sz="6" w:space="0" w:color="auto"/>
              <w:left w:val="single" w:sz="6" w:space="0" w:color="auto"/>
              <w:bottom w:val="single" w:sz="6" w:space="0" w:color="auto"/>
              <w:right w:val="nil"/>
            </w:tcBorders>
          </w:tcPr>
          <w:p w14:paraId="450DD0D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313" w:type="dxa"/>
            <w:tcBorders>
              <w:top w:val="single" w:sz="6" w:space="0" w:color="auto"/>
              <w:left w:val="single" w:sz="6" w:space="0" w:color="auto"/>
              <w:bottom w:val="single" w:sz="6" w:space="0" w:color="auto"/>
              <w:right w:val="nil"/>
            </w:tcBorders>
          </w:tcPr>
          <w:p w14:paraId="3E122EB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single" w:sz="6" w:space="0" w:color="auto"/>
            </w:tcBorders>
          </w:tcPr>
          <w:p w14:paraId="5A97BF9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775E3956" w14:textId="77777777" w:rsidTr="00156581">
        <w:tc>
          <w:tcPr>
            <w:tcW w:w="1969" w:type="dxa"/>
            <w:tcBorders>
              <w:top w:val="single" w:sz="6" w:space="0" w:color="auto"/>
              <w:left w:val="single" w:sz="6" w:space="0" w:color="auto"/>
              <w:bottom w:val="single" w:sz="6" w:space="0" w:color="auto"/>
              <w:right w:val="nil"/>
            </w:tcBorders>
          </w:tcPr>
          <w:p w14:paraId="5AA12253"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2AEA99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24" w:type="dxa"/>
            <w:tcBorders>
              <w:top w:val="single" w:sz="6" w:space="0" w:color="auto"/>
              <w:left w:val="single" w:sz="6" w:space="0" w:color="auto"/>
              <w:bottom w:val="single" w:sz="6" w:space="0" w:color="auto"/>
              <w:right w:val="nil"/>
            </w:tcBorders>
          </w:tcPr>
          <w:p w14:paraId="31ADAF3F"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07" w:type="dxa"/>
            <w:tcBorders>
              <w:top w:val="single" w:sz="6" w:space="0" w:color="auto"/>
              <w:left w:val="single" w:sz="6" w:space="0" w:color="auto"/>
              <w:bottom w:val="single" w:sz="6" w:space="0" w:color="auto"/>
              <w:right w:val="nil"/>
            </w:tcBorders>
          </w:tcPr>
          <w:p w14:paraId="6F28DB2D"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313" w:type="dxa"/>
            <w:tcBorders>
              <w:top w:val="single" w:sz="6" w:space="0" w:color="auto"/>
              <w:left w:val="single" w:sz="6" w:space="0" w:color="auto"/>
              <w:bottom w:val="single" w:sz="6" w:space="0" w:color="auto"/>
              <w:right w:val="nil"/>
            </w:tcBorders>
          </w:tcPr>
          <w:p w14:paraId="0D6D3EA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single" w:sz="6" w:space="0" w:color="auto"/>
            </w:tcBorders>
          </w:tcPr>
          <w:p w14:paraId="3308E5A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74CA8F00" w14:textId="2A80BC86" w:rsidR="00156581" w:rsidRPr="00E57600" w:rsidRDefault="00156581" w:rsidP="00E57600">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position w:val="5"/>
          <w:lang w:eastAsia="nl-NL"/>
        </w:rPr>
        <w:t xml:space="preserve">1 </w:t>
      </w:r>
      <w:r w:rsidRPr="00E57600">
        <w:rPr>
          <w:rFonts w:eastAsia="Times New Roman" w:cs="Arial"/>
          <w:color w:val="auto"/>
          <w:sz w:val="16"/>
          <w:szCs w:val="16"/>
          <w:lang w:eastAsia="nl-NL"/>
        </w:rPr>
        <w:t>Het betreft afspraken die betrekking hebben op te nemen V&amp;G-maatregelen en afstemming met andere werkgevers</w:t>
      </w:r>
      <w:r w:rsidR="00246BDA">
        <w:rPr>
          <w:rFonts w:eastAsia="Times New Roman" w:cs="Arial"/>
          <w:color w:val="auto"/>
          <w:sz w:val="16"/>
          <w:szCs w:val="16"/>
          <w:lang w:eastAsia="nl-NL"/>
        </w:rPr>
        <w:t>.</w:t>
      </w:r>
    </w:p>
    <w:p w14:paraId="19DCEF75" w14:textId="48062331" w:rsidR="00156581" w:rsidRPr="00E57600" w:rsidRDefault="00156581" w:rsidP="00E57600">
      <w:pPr>
        <w:pStyle w:val="Lijstopsomteken"/>
        <w:numPr>
          <w:ilvl w:val="0"/>
          <w:numId w:val="0"/>
        </w:numPr>
        <w:ind w:left="425" w:hanging="425"/>
        <w:rPr>
          <w:sz w:val="16"/>
          <w:szCs w:val="16"/>
          <w:lang w:eastAsia="nl-NL"/>
        </w:rPr>
      </w:pPr>
      <w:r w:rsidRPr="00E57600">
        <w:rPr>
          <w:position w:val="5"/>
          <w:sz w:val="16"/>
          <w:szCs w:val="16"/>
          <w:lang w:eastAsia="nl-NL"/>
        </w:rPr>
        <w:t xml:space="preserve">2 </w:t>
      </w:r>
      <w:r w:rsidRPr="00E57600">
        <w:rPr>
          <w:sz w:val="16"/>
          <w:szCs w:val="16"/>
          <w:lang w:eastAsia="nl-NL"/>
        </w:rPr>
        <w:t>De afspraken worden vastgelegd in onderdeel 5b van het V&amp;G-plan</w:t>
      </w:r>
      <w:r w:rsidR="00246BDA">
        <w:rPr>
          <w:sz w:val="16"/>
          <w:szCs w:val="16"/>
          <w:lang w:eastAsia="nl-NL"/>
        </w:rPr>
        <w:t>.</w:t>
      </w:r>
    </w:p>
    <w:p w14:paraId="7A19D740" w14:textId="77777777" w:rsidR="00574EEF" w:rsidRPr="00156581" w:rsidRDefault="00574EEF" w:rsidP="00574EEF">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lang w:eastAsia="nl-NL"/>
        </w:rPr>
      </w:pPr>
    </w:p>
    <w:p w14:paraId="4BDB2A1A" w14:textId="77777777" w:rsidR="00156581" w:rsidRPr="00156581" w:rsidRDefault="00156581" w:rsidP="00156581">
      <w:pPr>
        <w:pStyle w:val="Kop4"/>
      </w:pPr>
      <w:bookmarkStart w:id="51" w:name="_Toc73966146"/>
      <w:r w:rsidRPr="00156581">
        <w:t>(Bouw)vergaderingen met arbeidsomstandigheden als vast agendapunt (optie)</w:t>
      </w:r>
      <w:bookmarkEnd w:id="51"/>
    </w:p>
    <w:tbl>
      <w:tblPr>
        <w:tblW w:w="0" w:type="auto"/>
        <w:tblInd w:w="70" w:type="dxa"/>
        <w:tblLayout w:type="fixed"/>
        <w:tblCellMar>
          <w:left w:w="70" w:type="dxa"/>
          <w:right w:w="70" w:type="dxa"/>
        </w:tblCellMar>
        <w:tblLook w:val="0000" w:firstRow="0" w:lastRow="0" w:firstColumn="0" w:lastColumn="0" w:noHBand="0" w:noVBand="0"/>
      </w:tblPr>
      <w:tblGrid>
        <w:gridCol w:w="2326"/>
        <w:gridCol w:w="2256"/>
        <w:gridCol w:w="2256"/>
        <w:gridCol w:w="2256"/>
      </w:tblGrid>
      <w:tr w:rsidR="00156581" w:rsidRPr="00507ACE" w14:paraId="405DC382" w14:textId="77777777" w:rsidTr="00156581">
        <w:tc>
          <w:tcPr>
            <w:tcW w:w="2326" w:type="dxa"/>
            <w:tcBorders>
              <w:top w:val="single" w:sz="6" w:space="0" w:color="auto"/>
              <w:left w:val="single" w:sz="6" w:space="0" w:color="auto"/>
              <w:bottom w:val="single" w:sz="6" w:space="0" w:color="auto"/>
              <w:right w:val="single" w:sz="6" w:space="0" w:color="auto"/>
            </w:tcBorders>
            <w:shd w:val="clear" w:color="auto" w:fill="C0C0C0"/>
          </w:tcPr>
          <w:p w14:paraId="31EB160A"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Naam vergadering</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22B95B5F"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Frequentie</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3BF307E8"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Notulen door</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75831230"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Deelnemers</w:t>
            </w:r>
          </w:p>
        </w:tc>
      </w:tr>
      <w:tr w:rsidR="00156581" w:rsidRPr="00156581" w14:paraId="09F1BA8B" w14:textId="77777777" w:rsidTr="00156581">
        <w:tc>
          <w:tcPr>
            <w:tcW w:w="2326" w:type="dxa"/>
            <w:tcBorders>
              <w:top w:val="nil"/>
              <w:left w:val="single" w:sz="6" w:space="0" w:color="auto"/>
              <w:bottom w:val="single" w:sz="6" w:space="0" w:color="auto"/>
              <w:right w:val="single" w:sz="6" w:space="0" w:color="auto"/>
            </w:tcBorders>
          </w:tcPr>
          <w:p w14:paraId="682226A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132632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512EB19"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41D1D156"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56" w:type="dxa"/>
            <w:tcBorders>
              <w:top w:val="nil"/>
              <w:left w:val="single" w:sz="6" w:space="0" w:color="auto"/>
              <w:bottom w:val="single" w:sz="6" w:space="0" w:color="auto"/>
              <w:right w:val="single" w:sz="6" w:space="0" w:color="auto"/>
            </w:tcBorders>
          </w:tcPr>
          <w:p w14:paraId="2958988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56" w:type="dxa"/>
            <w:tcBorders>
              <w:top w:val="nil"/>
              <w:left w:val="single" w:sz="6" w:space="0" w:color="auto"/>
              <w:bottom w:val="single" w:sz="6" w:space="0" w:color="auto"/>
              <w:right w:val="single" w:sz="6" w:space="0" w:color="auto"/>
            </w:tcBorders>
          </w:tcPr>
          <w:p w14:paraId="46DF79A9"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56" w:type="dxa"/>
            <w:tcBorders>
              <w:top w:val="nil"/>
              <w:left w:val="single" w:sz="6" w:space="0" w:color="auto"/>
              <w:bottom w:val="single" w:sz="6" w:space="0" w:color="auto"/>
              <w:right w:val="single" w:sz="6" w:space="0" w:color="auto"/>
            </w:tcBorders>
          </w:tcPr>
          <w:p w14:paraId="064B1859"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198E206B" w14:textId="77777777" w:rsid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line="240" w:lineRule="auto"/>
        <w:rPr>
          <w:rFonts w:eastAsia="Times New Roman" w:cs="Arial"/>
          <w:b/>
          <w:bCs/>
          <w:color w:val="auto"/>
          <w:lang w:eastAsia="nl-NL"/>
        </w:rPr>
      </w:pPr>
    </w:p>
    <w:p w14:paraId="7C7E6C01"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line="240" w:lineRule="auto"/>
        <w:rPr>
          <w:rFonts w:eastAsia="Times New Roman" w:cs="Arial"/>
          <w:color w:val="auto"/>
          <w:lang w:eastAsia="nl-NL"/>
        </w:rPr>
      </w:pPr>
      <w:r w:rsidRPr="00156581">
        <w:rPr>
          <w:rFonts w:eastAsia="Times New Roman" w:cs="Arial"/>
          <w:b/>
          <w:bCs/>
          <w:color w:val="auto"/>
          <w:lang w:eastAsia="nl-NL"/>
        </w:rPr>
        <w:t>Vaste agendapunten:</w:t>
      </w:r>
    </w:p>
    <w:p w14:paraId="190258FA" w14:textId="767CEEE1" w:rsidR="00156581" w:rsidRPr="00156581" w:rsidRDefault="00156581" w:rsidP="00574EEF">
      <w:pPr>
        <w:pStyle w:val="Lijstopsomteken"/>
        <w:rPr>
          <w:lang w:eastAsia="nl-NL"/>
        </w:rPr>
      </w:pPr>
      <w:r w:rsidRPr="00156581">
        <w:rPr>
          <w:lang w:eastAsia="nl-NL"/>
        </w:rPr>
        <w:t>Nieuwe risico's/gesignaleerde risico's</w:t>
      </w:r>
      <w:r w:rsidR="00574EEF">
        <w:rPr>
          <w:lang w:eastAsia="nl-NL"/>
        </w:rPr>
        <w:t>.</w:t>
      </w:r>
    </w:p>
    <w:p w14:paraId="0A1C36FB" w14:textId="137FEB3C" w:rsidR="00156581" w:rsidRPr="00156581" w:rsidRDefault="00156581" w:rsidP="00574EEF">
      <w:pPr>
        <w:pStyle w:val="Lijstopsomteken"/>
        <w:rPr>
          <w:lang w:eastAsia="nl-NL"/>
        </w:rPr>
      </w:pPr>
      <w:r w:rsidRPr="00156581">
        <w:rPr>
          <w:lang w:eastAsia="nl-NL"/>
        </w:rPr>
        <w:t>Actualiseren V&amp;G-plan</w:t>
      </w:r>
      <w:r w:rsidR="00574EEF">
        <w:rPr>
          <w:lang w:eastAsia="nl-NL"/>
        </w:rPr>
        <w:t>.</w:t>
      </w:r>
    </w:p>
    <w:p w14:paraId="7775EB96" w14:textId="55F9F6AF" w:rsidR="00156581" w:rsidRPr="00156581" w:rsidRDefault="00156581" w:rsidP="00574EEF">
      <w:pPr>
        <w:pStyle w:val="Lijstopsomteken"/>
        <w:rPr>
          <w:lang w:eastAsia="nl-NL"/>
        </w:rPr>
      </w:pPr>
      <w:r w:rsidRPr="00156581">
        <w:rPr>
          <w:lang w:eastAsia="nl-NL"/>
        </w:rPr>
        <w:t>Naleving V&amp;G-plan</w:t>
      </w:r>
      <w:r w:rsidR="00574EEF">
        <w:rPr>
          <w:lang w:eastAsia="nl-NL"/>
        </w:rPr>
        <w:t>.</w:t>
      </w:r>
    </w:p>
    <w:p w14:paraId="01DBC05F" w14:textId="71A90763" w:rsidR="00156581" w:rsidRPr="00156581" w:rsidRDefault="00156581" w:rsidP="00574EEF">
      <w:pPr>
        <w:pStyle w:val="Lijstopsomteken"/>
        <w:rPr>
          <w:lang w:eastAsia="nl-NL"/>
        </w:rPr>
      </w:pPr>
      <w:r w:rsidRPr="00156581">
        <w:rPr>
          <w:lang w:eastAsia="nl-NL"/>
        </w:rPr>
        <w:t>Rapportage V&amp;G-coördinator uitvoeringsfase, uitvoerende partij en deskundige</w:t>
      </w:r>
      <w:r w:rsidR="00574EEF">
        <w:rPr>
          <w:lang w:eastAsia="nl-NL"/>
        </w:rPr>
        <w:t>.</w:t>
      </w:r>
    </w:p>
    <w:p w14:paraId="666FBF1F" w14:textId="57DD389A" w:rsidR="00156581" w:rsidRPr="00156581" w:rsidRDefault="00156581" w:rsidP="00574EEF">
      <w:pPr>
        <w:pStyle w:val="Lijstopsomteken"/>
        <w:rPr>
          <w:lang w:eastAsia="nl-NL"/>
        </w:rPr>
      </w:pPr>
      <w:r w:rsidRPr="00156581">
        <w:rPr>
          <w:lang w:eastAsia="nl-NL"/>
        </w:rPr>
        <w:t>Eventuele ongevallen en incidenten</w:t>
      </w:r>
      <w:r w:rsidR="00574EEF">
        <w:rPr>
          <w:lang w:eastAsia="nl-NL"/>
        </w:rPr>
        <w:t>.</w:t>
      </w:r>
    </w:p>
    <w:p w14:paraId="6803F475" w14:textId="04B6CFBC" w:rsidR="00156581" w:rsidRPr="00156581" w:rsidRDefault="00156581" w:rsidP="00574EEF">
      <w:pPr>
        <w:pStyle w:val="Lijstopsomteken"/>
        <w:rPr>
          <w:lang w:eastAsia="nl-NL"/>
        </w:rPr>
      </w:pPr>
      <w:r w:rsidRPr="00156581">
        <w:rPr>
          <w:lang w:eastAsia="nl-NL"/>
        </w:rPr>
        <w:t>Naar aanleiding hiervan genomen maatregelen</w:t>
      </w:r>
      <w:r w:rsidR="00574EEF">
        <w:rPr>
          <w:lang w:eastAsia="nl-NL"/>
        </w:rPr>
        <w:t>.</w:t>
      </w:r>
    </w:p>
    <w:p w14:paraId="7AC6286F" w14:textId="1F2196D1" w:rsidR="00156581" w:rsidRPr="00156581" w:rsidRDefault="00156581" w:rsidP="00574EEF">
      <w:pPr>
        <w:pStyle w:val="Lijstopsomteken"/>
        <w:rPr>
          <w:lang w:eastAsia="nl-NL"/>
        </w:rPr>
      </w:pPr>
      <w:r w:rsidRPr="00156581">
        <w:rPr>
          <w:lang w:eastAsia="nl-NL"/>
        </w:rPr>
        <w:t>Overleg met en instructie/voorlichting van werknemer</w:t>
      </w:r>
      <w:r w:rsidR="00574EEF">
        <w:rPr>
          <w:lang w:eastAsia="nl-NL"/>
        </w:rPr>
        <w:t>.</w:t>
      </w:r>
    </w:p>
    <w:p w14:paraId="75B21753" w14:textId="77777777" w:rsidR="00507ACE" w:rsidRPr="007B1E41" w:rsidRDefault="00507ACE" w:rsidP="00574EEF">
      <w:pPr>
        <w:pStyle w:val="Plattetekst"/>
      </w:pPr>
    </w:p>
    <w:p w14:paraId="4C35AF1B" w14:textId="77777777" w:rsidR="00D53512" w:rsidRDefault="00156581" w:rsidP="00156581">
      <w:pPr>
        <w:pStyle w:val="Kop2"/>
      </w:pPr>
      <w:bookmarkStart w:id="52" w:name="_Toc73966147"/>
      <w:r>
        <w:t>Samenwerking en overleg met de werknemers</w:t>
      </w:r>
      <w:bookmarkEnd w:id="52"/>
    </w:p>
    <w:p w14:paraId="428B84A3" w14:textId="77777777" w:rsidR="00156581" w:rsidRDefault="00156581" w:rsidP="00156581">
      <w:pPr>
        <w:pStyle w:val="Kop3"/>
        <w:ind w:left="851" w:hanging="851"/>
      </w:pPr>
      <w:bookmarkStart w:id="53" w:name="_Toc73966148"/>
      <w:r>
        <w:t>Overleg en voorlichting / instructie werknemers</w:t>
      </w:r>
      <w:bookmarkEnd w:id="53"/>
    </w:p>
    <w:tbl>
      <w:tblPr>
        <w:tblW w:w="9583" w:type="dxa"/>
        <w:tblInd w:w="70" w:type="dxa"/>
        <w:tblLayout w:type="fixed"/>
        <w:tblCellMar>
          <w:left w:w="70" w:type="dxa"/>
          <w:right w:w="70" w:type="dxa"/>
        </w:tblCellMar>
        <w:tblLook w:val="0000" w:firstRow="0" w:lastRow="0" w:firstColumn="0" w:lastColumn="0" w:noHBand="0" w:noVBand="0"/>
      </w:tblPr>
      <w:tblGrid>
        <w:gridCol w:w="1198"/>
        <w:gridCol w:w="1985"/>
        <w:gridCol w:w="1701"/>
        <w:gridCol w:w="1559"/>
        <w:gridCol w:w="1060"/>
        <w:gridCol w:w="333"/>
        <w:gridCol w:w="450"/>
        <w:gridCol w:w="1297"/>
      </w:tblGrid>
      <w:tr w:rsidR="00156581" w:rsidRPr="00507ACE" w14:paraId="03B99763" w14:textId="77777777" w:rsidTr="00574EEF">
        <w:trPr>
          <w:tblHeader/>
        </w:trPr>
        <w:tc>
          <w:tcPr>
            <w:tcW w:w="1198" w:type="dxa"/>
            <w:tcBorders>
              <w:top w:val="single" w:sz="6" w:space="0" w:color="auto"/>
              <w:left w:val="single" w:sz="6" w:space="0" w:color="auto"/>
              <w:bottom w:val="nil"/>
              <w:right w:val="nil"/>
            </w:tcBorders>
            <w:shd w:val="clear" w:color="auto" w:fill="C0C0C0"/>
          </w:tcPr>
          <w:p w14:paraId="7D6C3548"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Geplande datum</w:t>
            </w:r>
          </w:p>
        </w:tc>
        <w:tc>
          <w:tcPr>
            <w:tcW w:w="1985" w:type="dxa"/>
            <w:tcBorders>
              <w:top w:val="single" w:sz="6" w:space="0" w:color="auto"/>
              <w:left w:val="single" w:sz="6" w:space="0" w:color="auto"/>
              <w:bottom w:val="nil"/>
              <w:right w:val="nil"/>
            </w:tcBorders>
            <w:shd w:val="clear" w:color="auto" w:fill="C0C0C0"/>
          </w:tcPr>
          <w:p w14:paraId="3B4503B7"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Overleg / voorlichting / instructie door:</w:t>
            </w:r>
          </w:p>
        </w:tc>
        <w:tc>
          <w:tcPr>
            <w:tcW w:w="1701" w:type="dxa"/>
            <w:tcBorders>
              <w:top w:val="single" w:sz="6" w:space="0" w:color="auto"/>
              <w:left w:val="single" w:sz="6" w:space="0" w:color="auto"/>
              <w:bottom w:val="nil"/>
              <w:right w:val="nil"/>
            </w:tcBorders>
            <w:shd w:val="clear" w:color="auto" w:fill="C0C0C0"/>
          </w:tcPr>
          <w:p w14:paraId="61AC675C"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Aan / met wie</w:t>
            </w:r>
          </w:p>
        </w:tc>
        <w:tc>
          <w:tcPr>
            <w:tcW w:w="1559" w:type="dxa"/>
            <w:tcBorders>
              <w:top w:val="single" w:sz="6" w:space="0" w:color="auto"/>
              <w:left w:val="single" w:sz="6" w:space="0" w:color="auto"/>
              <w:bottom w:val="nil"/>
              <w:right w:val="nil"/>
            </w:tcBorders>
            <w:shd w:val="clear" w:color="auto" w:fill="C0C0C0"/>
          </w:tcPr>
          <w:p w14:paraId="2E061322"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 xml:space="preserve">Waarover </w:t>
            </w:r>
            <w:r w:rsidRPr="00507ACE">
              <w:rPr>
                <w:rFonts w:eastAsia="Times New Roman" w:cs="Arial"/>
                <w:b/>
                <w:bCs/>
                <w:color w:val="auto"/>
                <w:position w:val="5"/>
                <w:sz w:val="18"/>
                <w:szCs w:val="18"/>
                <w:lang w:eastAsia="nl-NL"/>
              </w:rPr>
              <w:t>1</w:t>
            </w:r>
          </w:p>
        </w:tc>
        <w:tc>
          <w:tcPr>
            <w:tcW w:w="1393" w:type="dxa"/>
            <w:gridSpan w:val="2"/>
            <w:tcBorders>
              <w:top w:val="single" w:sz="6" w:space="0" w:color="auto"/>
              <w:left w:val="single" w:sz="6" w:space="0" w:color="auto"/>
              <w:bottom w:val="nil"/>
              <w:right w:val="nil"/>
            </w:tcBorders>
            <w:shd w:val="clear" w:color="auto" w:fill="C0C0C0"/>
          </w:tcPr>
          <w:p w14:paraId="3A18C99B"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Uitgevoerd</w:t>
            </w:r>
          </w:p>
        </w:tc>
        <w:tc>
          <w:tcPr>
            <w:tcW w:w="450" w:type="dxa"/>
            <w:tcBorders>
              <w:top w:val="single" w:sz="6" w:space="0" w:color="auto"/>
              <w:left w:val="nil"/>
              <w:bottom w:val="nil"/>
              <w:right w:val="nil"/>
            </w:tcBorders>
            <w:shd w:val="clear" w:color="auto" w:fill="C0C0C0"/>
          </w:tcPr>
          <w:p w14:paraId="63FB195F"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c>
          <w:tcPr>
            <w:tcW w:w="1297" w:type="dxa"/>
            <w:tcBorders>
              <w:top w:val="single" w:sz="6" w:space="0" w:color="auto"/>
              <w:left w:val="single" w:sz="6" w:space="0" w:color="auto"/>
              <w:bottom w:val="nil"/>
              <w:right w:val="single" w:sz="6" w:space="0" w:color="auto"/>
            </w:tcBorders>
            <w:shd w:val="clear" w:color="auto" w:fill="C0C0C0"/>
          </w:tcPr>
          <w:p w14:paraId="33093817"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 xml:space="preserve">Afspraken / acties </w:t>
            </w:r>
            <w:r w:rsidRPr="00507ACE">
              <w:rPr>
                <w:rFonts w:eastAsia="Times New Roman" w:cs="Arial"/>
                <w:b/>
                <w:bCs/>
                <w:color w:val="auto"/>
                <w:position w:val="5"/>
                <w:sz w:val="18"/>
                <w:szCs w:val="18"/>
                <w:lang w:eastAsia="nl-NL"/>
              </w:rPr>
              <w:t>2</w:t>
            </w:r>
          </w:p>
        </w:tc>
      </w:tr>
      <w:tr w:rsidR="00156581" w:rsidRPr="00507ACE" w14:paraId="388BFEB9" w14:textId="77777777" w:rsidTr="00574EEF">
        <w:trPr>
          <w:tblHeader/>
        </w:trPr>
        <w:tc>
          <w:tcPr>
            <w:tcW w:w="1198" w:type="dxa"/>
            <w:tcBorders>
              <w:top w:val="nil"/>
              <w:left w:val="single" w:sz="6" w:space="0" w:color="auto"/>
              <w:bottom w:val="nil"/>
              <w:right w:val="nil"/>
            </w:tcBorders>
            <w:shd w:val="clear" w:color="auto" w:fill="C0C0C0"/>
          </w:tcPr>
          <w:p w14:paraId="01F159F4"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c>
          <w:tcPr>
            <w:tcW w:w="1985" w:type="dxa"/>
            <w:tcBorders>
              <w:top w:val="nil"/>
              <w:left w:val="single" w:sz="6" w:space="0" w:color="auto"/>
              <w:bottom w:val="nil"/>
              <w:right w:val="nil"/>
            </w:tcBorders>
            <w:shd w:val="clear" w:color="auto" w:fill="C0C0C0"/>
          </w:tcPr>
          <w:p w14:paraId="2314A6D5"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c>
          <w:tcPr>
            <w:tcW w:w="1701" w:type="dxa"/>
            <w:tcBorders>
              <w:top w:val="nil"/>
              <w:left w:val="single" w:sz="6" w:space="0" w:color="auto"/>
              <w:bottom w:val="nil"/>
              <w:right w:val="nil"/>
            </w:tcBorders>
            <w:shd w:val="clear" w:color="auto" w:fill="C0C0C0"/>
          </w:tcPr>
          <w:p w14:paraId="6A50EDE7"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c>
          <w:tcPr>
            <w:tcW w:w="1559" w:type="dxa"/>
            <w:tcBorders>
              <w:top w:val="nil"/>
              <w:left w:val="single" w:sz="6" w:space="0" w:color="auto"/>
              <w:bottom w:val="nil"/>
              <w:right w:val="nil"/>
            </w:tcBorders>
            <w:shd w:val="clear" w:color="auto" w:fill="C0C0C0"/>
          </w:tcPr>
          <w:p w14:paraId="3DC3B46C"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c>
          <w:tcPr>
            <w:tcW w:w="1060" w:type="dxa"/>
            <w:tcBorders>
              <w:top w:val="single" w:sz="6" w:space="0" w:color="auto"/>
              <w:left w:val="single" w:sz="6" w:space="0" w:color="auto"/>
              <w:bottom w:val="nil"/>
              <w:right w:val="nil"/>
            </w:tcBorders>
            <w:shd w:val="clear" w:color="auto" w:fill="C0C0C0"/>
          </w:tcPr>
          <w:p w14:paraId="17ED7698"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Ja</w:t>
            </w:r>
          </w:p>
        </w:tc>
        <w:tc>
          <w:tcPr>
            <w:tcW w:w="783" w:type="dxa"/>
            <w:gridSpan w:val="2"/>
            <w:tcBorders>
              <w:top w:val="single" w:sz="6" w:space="0" w:color="auto"/>
              <w:left w:val="single" w:sz="6" w:space="0" w:color="auto"/>
              <w:bottom w:val="nil"/>
              <w:right w:val="nil"/>
            </w:tcBorders>
            <w:shd w:val="clear" w:color="auto" w:fill="C0C0C0"/>
          </w:tcPr>
          <w:p w14:paraId="0BEB5327"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Nee</w:t>
            </w:r>
          </w:p>
        </w:tc>
        <w:tc>
          <w:tcPr>
            <w:tcW w:w="1297" w:type="dxa"/>
            <w:tcBorders>
              <w:top w:val="nil"/>
              <w:left w:val="single" w:sz="6" w:space="0" w:color="auto"/>
              <w:bottom w:val="nil"/>
              <w:right w:val="single" w:sz="6" w:space="0" w:color="auto"/>
            </w:tcBorders>
            <w:shd w:val="clear" w:color="auto" w:fill="C0C0C0"/>
          </w:tcPr>
          <w:p w14:paraId="5DE1BFE8"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r>
      <w:tr w:rsidR="00156581" w:rsidRPr="00156581" w14:paraId="009A2A4D" w14:textId="77777777" w:rsidTr="00156581">
        <w:tc>
          <w:tcPr>
            <w:tcW w:w="1198" w:type="dxa"/>
            <w:tcBorders>
              <w:top w:val="single" w:sz="6" w:space="0" w:color="auto"/>
              <w:left w:val="single" w:sz="6" w:space="0" w:color="auto"/>
              <w:bottom w:val="single" w:sz="6" w:space="0" w:color="auto"/>
              <w:right w:val="nil"/>
            </w:tcBorders>
          </w:tcPr>
          <w:p w14:paraId="6DB7D81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40E914B6"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48CC72C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665CA61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0B5BCF9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5C379F8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5CF00FC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23180EED" w14:textId="77777777" w:rsidTr="00156581">
        <w:tc>
          <w:tcPr>
            <w:tcW w:w="1198" w:type="dxa"/>
            <w:tcBorders>
              <w:top w:val="single" w:sz="6" w:space="0" w:color="auto"/>
              <w:left w:val="single" w:sz="6" w:space="0" w:color="auto"/>
              <w:bottom w:val="single" w:sz="6" w:space="0" w:color="auto"/>
              <w:right w:val="nil"/>
            </w:tcBorders>
          </w:tcPr>
          <w:p w14:paraId="355579C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2B2CBA4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6DF320F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2344FD96"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28C12EC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162D10A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59E436D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50EB307E" w14:textId="77777777" w:rsidTr="00156581">
        <w:tc>
          <w:tcPr>
            <w:tcW w:w="1198" w:type="dxa"/>
            <w:tcBorders>
              <w:top w:val="single" w:sz="6" w:space="0" w:color="auto"/>
              <w:left w:val="single" w:sz="6" w:space="0" w:color="auto"/>
              <w:bottom w:val="single" w:sz="6" w:space="0" w:color="auto"/>
              <w:right w:val="nil"/>
            </w:tcBorders>
          </w:tcPr>
          <w:p w14:paraId="6D015E8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689374D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7BF6779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3956654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4278EA4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33BF8AB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5638824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533ED934" w14:textId="77777777" w:rsidTr="00156581">
        <w:tc>
          <w:tcPr>
            <w:tcW w:w="1198" w:type="dxa"/>
            <w:tcBorders>
              <w:top w:val="single" w:sz="6" w:space="0" w:color="auto"/>
              <w:left w:val="single" w:sz="6" w:space="0" w:color="auto"/>
              <w:bottom w:val="single" w:sz="6" w:space="0" w:color="auto"/>
              <w:right w:val="nil"/>
            </w:tcBorders>
          </w:tcPr>
          <w:p w14:paraId="69B022E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253886B6"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0494B8D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5883662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43F27E1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48DB503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20A0C8A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3D911285" w14:textId="77777777" w:rsidTr="00156581">
        <w:tc>
          <w:tcPr>
            <w:tcW w:w="1198" w:type="dxa"/>
            <w:tcBorders>
              <w:top w:val="single" w:sz="6" w:space="0" w:color="auto"/>
              <w:left w:val="single" w:sz="6" w:space="0" w:color="auto"/>
              <w:bottom w:val="single" w:sz="6" w:space="0" w:color="auto"/>
              <w:right w:val="nil"/>
            </w:tcBorders>
          </w:tcPr>
          <w:p w14:paraId="2D1F899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2DEF313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4C3EE08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23381F3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3B13479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6DAE634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5623FC40"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2A216A28" w14:textId="77777777" w:rsidTr="00156581">
        <w:tc>
          <w:tcPr>
            <w:tcW w:w="1198" w:type="dxa"/>
            <w:tcBorders>
              <w:top w:val="single" w:sz="6" w:space="0" w:color="auto"/>
              <w:left w:val="single" w:sz="6" w:space="0" w:color="auto"/>
              <w:bottom w:val="single" w:sz="6" w:space="0" w:color="auto"/>
              <w:right w:val="nil"/>
            </w:tcBorders>
          </w:tcPr>
          <w:p w14:paraId="0180480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31588BA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2CF2BF0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7797D68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170D22B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6DF899E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7535C05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4487FBE2" w14:textId="77777777" w:rsidTr="00156581">
        <w:tc>
          <w:tcPr>
            <w:tcW w:w="1198" w:type="dxa"/>
            <w:tcBorders>
              <w:top w:val="single" w:sz="6" w:space="0" w:color="auto"/>
              <w:left w:val="single" w:sz="6" w:space="0" w:color="auto"/>
              <w:bottom w:val="single" w:sz="6" w:space="0" w:color="auto"/>
              <w:right w:val="nil"/>
            </w:tcBorders>
          </w:tcPr>
          <w:p w14:paraId="5EF24730"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0FA1E14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504CC07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2B80038D"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6914F0C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63667AE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6D85E3F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4D9496CC" w14:textId="77777777" w:rsidTr="00156581">
        <w:tc>
          <w:tcPr>
            <w:tcW w:w="1198" w:type="dxa"/>
            <w:tcBorders>
              <w:top w:val="single" w:sz="6" w:space="0" w:color="auto"/>
              <w:left w:val="single" w:sz="6" w:space="0" w:color="auto"/>
              <w:bottom w:val="single" w:sz="6" w:space="0" w:color="auto"/>
              <w:right w:val="nil"/>
            </w:tcBorders>
          </w:tcPr>
          <w:p w14:paraId="2FD6F5ED"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64A5635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37E1873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620DAED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41FA1240"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319B036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22DE84AD"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6163DB99" w14:textId="77777777" w:rsidTr="00156581">
        <w:tc>
          <w:tcPr>
            <w:tcW w:w="1198" w:type="dxa"/>
            <w:tcBorders>
              <w:top w:val="single" w:sz="6" w:space="0" w:color="auto"/>
              <w:left w:val="single" w:sz="6" w:space="0" w:color="auto"/>
              <w:bottom w:val="single" w:sz="6" w:space="0" w:color="auto"/>
              <w:right w:val="nil"/>
            </w:tcBorders>
          </w:tcPr>
          <w:p w14:paraId="5869E18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70FEEF6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7F344FE9"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14EA8EB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0571B9B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76EE033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23FDF9C6"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7C09466B" w14:textId="77777777" w:rsidTr="00156581">
        <w:tc>
          <w:tcPr>
            <w:tcW w:w="1198" w:type="dxa"/>
            <w:tcBorders>
              <w:top w:val="single" w:sz="6" w:space="0" w:color="auto"/>
              <w:left w:val="single" w:sz="6" w:space="0" w:color="auto"/>
              <w:bottom w:val="single" w:sz="6" w:space="0" w:color="auto"/>
              <w:right w:val="nil"/>
            </w:tcBorders>
          </w:tcPr>
          <w:p w14:paraId="4EEC5F0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5D06D00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6967B51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4A9B530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43CD104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2CF7553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278D8A8F"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29548C59" w14:textId="77777777" w:rsidTr="00156581">
        <w:tc>
          <w:tcPr>
            <w:tcW w:w="1198" w:type="dxa"/>
            <w:tcBorders>
              <w:top w:val="single" w:sz="6" w:space="0" w:color="auto"/>
              <w:left w:val="single" w:sz="6" w:space="0" w:color="auto"/>
              <w:bottom w:val="single" w:sz="6" w:space="0" w:color="auto"/>
              <w:right w:val="nil"/>
            </w:tcBorders>
          </w:tcPr>
          <w:p w14:paraId="0ADF791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3A35823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31D1FC9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5FD3B03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571C819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7BA3E2C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5940E31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31CCA2DC" w14:textId="77777777" w:rsidTr="00156581">
        <w:tc>
          <w:tcPr>
            <w:tcW w:w="1198" w:type="dxa"/>
            <w:tcBorders>
              <w:top w:val="single" w:sz="6" w:space="0" w:color="auto"/>
              <w:left w:val="single" w:sz="6" w:space="0" w:color="auto"/>
              <w:bottom w:val="single" w:sz="6" w:space="0" w:color="auto"/>
              <w:right w:val="nil"/>
            </w:tcBorders>
          </w:tcPr>
          <w:p w14:paraId="2B99058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2874F12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2954C72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3468F66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39C212C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65574710"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604E2AC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1290A818" w14:textId="77777777" w:rsidR="00156581" w:rsidRDefault="00156581" w:rsidP="00156581">
      <w:pPr>
        <w:pStyle w:val="Plattetekst"/>
      </w:pPr>
    </w:p>
    <w:p w14:paraId="528D4FD9" w14:textId="77777777"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position w:val="4"/>
          <w:sz w:val="16"/>
          <w:szCs w:val="16"/>
          <w:lang w:eastAsia="nl-NL"/>
        </w:rPr>
        <w:t>1</w:t>
      </w:r>
      <w:r w:rsidRPr="00156581">
        <w:rPr>
          <w:rFonts w:eastAsia="Times New Roman" w:cs="Arial"/>
          <w:color w:val="auto"/>
          <w:position w:val="4"/>
          <w:sz w:val="16"/>
          <w:szCs w:val="16"/>
          <w:lang w:eastAsia="nl-NL"/>
        </w:rPr>
        <w:tab/>
      </w:r>
      <w:r w:rsidRPr="00156581">
        <w:rPr>
          <w:rFonts w:eastAsia="Times New Roman" w:cs="Arial"/>
          <w:color w:val="auto"/>
          <w:sz w:val="16"/>
          <w:szCs w:val="16"/>
          <w:lang w:eastAsia="nl-NL"/>
        </w:rPr>
        <w:t>Bijvoorbeeld:</w:t>
      </w:r>
    </w:p>
    <w:p w14:paraId="123D1B57" w14:textId="113E105A"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overleg over V&amp;G-aspecten op het werk</w:t>
      </w:r>
      <w:r w:rsidR="00E57600">
        <w:rPr>
          <w:rFonts w:eastAsia="Times New Roman" w:cs="Arial"/>
          <w:color w:val="auto"/>
          <w:sz w:val="16"/>
          <w:szCs w:val="16"/>
          <w:lang w:eastAsia="nl-NL"/>
        </w:rPr>
        <w:t>.</w:t>
      </w:r>
    </w:p>
    <w:p w14:paraId="4D4E9479" w14:textId="73004F54"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voorlichting over projectafspraken en -maatregelen (</w:t>
      </w:r>
      <w:proofErr w:type="spellStart"/>
      <w:r w:rsidRPr="00156581">
        <w:rPr>
          <w:rFonts w:eastAsia="Times New Roman" w:cs="Arial"/>
          <w:color w:val="auto"/>
          <w:sz w:val="16"/>
          <w:szCs w:val="16"/>
          <w:lang w:eastAsia="nl-NL"/>
        </w:rPr>
        <w:t>a.h.v</w:t>
      </w:r>
      <w:proofErr w:type="spellEnd"/>
      <w:r w:rsidRPr="00156581">
        <w:rPr>
          <w:rFonts w:eastAsia="Times New Roman" w:cs="Arial"/>
          <w:color w:val="auto"/>
          <w:sz w:val="16"/>
          <w:szCs w:val="16"/>
          <w:lang w:eastAsia="nl-NL"/>
        </w:rPr>
        <w:t>. V&amp;G-plan)</w:t>
      </w:r>
      <w:r w:rsidR="00E57600">
        <w:rPr>
          <w:rFonts w:eastAsia="Times New Roman" w:cs="Arial"/>
          <w:color w:val="auto"/>
          <w:sz w:val="16"/>
          <w:szCs w:val="16"/>
          <w:lang w:eastAsia="nl-NL"/>
        </w:rPr>
        <w:t>.</w:t>
      </w:r>
    </w:p>
    <w:p w14:paraId="5AA2C4D1" w14:textId="630D3B3B"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taakgerichte voorlichting</w:t>
      </w:r>
      <w:r w:rsidR="00E57600">
        <w:rPr>
          <w:rFonts w:eastAsia="Times New Roman" w:cs="Arial"/>
          <w:color w:val="auto"/>
          <w:sz w:val="16"/>
          <w:szCs w:val="16"/>
          <w:lang w:eastAsia="nl-NL"/>
        </w:rPr>
        <w:t>.</w:t>
      </w:r>
    </w:p>
    <w:p w14:paraId="31655E1E" w14:textId="19A428F3"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specifieke instructiebijeenkomsten</w:t>
      </w:r>
      <w:r w:rsidR="00E57600">
        <w:rPr>
          <w:rFonts w:eastAsia="Times New Roman" w:cs="Arial"/>
          <w:color w:val="auto"/>
          <w:sz w:val="16"/>
          <w:szCs w:val="16"/>
          <w:lang w:eastAsia="nl-NL"/>
        </w:rPr>
        <w:t>.</w:t>
      </w:r>
    </w:p>
    <w:p w14:paraId="18D876B9" w14:textId="77777777"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p>
    <w:p w14:paraId="434F582C" w14:textId="77777777"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position w:val="4"/>
          <w:sz w:val="16"/>
          <w:szCs w:val="16"/>
          <w:lang w:eastAsia="nl-NL"/>
        </w:rPr>
        <w:t>2</w:t>
      </w:r>
      <w:r w:rsidRPr="00156581">
        <w:rPr>
          <w:rFonts w:eastAsia="Times New Roman" w:cs="Arial"/>
          <w:color w:val="auto"/>
          <w:position w:val="4"/>
          <w:sz w:val="16"/>
          <w:szCs w:val="16"/>
          <w:lang w:eastAsia="nl-NL"/>
        </w:rPr>
        <w:tab/>
      </w:r>
      <w:r w:rsidRPr="00156581">
        <w:rPr>
          <w:rFonts w:eastAsia="Times New Roman" w:cs="Arial"/>
          <w:color w:val="auto"/>
          <w:sz w:val="16"/>
          <w:szCs w:val="16"/>
          <w:lang w:eastAsia="nl-NL"/>
        </w:rPr>
        <w:t>Afspraken en maatregelen, die opgenomen moeten worden in onderdeel 5 en 6 van het V&amp;G-plan</w:t>
      </w:r>
    </w:p>
    <w:p w14:paraId="55F655F7" w14:textId="77777777"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Bijvoorbeeld:</w:t>
      </w:r>
    </w:p>
    <w:p w14:paraId="664CD798" w14:textId="0BF88A80"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acties naar aanleiding van door werknemers gesignaleerde risico's</w:t>
      </w:r>
      <w:r w:rsidR="00E57600">
        <w:rPr>
          <w:rFonts w:eastAsia="Times New Roman" w:cs="Arial"/>
          <w:color w:val="auto"/>
          <w:sz w:val="16"/>
          <w:szCs w:val="16"/>
          <w:lang w:eastAsia="nl-NL"/>
        </w:rPr>
        <w:t>.</w:t>
      </w:r>
    </w:p>
    <w:p w14:paraId="2CF7CD84" w14:textId="7F33DE79"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acties naar aanleiding van incidenten, (bijna) ongevallen en schades</w:t>
      </w:r>
      <w:r w:rsidR="00E57600">
        <w:rPr>
          <w:rFonts w:eastAsia="Times New Roman" w:cs="Arial"/>
          <w:color w:val="auto"/>
          <w:sz w:val="16"/>
          <w:szCs w:val="16"/>
          <w:lang w:eastAsia="nl-NL"/>
        </w:rPr>
        <w:t>.</w:t>
      </w:r>
    </w:p>
    <w:p w14:paraId="39941EFD" w14:textId="77777777" w:rsidR="00156581" w:rsidRDefault="00156581">
      <w:pPr>
        <w:rPr>
          <w:rFonts w:eastAsia="Times New Roman" w:cs="Times New Roman"/>
          <w:color w:val="auto"/>
          <w:lang w:eastAsia="nl-NL"/>
        </w:rPr>
      </w:pPr>
      <w:r>
        <w:rPr>
          <w:rFonts w:eastAsia="Times New Roman" w:cs="Times New Roman"/>
          <w:color w:val="auto"/>
          <w:lang w:eastAsia="nl-NL"/>
        </w:rPr>
        <w:br w:type="page"/>
      </w:r>
    </w:p>
    <w:p w14:paraId="0275A82E" w14:textId="77777777" w:rsidR="00156581" w:rsidRDefault="00156581" w:rsidP="00156581">
      <w:pPr>
        <w:pStyle w:val="Kop2"/>
      </w:pPr>
      <w:bookmarkStart w:id="54" w:name="_Toc73966149"/>
      <w:r w:rsidRPr="00156581">
        <w:lastRenderedPageBreak/>
        <w:t>Risico’s en maatregelen / voorzieningen</w:t>
      </w:r>
      <w:bookmarkEnd w:id="54"/>
    </w:p>
    <w:p w14:paraId="76C19F22" w14:textId="77777777" w:rsidR="00156581" w:rsidRDefault="00156581" w:rsidP="009072E5">
      <w:pPr>
        <w:pStyle w:val="Kop3"/>
        <w:ind w:left="851" w:hanging="851"/>
      </w:pPr>
      <w:bookmarkStart w:id="55" w:name="_Toc73966150"/>
      <w:r>
        <w:t>Risico’s en maatregelen/voorzieningen (de bouwfasering is indicatief)</w:t>
      </w:r>
      <w:bookmarkEnd w:id="55"/>
    </w:p>
    <w:p w14:paraId="7D02E4EB"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90" w:line="240" w:lineRule="auto"/>
        <w:rPr>
          <w:rFonts w:eastAsia="Times New Roman" w:cs="Arial"/>
          <w:b/>
          <w:bCs/>
          <w:color w:val="auto"/>
          <w:lang w:eastAsia="nl-NL"/>
        </w:rPr>
      </w:pPr>
      <w:r w:rsidRPr="00156581">
        <w:rPr>
          <w:rFonts w:eastAsia="Times New Roman" w:cs="Arial"/>
          <w:b/>
          <w:bCs/>
          <w:color w:val="auto"/>
          <w:lang w:eastAsia="nl-NL"/>
        </w:rPr>
        <w:t>Bouwfase: Stut- en sloopwerk</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22CAE085"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73150F2B"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09F3D1F2"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69C9E4FD"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0162A0F8"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3FC60284" w14:textId="71871591" w:rsidR="00156581" w:rsidRPr="00156581" w:rsidRDefault="00156581" w:rsidP="001D5CC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w:t>
            </w:r>
            <w:r w:rsidR="001D5CC5">
              <w:rPr>
                <w:rFonts w:eastAsia="Times New Roman" w:cs="Arial"/>
                <w:b/>
                <w:bCs/>
                <w:color w:val="auto"/>
                <w:sz w:val="18"/>
                <w:szCs w:val="18"/>
                <w:lang w:eastAsia="nl-NL"/>
              </w:rPr>
              <w:softHyphen/>
              <w:t>-</w:t>
            </w:r>
            <w:r w:rsidR="001D5CC5">
              <w:rPr>
                <w:rFonts w:eastAsia="Times New Roman" w:cs="Arial"/>
                <w:b/>
                <w:bCs/>
                <w:color w:val="auto"/>
                <w:sz w:val="18"/>
                <w:szCs w:val="18"/>
                <w:lang w:eastAsia="nl-NL"/>
              </w:rPr>
              <w:br/>
            </w:r>
            <w:proofErr w:type="spellStart"/>
            <w:r w:rsidRPr="00156581">
              <w:rPr>
                <w:rFonts w:eastAsia="Times New Roman" w:cs="Arial"/>
                <w:b/>
                <w:bCs/>
                <w:color w:val="auto"/>
                <w:sz w:val="18"/>
                <w:szCs w:val="18"/>
                <w:lang w:eastAsia="nl-NL"/>
              </w:rPr>
              <w:t>ziening</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2A5B532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roofErr w:type="spellStart"/>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w:t>
            </w:r>
            <w:proofErr w:type="spellEnd"/>
            <w:r w:rsidRPr="00156581">
              <w:rPr>
                <w:rFonts w:eastAsia="Times New Roman" w:cs="Arial"/>
                <w:b/>
                <w:bCs/>
                <w:color w:val="auto"/>
                <w:sz w:val="18"/>
                <w:szCs w:val="18"/>
                <w:lang w:eastAsia="nl-NL"/>
              </w:rPr>
              <w:t xml:space="preserve"> door</w:t>
            </w:r>
          </w:p>
        </w:tc>
        <w:tc>
          <w:tcPr>
            <w:tcW w:w="1247" w:type="dxa"/>
            <w:tcBorders>
              <w:top w:val="single" w:sz="6" w:space="0" w:color="auto"/>
              <w:left w:val="single" w:sz="6" w:space="0" w:color="auto"/>
              <w:bottom w:val="single" w:sz="6" w:space="0" w:color="auto"/>
              <w:right w:val="nil"/>
            </w:tcBorders>
            <w:shd w:val="clear" w:color="auto" w:fill="C0C0C0"/>
          </w:tcPr>
          <w:p w14:paraId="0C92C6C2"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5DFB90B"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2621F05C" w14:textId="77777777" w:rsidTr="00156581">
        <w:tc>
          <w:tcPr>
            <w:tcW w:w="1317" w:type="dxa"/>
            <w:tcBorders>
              <w:top w:val="single" w:sz="6" w:space="0" w:color="auto"/>
              <w:left w:val="single" w:sz="6" w:space="0" w:color="auto"/>
              <w:bottom w:val="single" w:sz="6" w:space="0" w:color="auto"/>
              <w:right w:val="nil"/>
            </w:tcBorders>
          </w:tcPr>
          <w:p w14:paraId="5C141C2A"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A896CE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5236DC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4B3723F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D6A9451"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CC8B10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A3B5B7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22FBCF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C7225E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225E42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2AE1A6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C38062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6C52235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7F0EBEBA" w14:textId="77777777" w:rsidR="00156581" w:rsidRP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73B7E672"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90" w:line="240" w:lineRule="auto"/>
        <w:rPr>
          <w:rFonts w:eastAsia="Times New Roman" w:cs="Arial"/>
          <w:color w:val="auto"/>
          <w:lang w:eastAsia="nl-NL"/>
        </w:rPr>
      </w:pPr>
      <w:r w:rsidRPr="00156581">
        <w:rPr>
          <w:rFonts w:eastAsia="Times New Roman" w:cs="Arial"/>
          <w:b/>
          <w:bCs/>
          <w:color w:val="auto"/>
          <w:lang w:eastAsia="nl-NL"/>
        </w:rPr>
        <w:t>Bouwfase: Grondwerk; Leiding / kabelwerk</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23CA6DCF"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71108D6F"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230EDC6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0C2B1A3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6C9A6B6D"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7B18298F" w14:textId="2566AF31"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w:t>
            </w:r>
            <w:r w:rsidR="001D5CC5">
              <w:rPr>
                <w:rFonts w:eastAsia="Times New Roman" w:cs="Arial"/>
                <w:b/>
                <w:bCs/>
                <w:color w:val="auto"/>
                <w:sz w:val="18"/>
                <w:szCs w:val="18"/>
                <w:lang w:eastAsia="nl-NL"/>
              </w:rPr>
              <w:t>-</w:t>
            </w:r>
            <w:r w:rsidR="001D5CC5">
              <w:rPr>
                <w:rFonts w:eastAsia="Times New Roman" w:cs="Arial"/>
                <w:b/>
                <w:bCs/>
                <w:color w:val="auto"/>
                <w:sz w:val="18"/>
                <w:szCs w:val="18"/>
                <w:lang w:eastAsia="nl-NL"/>
              </w:rPr>
              <w:br/>
            </w:r>
            <w:proofErr w:type="spellStart"/>
            <w:r w:rsidRPr="00156581">
              <w:rPr>
                <w:rFonts w:eastAsia="Times New Roman" w:cs="Arial"/>
                <w:b/>
                <w:bCs/>
                <w:color w:val="auto"/>
                <w:sz w:val="18"/>
                <w:szCs w:val="18"/>
                <w:lang w:eastAsia="nl-NL"/>
              </w:rPr>
              <w:t>ziening</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68FF419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roofErr w:type="spellStart"/>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w:t>
            </w:r>
            <w:proofErr w:type="spellEnd"/>
            <w:r w:rsidRPr="00156581">
              <w:rPr>
                <w:rFonts w:eastAsia="Times New Roman" w:cs="Arial"/>
                <w:b/>
                <w:bCs/>
                <w:color w:val="auto"/>
                <w:sz w:val="18"/>
                <w:szCs w:val="18"/>
                <w:lang w:eastAsia="nl-NL"/>
              </w:rPr>
              <w:t xml:space="preserve"> door</w:t>
            </w:r>
          </w:p>
        </w:tc>
        <w:tc>
          <w:tcPr>
            <w:tcW w:w="1247" w:type="dxa"/>
            <w:tcBorders>
              <w:top w:val="single" w:sz="6" w:space="0" w:color="auto"/>
              <w:left w:val="single" w:sz="6" w:space="0" w:color="auto"/>
              <w:bottom w:val="single" w:sz="6" w:space="0" w:color="auto"/>
              <w:right w:val="nil"/>
            </w:tcBorders>
            <w:shd w:val="clear" w:color="auto" w:fill="C0C0C0"/>
          </w:tcPr>
          <w:p w14:paraId="23852F2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476FB6F3"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2A0506CB" w14:textId="77777777" w:rsidTr="00156581">
        <w:tc>
          <w:tcPr>
            <w:tcW w:w="1317" w:type="dxa"/>
            <w:tcBorders>
              <w:top w:val="single" w:sz="6" w:space="0" w:color="auto"/>
              <w:left w:val="single" w:sz="6" w:space="0" w:color="auto"/>
              <w:bottom w:val="single" w:sz="6" w:space="0" w:color="auto"/>
              <w:right w:val="nil"/>
            </w:tcBorders>
          </w:tcPr>
          <w:p w14:paraId="27E3566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776435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F0375D1"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2CBB8C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C7B984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C8CF53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46A825A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BB88BF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1DF8EC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8762E2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18D58CA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3818728"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2B2AF4FB"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1DE269C6" w14:textId="77777777" w:rsidR="00156581" w:rsidRP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1200841C"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4" w:line="240" w:lineRule="auto"/>
        <w:rPr>
          <w:rFonts w:eastAsia="Times New Roman" w:cs="Arial"/>
          <w:b/>
          <w:bCs/>
          <w:color w:val="auto"/>
          <w:lang w:eastAsia="nl-NL"/>
        </w:rPr>
      </w:pPr>
      <w:r w:rsidRPr="00156581">
        <w:rPr>
          <w:rFonts w:eastAsia="Times New Roman" w:cs="Arial"/>
          <w:b/>
          <w:bCs/>
          <w:color w:val="auto"/>
          <w:lang w:eastAsia="nl-NL"/>
        </w:rPr>
        <w:t>Bouwfase: Wegenwerken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649E29F6"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38D8DBF9"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27BA2F7"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0C27D0D3"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6E82E220"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2E29DDA9" w14:textId="7B479EC9" w:rsidR="00156581" w:rsidRPr="00156581" w:rsidRDefault="00156581" w:rsidP="001D5CC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w:t>
            </w:r>
            <w:r w:rsidR="001D5CC5">
              <w:rPr>
                <w:rFonts w:eastAsia="Times New Roman" w:cs="Arial"/>
                <w:b/>
                <w:bCs/>
                <w:color w:val="auto"/>
                <w:sz w:val="18"/>
                <w:szCs w:val="18"/>
                <w:lang w:eastAsia="nl-NL"/>
              </w:rPr>
              <w:t>-</w:t>
            </w:r>
            <w:r w:rsidR="001D5CC5">
              <w:rPr>
                <w:rFonts w:eastAsia="Times New Roman" w:cs="Arial"/>
                <w:b/>
                <w:bCs/>
                <w:color w:val="auto"/>
                <w:sz w:val="18"/>
                <w:szCs w:val="18"/>
                <w:lang w:eastAsia="nl-NL"/>
              </w:rPr>
              <w:br/>
            </w:r>
            <w:proofErr w:type="spellStart"/>
            <w:r w:rsidRPr="00156581">
              <w:rPr>
                <w:rFonts w:eastAsia="Times New Roman" w:cs="Arial"/>
                <w:b/>
                <w:bCs/>
                <w:color w:val="auto"/>
                <w:sz w:val="18"/>
                <w:szCs w:val="18"/>
                <w:lang w:eastAsia="nl-NL"/>
              </w:rPr>
              <w:t>ziening</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172975F0"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roofErr w:type="spellStart"/>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w:t>
            </w:r>
            <w:proofErr w:type="spellEnd"/>
            <w:r w:rsidRPr="00156581">
              <w:rPr>
                <w:rFonts w:eastAsia="Times New Roman" w:cs="Arial"/>
                <w:b/>
                <w:bCs/>
                <w:color w:val="auto"/>
                <w:sz w:val="18"/>
                <w:szCs w:val="18"/>
                <w:lang w:eastAsia="nl-NL"/>
              </w:rPr>
              <w:t xml:space="preserve"> door</w:t>
            </w:r>
          </w:p>
        </w:tc>
        <w:tc>
          <w:tcPr>
            <w:tcW w:w="1247" w:type="dxa"/>
            <w:tcBorders>
              <w:top w:val="single" w:sz="6" w:space="0" w:color="auto"/>
              <w:left w:val="single" w:sz="6" w:space="0" w:color="auto"/>
              <w:bottom w:val="single" w:sz="6" w:space="0" w:color="auto"/>
              <w:right w:val="nil"/>
            </w:tcBorders>
            <w:shd w:val="clear" w:color="auto" w:fill="C0C0C0"/>
          </w:tcPr>
          <w:p w14:paraId="2C9E2DFD"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4B57066C"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5813D7B2" w14:textId="77777777" w:rsidTr="00156581">
        <w:tc>
          <w:tcPr>
            <w:tcW w:w="1317" w:type="dxa"/>
            <w:tcBorders>
              <w:top w:val="single" w:sz="6" w:space="0" w:color="auto"/>
              <w:left w:val="single" w:sz="6" w:space="0" w:color="auto"/>
              <w:bottom w:val="single" w:sz="6" w:space="0" w:color="auto"/>
              <w:right w:val="nil"/>
            </w:tcBorders>
          </w:tcPr>
          <w:p w14:paraId="22BC9C35"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38C16EE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FC9537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994B0A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84928F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9B57E1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2B2599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F23187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06F8D8B"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295B30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4023A2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47F012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475D0EF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0C46A9D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eastAsia="Times New Roman" w:cs="Arial"/>
          <w:color w:val="auto"/>
          <w:lang w:eastAsia="nl-NL"/>
        </w:rPr>
      </w:pPr>
    </w:p>
    <w:p w14:paraId="0DEDB52F"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4" w:line="240" w:lineRule="auto"/>
        <w:rPr>
          <w:rFonts w:eastAsia="Times New Roman" w:cs="Arial"/>
          <w:b/>
          <w:bCs/>
          <w:color w:val="auto"/>
          <w:lang w:eastAsia="nl-NL"/>
        </w:rPr>
      </w:pPr>
      <w:r w:rsidRPr="00156581">
        <w:rPr>
          <w:rFonts w:eastAsia="Times New Roman" w:cs="Arial"/>
          <w:b/>
          <w:bCs/>
          <w:color w:val="auto"/>
          <w:lang w:eastAsia="nl-NL"/>
        </w:rPr>
        <w:br w:type="page"/>
      </w:r>
      <w:r w:rsidRPr="00156581">
        <w:rPr>
          <w:rFonts w:eastAsia="Times New Roman" w:cs="Arial"/>
          <w:b/>
          <w:bCs/>
          <w:color w:val="auto"/>
          <w:lang w:eastAsia="nl-NL"/>
        </w:rPr>
        <w:lastRenderedPageBreak/>
        <w:t>Bouwfase: Betonwerk / kunstwerken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141B0253"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734C8205"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5924F1A0"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7956720B"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046217EC"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423C5907" w14:textId="2C2C17BD"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w:t>
            </w:r>
            <w:r w:rsidR="001D5CC5">
              <w:rPr>
                <w:rFonts w:eastAsia="Times New Roman" w:cs="Arial"/>
                <w:b/>
                <w:bCs/>
                <w:color w:val="auto"/>
                <w:sz w:val="18"/>
                <w:szCs w:val="18"/>
                <w:lang w:eastAsia="nl-NL"/>
              </w:rPr>
              <w:t>-</w:t>
            </w:r>
            <w:r w:rsidR="001D5CC5">
              <w:rPr>
                <w:rFonts w:eastAsia="Times New Roman" w:cs="Arial"/>
                <w:b/>
                <w:bCs/>
                <w:color w:val="auto"/>
                <w:sz w:val="18"/>
                <w:szCs w:val="18"/>
                <w:lang w:eastAsia="nl-NL"/>
              </w:rPr>
              <w:br/>
            </w:r>
            <w:proofErr w:type="spellStart"/>
            <w:r w:rsidRPr="00156581">
              <w:rPr>
                <w:rFonts w:eastAsia="Times New Roman" w:cs="Arial"/>
                <w:b/>
                <w:bCs/>
                <w:color w:val="auto"/>
                <w:sz w:val="18"/>
                <w:szCs w:val="18"/>
                <w:lang w:eastAsia="nl-NL"/>
              </w:rPr>
              <w:t>ziening</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2030466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roofErr w:type="spellStart"/>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w:t>
            </w:r>
            <w:proofErr w:type="spellEnd"/>
            <w:r w:rsidRPr="00156581">
              <w:rPr>
                <w:rFonts w:eastAsia="Times New Roman" w:cs="Arial"/>
                <w:b/>
                <w:bCs/>
                <w:color w:val="auto"/>
                <w:sz w:val="18"/>
                <w:szCs w:val="18"/>
                <w:lang w:eastAsia="nl-NL"/>
              </w:rPr>
              <w:t xml:space="preserve"> door</w:t>
            </w:r>
          </w:p>
        </w:tc>
        <w:tc>
          <w:tcPr>
            <w:tcW w:w="1247" w:type="dxa"/>
            <w:tcBorders>
              <w:top w:val="single" w:sz="6" w:space="0" w:color="auto"/>
              <w:left w:val="single" w:sz="6" w:space="0" w:color="auto"/>
              <w:bottom w:val="single" w:sz="6" w:space="0" w:color="auto"/>
              <w:right w:val="nil"/>
            </w:tcBorders>
            <w:shd w:val="clear" w:color="auto" w:fill="C0C0C0"/>
          </w:tcPr>
          <w:p w14:paraId="77097D42"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421754BF"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15D8CCCB" w14:textId="77777777" w:rsidTr="00156581">
        <w:tc>
          <w:tcPr>
            <w:tcW w:w="1317" w:type="dxa"/>
            <w:tcBorders>
              <w:top w:val="single" w:sz="6" w:space="0" w:color="auto"/>
              <w:left w:val="single" w:sz="6" w:space="0" w:color="auto"/>
              <w:bottom w:val="single" w:sz="6" w:space="0" w:color="auto"/>
              <w:right w:val="nil"/>
            </w:tcBorders>
          </w:tcPr>
          <w:p w14:paraId="6B34E2F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6F351FA"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F9CCB9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D3B760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4D2B2B3A"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C263D9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2169F4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8EA431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E1B7A7B"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F3686F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9E49A1B"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41F8D89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029B2B4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3935347B" w14:textId="77777777" w:rsidR="00156581" w:rsidRP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492B2E05"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7" w:line="240" w:lineRule="auto"/>
        <w:rPr>
          <w:rFonts w:eastAsia="Times New Roman" w:cs="Arial"/>
          <w:b/>
          <w:bCs/>
          <w:color w:val="auto"/>
          <w:lang w:eastAsia="nl-NL"/>
        </w:rPr>
      </w:pPr>
      <w:r w:rsidRPr="00156581">
        <w:rPr>
          <w:rFonts w:eastAsia="Times New Roman" w:cs="Arial"/>
          <w:b/>
          <w:bCs/>
          <w:color w:val="auto"/>
          <w:lang w:eastAsia="nl-NL"/>
        </w:rPr>
        <w:t>Bouwfase: Kust- en oeverwerken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7C109B9C"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18915FC5"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1C13B5E7"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3B360E4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23CE657A"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4017CF30" w14:textId="1293B30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w:t>
            </w:r>
            <w:r w:rsidR="001D5CC5">
              <w:rPr>
                <w:rFonts w:eastAsia="Times New Roman" w:cs="Arial"/>
                <w:b/>
                <w:bCs/>
                <w:color w:val="auto"/>
                <w:sz w:val="18"/>
                <w:szCs w:val="18"/>
                <w:lang w:eastAsia="nl-NL"/>
              </w:rPr>
              <w:t>-</w:t>
            </w:r>
            <w:r w:rsidR="001D5CC5">
              <w:rPr>
                <w:rFonts w:eastAsia="Times New Roman" w:cs="Arial"/>
                <w:b/>
                <w:bCs/>
                <w:color w:val="auto"/>
                <w:sz w:val="18"/>
                <w:szCs w:val="18"/>
                <w:lang w:eastAsia="nl-NL"/>
              </w:rPr>
              <w:br/>
            </w:r>
            <w:proofErr w:type="spellStart"/>
            <w:r w:rsidRPr="00156581">
              <w:rPr>
                <w:rFonts w:eastAsia="Times New Roman" w:cs="Arial"/>
                <w:b/>
                <w:bCs/>
                <w:color w:val="auto"/>
                <w:sz w:val="18"/>
                <w:szCs w:val="18"/>
                <w:lang w:eastAsia="nl-NL"/>
              </w:rPr>
              <w:t>ziening</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6C74446B"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roofErr w:type="spellStart"/>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w:t>
            </w:r>
            <w:proofErr w:type="spellEnd"/>
            <w:r w:rsidRPr="00156581">
              <w:rPr>
                <w:rFonts w:eastAsia="Times New Roman" w:cs="Arial"/>
                <w:b/>
                <w:bCs/>
                <w:color w:val="auto"/>
                <w:sz w:val="18"/>
                <w:szCs w:val="18"/>
                <w:lang w:eastAsia="nl-NL"/>
              </w:rPr>
              <w:t xml:space="preserve"> door</w:t>
            </w:r>
          </w:p>
        </w:tc>
        <w:tc>
          <w:tcPr>
            <w:tcW w:w="1247" w:type="dxa"/>
            <w:tcBorders>
              <w:top w:val="single" w:sz="6" w:space="0" w:color="auto"/>
              <w:left w:val="single" w:sz="6" w:space="0" w:color="auto"/>
              <w:bottom w:val="single" w:sz="6" w:space="0" w:color="auto"/>
              <w:right w:val="nil"/>
            </w:tcBorders>
            <w:shd w:val="clear" w:color="auto" w:fill="C0C0C0"/>
          </w:tcPr>
          <w:p w14:paraId="4371B0DC"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9AC8A7"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12940B74" w14:textId="77777777" w:rsidTr="00156581">
        <w:tc>
          <w:tcPr>
            <w:tcW w:w="1317" w:type="dxa"/>
            <w:tcBorders>
              <w:top w:val="single" w:sz="6" w:space="0" w:color="auto"/>
              <w:left w:val="single" w:sz="6" w:space="0" w:color="auto"/>
              <w:bottom w:val="single" w:sz="6" w:space="0" w:color="auto"/>
              <w:right w:val="nil"/>
            </w:tcBorders>
          </w:tcPr>
          <w:p w14:paraId="242EB41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EBEEEE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DDF0D7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115A03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5B0718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CFFA161"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5DEEA9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3D99EE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EB2092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F15826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473922B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5F53971"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5BA98D0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548826AC" w14:textId="77777777" w:rsidR="00156581" w:rsidRP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064083E8"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7" w:line="240" w:lineRule="auto"/>
        <w:rPr>
          <w:rFonts w:eastAsia="Times New Roman" w:cs="Arial"/>
          <w:b/>
          <w:bCs/>
          <w:color w:val="auto"/>
          <w:lang w:eastAsia="nl-NL"/>
        </w:rPr>
      </w:pPr>
      <w:r w:rsidRPr="00156581">
        <w:rPr>
          <w:rFonts w:eastAsia="Times New Roman" w:cs="Arial"/>
          <w:b/>
          <w:bCs/>
          <w:color w:val="auto"/>
          <w:lang w:eastAsia="nl-NL"/>
        </w:rPr>
        <w:t>Bouwfase: Werken op of in het water</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46414447"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74111293"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4E02938D"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53E375B1"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5826EF9A"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68C2BACA" w14:textId="33173152"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w:t>
            </w:r>
            <w:r w:rsidR="001D5CC5">
              <w:rPr>
                <w:rFonts w:eastAsia="Times New Roman" w:cs="Arial"/>
                <w:b/>
                <w:bCs/>
                <w:color w:val="auto"/>
                <w:sz w:val="18"/>
                <w:szCs w:val="18"/>
                <w:lang w:eastAsia="nl-NL"/>
              </w:rPr>
              <w:t>-</w:t>
            </w:r>
            <w:r w:rsidR="001D5CC5">
              <w:rPr>
                <w:rFonts w:eastAsia="Times New Roman" w:cs="Arial"/>
                <w:b/>
                <w:bCs/>
                <w:color w:val="auto"/>
                <w:sz w:val="18"/>
                <w:szCs w:val="18"/>
                <w:lang w:eastAsia="nl-NL"/>
              </w:rPr>
              <w:br/>
            </w:r>
            <w:proofErr w:type="spellStart"/>
            <w:r w:rsidRPr="00156581">
              <w:rPr>
                <w:rFonts w:eastAsia="Times New Roman" w:cs="Arial"/>
                <w:b/>
                <w:bCs/>
                <w:color w:val="auto"/>
                <w:sz w:val="18"/>
                <w:szCs w:val="18"/>
                <w:lang w:eastAsia="nl-NL"/>
              </w:rPr>
              <w:t>ziening</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1184BB0A"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roofErr w:type="spellStart"/>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w:t>
            </w:r>
            <w:proofErr w:type="spellEnd"/>
            <w:r w:rsidRPr="00156581">
              <w:rPr>
                <w:rFonts w:eastAsia="Times New Roman" w:cs="Arial"/>
                <w:b/>
                <w:bCs/>
                <w:color w:val="auto"/>
                <w:sz w:val="18"/>
                <w:szCs w:val="18"/>
                <w:lang w:eastAsia="nl-NL"/>
              </w:rPr>
              <w:t xml:space="preserve"> door</w:t>
            </w:r>
          </w:p>
        </w:tc>
        <w:tc>
          <w:tcPr>
            <w:tcW w:w="1247" w:type="dxa"/>
            <w:tcBorders>
              <w:top w:val="single" w:sz="6" w:space="0" w:color="auto"/>
              <w:left w:val="single" w:sz="6" w:space="0" w:color="auto"/>
              <w:bottom w:val="single" w:sz="6" w:space="0" w:color="auto"/>
              <w:right w:val="nil"/>
            </w:tcBorders>
            <w:shd w:val="clear" w:color="auto" w:fill="C0C0C0"/>
          </w:tcPr>
          <w:p w14:paraId="2C083870"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5269F74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3805EEE3" w14:textId="77777777" w:rsidTr="00156581">
        <w:tc>
          <w:tcPr>
            <w:tcW w:w="1317" w:type="dxa"/>
            <w:tcBorders>
              <w:top w:val="single" w:sz="6" w:space="0" w:color="auto"/>
              <w:left w:val="single" w:sz="6" w:space="0" w:color="auto"/>
              <w:bottom w:val="single" w:sz="6" w:space="0" w:color="auto"/>
              <w:right w:val="nil"/>
            </w:tcBorders>
          </w:tcPr>
          <w:p w14:paraId="50E5229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16C1F8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C01FB0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308CB0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360F44A"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98893E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79EB04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DDE5A55"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63C38F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F62E7A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405EA04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9389CB1"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5BDFE94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56AA51FB" w14:textId="77777777" w:rsidR="00156581" w:rsidRP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5F17EA04"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7" w:line="240" w:lineRule="auto"/>
        <w:rPr>
          <w:rFonts w:eastAsia="Times New Roman" w:cs="Arial"/>
          <w:color w:val="auto"/>
          <w:lang w:eastAsia="nl-NL"/>
        </w:rPr>
      </w:pPr>
      <w:r w:rsidRPr="00156581">
        <w:rPr>
          <w:rFonts w:eastAsia="Times New Roman" w:cs="Arial"/>
          <w:b/>
          <w:bCs/>
          <w:color w:val="auto"/>
          <w:lang w:eastAsia="nl-NL"/>
        </w:rPr>
        <w:t>Bouwfase: Werken met verontreinigde grond of waterbodems</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279E21B7"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33798182"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576A1AD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1C946FF1"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05972F1F"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13F75F14" w14:textId="428327B3"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w:t>
            </w:r>
            <w:r w:rsidR="001D5CC5">
              <w:rPr>
                <w:rFonts w:eastAsia="Times New Roman" w:cs="Arial"/>
                <w:b/>
                <w:bCs/>
                <w:color w:val="auto"/>
                <w:sz w:val="18"/>
                <w:szCs w:val="18"/>
                <w:lang w:eastAsia="nl-NL"/>
              </w:rPr>
              <w:t>-</w:t>
            </w:r>
            <w:r w:rsidR="001D5CC5">
              <w:rPr>
                <w:rFonts w:eastAsia="Times New Roman" w:cs="Arial"/>
                <w:b/>
                <w:bCs/>
                <w:color w:val="auto"/>
                <w:sz w:val="18"/>
                <w:szCs w:val="18"/>
                <w:lang w:eastAsia="nl-NL"/>
              </w:rPr>
              <w:br/>
            </w:r>
            <w:proofErr w:type="spellStart"/>
            <w:r w:rsidRPr="00156581">
              <w:rPr>
                <w:rFonts w:eastAsia="Times New Roman" w:cs="Arial"/>
                <w:b/>
                <w:bCs/>
                <w:color w:val="auto"/>
                <w:sz w:val="18"/>
                <w:szCs w:val="18"/>
                <w:lang w:eastAsia="nl-NL"/>
              </w:rPr>
              <w:t>ziening</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14073931"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roofErr w:type="spellStart"/>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w:t>
            </w:r>
            <w:proofErr w:type="spellEnd"/>
            <w:r w:rsidRPr="00156581">
              <w:rPr>
                <w:rFonts w:eastAsia="Times New Roman" w:cs="Arial"/>
                <w:b/>
                <w:bCs/>
                <w:color w:val="auto"/>
                <w:sz w:val="18"/>
                <w:szCs w:val="18"/>
                <w:lang w:eastAsia="nl-NL"/>
              </w:rPr>
              <w:t xml:space="preserve"> door</w:t>
            </w:r>
          </w:p>
        </w:tc>
        <w:tc>
          <w:tcPr>
            <w:tcW w:w="1247" w:type="dxa"/>
            <w:tcBorders>
              <w:top w:val="single" w:sz="6" w:space="0" w:color="auto"/>
              <w:left w:val="single" w:sz="6" w:space="0" w:color="auto"/>
              <w:bottom w:val="single" w:sz="6" w:space="0" w:color="auto"/>
              <w:right w:val="nil"/>
            </w:tcBorders>
            <w:shd w:val="clear" w:color="auto" w:fill="C0C0C0"/>
          </w:tcPr>
          <w:p w14:paraId="7429C5B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01940C07"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694521FC" w14:textId="77777777" w:rsidTr="00156581">
        <w:tc>
          <w:tcPr>
            <w:tcW w:w="1317" w:type="dxa"/>
            <w:tcBorders>
              <w:top w:val="single" w:sz="6" w:space="0" w:color="auto"/>
              <w:left w:val="single" w:sz="6" w:space="0" w:color="auto"/>
              <w:bottom w:val="single" w:sz="6" w:space="0" w:color="auto"/>
              <w:right w:val="nil"/>
            </w:tcBorders>
          </w:tcPr>
          <w:p w14:paraId="788033A8"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94AB8F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2A7BB5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7CBEFD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5BD247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42D7BEB"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FF7BC2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DFA704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BB1FF2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69741B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3C086D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C02720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54DE252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1C35BD4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eastAsia="Times New Roman" w:cs="Arial"/>
          <w:color w:val="auto"/>
          <w:lang w:eastAsia="nl-NL"/>
        </w:rPr>
      </w:pPr>
    </w:p>
    <w:p w14:paraId="54AC1D5F" w14:textId="198EC2E7" w:rsidR="00E57600" w:rsidRDefault="00E57600">
      <w:pPr>
        <w:rPr>
          <w:rFonts w:eastAsia="Times New Roman" w:cs="Arial"/>
          <w:b/>
          <w:bCs/>
          <w:color w:val="auto"/>
          <w:lang w:eastAsia="nl-NL"/>
        </w:rPr>
      </w:pPr>
      <w:r>
        <w:rPr>
          <w:rFonts w:eastAsia="Times New Roman" w:cs="Arial"/>
          <w:b/>
          <w:bCs/>
          <w:color w:val="auto"/>
          <w:lang w:eastAsia="nl-NL"/>
        </w:rPr>
        <w:br w:type="page"/>
      </w:r>
    </w:p>
    <w:p w14:paraId="69EF9CA7"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4" w:line="240" w:lineRule="auto"/>
        <w:rPr>
          <w:rFonts w:eastAsia="Times New Roman" w:cs="Arial"/>
          <w:b/>
          <w:bCs/>
          <w:color w:val="auto"/>
          <w:lang w:eastAsia="nl-NL"/>
        </w:rPr>
      </w:pPr>
      <w:r w:rsidRPr="00156581">
        <w:rPr>
          <w:rFonts w:eastAsia="Times New Roman" w:cs="Arial"/>
          <w:b/>
          <w:bCs/>
          <w:color w:val="auto"/>
          <w:lang w:eastAsia="nl-NL"/>
        </w:rPr>
        <w:lastRenderedPageBreak/>
        <w:t>Bouwfase: Werken in of boven het verkeer</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0A31D283"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2859960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0FDD387A"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34CC610F"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1FB453E5"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64032AB1" w14:textId="7B8FB7EC"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w:t>
            </w:r>
            <w:r w:rsidR="001D5CC5">
              <w:rPr>
                <w:rFonts w:eastAsia="Times New Roman" w:cs="Arial"/>
                <w:b/>
                <w:bCs/>
                <w:color w:val="auto"/>
                <w:sz w:val="18"/>
                <w:szCs w:val="18"/>
                <w:lang w:eastAsia="nl-NL"/>
              </w:rPr>
              <w:t>-</w:t>
            </w:r>
            <w:r w:rsidR="001D5CC5">
              <w:rPr>
                <w:rFonts w:eastAsia="Times New Roman" w:cs="Arial"/>
                <w:b/>
                <w:bCs/>
                <w:color w:val="auto"/>
                <w:sz w:val="18"/>
                <w:szCs w:val="18"/>
                <w:lang w:eastAsia="nl-NL"/>
              </w:rPr>
              <w:br/>
            </w:r>
            <w:proofErr w:type="spellStart"/>
            <w:r w:rsidRPr="00156581">
              <w:rPr>
                <w:rFonts w:eastAsia="Times New Roman" w:cs="Arial"/>
                <w:b/>
                <w:bCs/>
                <w:color w:val="auto"/>
                <w:sz w:val="18"/>
                <w:szCs w:val="18"/>
                <w:lang w:eastAsia="nl-NL"/>
              </w:rPr>
              <w:t>ziening</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6889B279"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roofErr w:type="spellStart"/>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w:t>
            </w:r>
            <w:proofErr w:type="spellEnd"/>
            <w:r w:rsidRPr="00156581">
              <w:rPr>
                <w:rFonts w:eastAsia="Times New Roman" w:cs="Arial"/>
                <w:b/>
                <w:bCs/>
                <w:color w:val="auto"/>
                <w:sz w:val="18"/>
                <w:szCs w:val="18"/>
                <w:lang w:eastAsia="nl-NL"/>
              </w:rPr>
              <w:t xml:space="preserve"> door</w:t>
            </w:r>
          </w:p>
        </w:tc>
        <w:tc>
          <w:tcPr>
            <w:tcW w:w="1247" w:type="dxa"/>
            <w:tcBorders>
              <w:top w:val="single" w:sz="6" w:space="0" w:color="auto"/>
              <w:left w:val="single" w:sz="6" w:space="0" w:color="auto"/>
              <w:bottom w:val="single" w:sz="6" w:space="0" w:color="auto"/>
              <w:right w:val="nil"/>
            </w:tcBorders>
            <w:shd w:val="clear" w:color="auto" w:fill="C0C0C0"/>
          </w:tcPr>
          <w:p w14:paraId="0590B490"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1B6B9B4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5B352C64" w14:textId="77777777" w:rsidTr="00156581">
        <w:tc>
          <w:tcPr>
            <w:tcW w:w="1317" w:type="dxa"/>
            <w:tcBorders>
              <w:top w:val="single" w:sz="6" w:space="0" w:color="auto"/>
              <w:left w:val="single" w:sz="6" w:space="0" w:color="auto"/>
              <w:bottom w:val="single" w:sz="6" w:space="0" w:color="auto"/>
              <w:right w:val="nil"/>
            </w:tcBorders>
          </w:tcPr>
          <w:p w14:paraId="34659088"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376679F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160BF6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79CD79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4707CD2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155BFA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1A596B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8940E1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12EEB01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9E5A98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AA6B8E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9113E1A"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05885BC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21F4EF64" w14:textId="77777777" w:rsidR="00156581" w:rsidRP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4C909ADB"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7" w:line="240" w:lineRule="auto"/>
        <w:rPr>
          <w:rFonts w:eastAsia="Times New Roman" w:cs="Arial"/>
          <w:b/>
          <w:bCs/>
          <w:color w:val="auto"/>
          <w:lang w:eastAsia="nl-NL"/>
        </w:rPr>
      </w:pPr>
      <w:r w:rsidRPr="00156581">
        <w:rPr>
          <w:rFonts w:eastAsia="Times New Roman" w:cs="Arial"/>
          <w:b/>
          <w:bCs/>
          <w:color w:val="auto"/>
          <w:lang w:eastAsia="nl-NL"/>
        </w:rPr>
        <w:t>Bouwfase: Overige werkzaamheden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6C4DFEDE"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6291A0F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07DA1D8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55AB4AB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275E0854"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5D723AAE" w14:textId="4080436F"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w:t>
            </w:r>
            <w:r w:rsidR="001D5CC5">
              <w:rPr>
                <w:rFonts w:eastAsia="Times New Roman" w:cs="Arial"/>
                <w:b/>
                <w:bCs/>
                <w:color w:val="auto"/>
                <w:sz w:val="18"/>
                <w:szCs w:val="18"/>
                <w:lang w:eastAsia="nl-NL"/>
              </w:rPr>
              <w:t>-</w:t>
            </w:r>
            <w:r w:rsidR="001D5CC5">
              <w:rPr>
                <w:rFonts w:eastAsia="Times New Roman" w:cs="Arial"/>
                <w:b/>
                <w:bCs/>
                <w:color w:val="auto"/>
                <w:sz w:val="18"/>
                <w:szCs w:val="18"/>
                <w:lang w:eastAsia="nl-NL"/>
              </w:rPr>
              <w:br/>
            </w:r>
            <w:proofErr w:type="spellStart"/>
            <w:r w:rsidRPr="00156581">
              <w:rPr>
                <w:rFonts w:eastAsia="Times New Roman" w:cs="Arial"/>
                <w:b/>
                <w:bCs/>
                <w:color w:val="auto"/>
                <w:sz w:val="18"/>
                <w:szCs w:val="18"/>
                <w:lang w:eastAsia="nl-NL"/>
              </w:rPr>
              <w:t>ziening</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02421FF3"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roofErr w:type="spellStart"/>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w:t>
            </w:r>
            <w:proofErr w:type="spellEnd"/>
            <w:r w:rsidRPr="00156581">
              <w:rPr>
                <w:rFonts w:eastAsia="Times New Roman" w:cs="Arial"/>
                <w:b/>
                <w:bCs/>
                <w:color w:val="auto"/>
                <w:sz w:val="18"/>
                <w:szCs w:val="18"/>
                <w:lang w:eastAsia="nl-NL"/>
              </w:rPr>
              <w:t xml:space="preserve"> door</w:t>
            </w:r>
          </w:p>
        </w:tc>
        <w:tc>
          <w:tcPr>
            <w:tcW w:w="1247" w:type="dxa"/>
            <w:tcBorders>
              <w:top w:val="single" w:sz="6" w:space="0" w:color="auto"/>
              <w:left w:val="single" w:sz="6" w:space="0" w:color="auto"/>
              <w:bottom w:val="single" w:sz="6" w:space="0" w:color="auto"/>
              <w:right w:val="nil"/>
            </w:tcBorders>
            <w:shd w:val="clear" w:color="auto" w:fill="C0C0C0"/>
          </w:tcPr>
          <w:p w14:paraId="3DD04E9F"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64FD15"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24F86B81" w14:textId="77777777" w:rsidTr="00156581">
        <w:tc>
          <w:tcPr>
            <w:tcW w:w="1317" w:type="dxa"/>
            <w:tcBorders>
              <w:top w:val="single" w:sz="6" w:space="0" w:color="auto"/>
              <w:left w:val="single" w:sz="6" w:space="0" w:color="auto"/>
              <w:bottom w:val="single" w:sz="6" w:space="0" w:color="auto"/>
              <w:right w:val="nil"/>
            </w:tcBorders>
          </w:tcPr>
          <w:p w14:paraId="07378EC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96C183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42E9E63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231F67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1C82FC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7DEDB1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B88A2F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3E0460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DEC51A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E04D02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9B23E4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160B5ED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4D432BE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6940EFE1" w14:textId="77777777" w:rsidR="00156581" w:rsidRP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7B3F7788" w14:textId="30D4E0DC"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position w:val="4"/>
          <w:sz w:val="16"/>
          <w:szCs w:val="16"/>
          <w:lang w:eastAsia="nl-NL"/>
        </w:rPr>
        <w:t>1</w:t>
      </w:r>
      <w:r w:rsidRPr="00156581">
        <w:rPr>
          <w:rFonts w:eastAsia="Times New Roman" w:cs="Arial"/>
          <w:color w:val="auto"/>
          <w:position w:val="4"/>
          <w:sz w:val="16"/>
          <w:szCs w:val="16"/>
          <w:lang w:eastAsia="nl-NL"/>
        </w:rPr>
        <w:tab/>
      </w:r>
      <w:r w:rsidRPr="00156581">
        <w:rPr>
          <w:rFonts w:eastAsia="Times New Roman" w:cs="Arial"/>
          <w:color w:val="auto"/>
          <w:sz w:val="16"/>
          <w:szCs w:val="16"/>
          <w:lang w:eastAsia="nl-NL"/>
        </w:rPr>
        <w:t>bijvoorbeeld: beknelling/fysieke belasting</w:t>
      </w:r>
      <w:r w:rsidR="001D5CC5">
        <w:rPr>
          <w:rFonts w:eastAsia="Times New Roman" w:cs="Arial"/>
          <w:color w:val="auto"/>
          <w:sz w:val="16"/>
          <w:szCs w:val="16"/>
          <w:lang w:eastAsia="nl-NL"/>
        </w:rPr>
        <w:t>.</w:t>
      </w:r>
    </w:p>
    <w:p w14:paraId="4CD992B8" w14:textId="66779143" w:rsidR="009072E5"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position w:val="4"/>
          <w:sz w:val="16"/>
          <w:szCs w:val="16"/>
          <w:lang w:eastAsia="nl-NL"/>
        </w:rPr>
        <w:t>2</w:t>
      </w:r>
      <w:r w:rsidRPr="00156581">
        <w:rPr>
          <w:rFonts w:eastAsia="Times New Roman" w:cs="Arial"/>
          <w:color w:val="auto"/>
          <w:position w:val="4"/>
          <w:sz w:val="16"/>
          <w:szCs w:val="16"/>
          <w:lang w:eastAsia="nl-NL"/>
        </w:rPr>
        <w:tab/>
      </w:r>
      <w:r w:rsidRPr="00156581">
        <w:rPr>
          <w:rFonts w:eastAsia="Times New Roman" w:cs="Arial"/>
          <w:color w:val="auto"/>
          <w:sz w:val="16"/>
          <w:szCs w:val="16"/>
          <w:lang w:eastAsia="nl-NL"/>
        </w:rPr>
        <w:t>bijvoorbeeld: geringe bewegingsruimte op de werkplek</w:t>
      </w:r>
      <w:r w:rsidR="001D5CC5">
        <w:rPr>
          <w:rFonts w:eastAsia="Times New Roman" w:cs="Arial"/>
          <w:color w:val="auto"/>
          <w:sz w:val="16"/>
          <w:szCs w:val="16"/>
          <w:lang w:eastAsia="nl-NL"/>
        </w:rPr>
        <w:t>.</w:t>
      </w:r>
    </w:p>
    <w:p w14:paraId="5D67F5A9" w14:textId="77777777" w:rsidR="00BB515F" w:rsidRPr="00E57600" w:rsidRDefault="00BB515F"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lang w:eastAsia="nl-NL"/>
        </w:rPr>
      </w:pPr>
    </w:p>
    <w:p w14:paraId="784839C5" w14:textId="77777777" w:rsidR="009072E5" w:rsidRDefault="009072E5" w:rsidP="009072E5">
      <w:pPr>
        <w:pStyle w:val="Kop2"/>
      </w:pPr>
      <w:bookmarkStart w:id="56" w:name="_Toc73966151"/>
      <w:proofErr w:type="spellStart"/>
      <w:r w:rsidRPr="009072E5">
        <w:t>Bouwplaatsvoorzieningen</w:t>
      </w:r>
      <w:bookmarkEnd w:id="56"/>
      <w:proofErr w:type="spellEnd"/>
    </w:p>
    <w:p w14:paraId="05DD318E" w14:textId="77777777" w:rsidR="009072E5" w:rsidRDefault="006414C7" w:rsidP="009072E5">
      <w:pPr>
        <w:pStyle w:val="Kop3"/>
        <w:ind w:left="851" w:hanging="851"/>
      </w:pPr>
      <w:r>
        <w:t xml:space="preserve"> </w:t>
      </w:r>
      <w:bookmarkStart w:id="57" w:name="_Toc73966152"/>
      <w:proofErr w:type="spellStart"/>
      <w:r w:rsidR="009072E5">
        <w:t>Bouwplaatsvoorzieningen</w:t>
      </w:r>
      <w:proofErr w:type="spellEnd"/>
      <w:r w:rsidR="009072E5">
        <w:t xml:space="preserve"> en -regels</w:t>
      </w:r>
      <w:bookmarkEnd w:id="57"/>
    </w:p>
    <w:p w14:paraId="11C2D926" w14:textId="77777777" w:rsidR="009072E5" w:rsidRDefault="009072E5" w:rsidP="009072E5">
      <w:pPr>
        <w:pStyle w:val="Kop4"/>
      </w:pPr>
      <w:bookmarkStart w:id="58" w:name="_Toc73966153"/>
      <w:proofErr w:type="spellStart"/>
      <w:r>
        <w:t>Bouwplaatsvoorzieningen</w:t>
      </w:r>
      <w:proofErr w:type="spellEnd"/>
      <w:r>
        <w:t xml:space="preserve"> (niet uitputtend)</w:t>
      </w:r>
      <w:bookmarkEnd w:id="58"/>
    </w:p>
    <w:tbl>
      <w:tblPr>
        <w:tblW w:w="9915" w:type="dxa"/>
        <w:tblInd w:w="-434" w:type="dxa"/>
        <w:tblLayout w:type="fixed"/>
        <w:tblCellMar>
          <w:left w:w="70" w:type="dxa"/>
          <w:right w:w="70" w:type="dxa"/>
        </w:tblCellMar>
        <w:tblLook w:val="0000" w:firstRow="0" w:lastRow="0" w:firstColumn="0" w:lastColumn="0" w:noHBand="0" w:noVBand="0"/>
      </w:tblPr>
      <w:tblGrid>
        <w:gridCol w:w="3565"/>
        <w:gridCol w:w="2154"/>
        <w:gridCol w:w="2057"/>
        <w:gridCol w:w="2139"/>
      </w:tblGrid>
      <w:tr w:rsidR="009072E5" w:rsidRPr="009072E5" w14:paraId="4DD4EC60" w14:textId="77777777" w:rsidTr="00E57600">
        <w:trPr>
          <w:tblHeader/>
        </w:trPr>
        <w:tc>
          <w:tcPr>
            <w:tcW w:w="3565" w:type="dxa"/>
            <w:tcBorders>
              <w:top w:val="single" w:sz="6" w:space="0" w:color="auto"/>
              <w:left w:val="single" w:sz="6" w:space="0" w:color="auto"/>
              <w:bottom w:val="nil"/>
              <w:right w:val="nil"/>
            </w:tcBorders>
            <w:shd w:val="clear" w:color="auto" w:fill="C0C0C0"/>
          </w:tcPr>
          <w:p w14:paraId="7B1141FF" w14:textId="77777777" w:rsidR="009072E5" w:rsidRPr="009072E5" w:rsidRDefault="009072E5"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Collectieve voorzieningen</w:t>
            </w:r>
          </w:p>
        </w:tc>
        <w:tc>
          <w:tcPr>
            <w:tcW w:w="2154" w:type="dxa"/>
            <w:tcBorders>
              <w:top w:val="single" w:sz="6" w:space="0" w:color="auto"/>
              <w:left w:val="single" w:sz="6" w:space="0" w:color="auto"/>
              <w:bottom w:val="nil"/>
              <w:right w:val="nil"/>
            </w:tcBorders>
            <w:shd w:val="clear" w:color="auto" w:fill="C0C0C0"/>
          </w:tcPr>
          <w:p w14:paraId="601DC082" w14:textId="77777777" w:rsidR="009072E5" w:rsidRPr="009072E5" w:rsidRDefault="009072E5"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Gebruikers</w:t>
            </w:r>
          </w:p>
        </w:tc>
        <w:tc>
          <w:tcPr>
            <w:tcW w:w="2057" w:type="dxa"/>
            <w:tcBorders>
              <w:top w:val="single" w:sz="6" w:space="0" w:color="auto"/>
              <w:left w:val="single" w:sz="6" w:space="0" w:color="auto"/>
              <w:bottom w:val="nil"/>
              <w:right w:val="nil"/>
            </w:tcBorders>
            <w:shd w:val="clear" w:color="auto" w:fill="C0C0C0"/>
          </w:tcPr>
          <w:p w14:paraId="706F1237" w14:textId="77777777" w:rsidR="009072E5" w:rsidRPr="009072E5" w:rsidRDefault="009072E5"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Instandhouding door</w:t>
            </w:r>
          </w:p>
        </w:tc>
        <w:tc>
          <w:tcPr>
            <w:tcW w:w="2139" w:type="dxa"/>
            <w:tcBorders>
              <w:top w:val="single" w:sz="6" w:space="0" w:color="auto"/>
              <w:left w:val="single" w:sz="6" w:space="0" w:color="auto"/>
              <w:bottom w:val="nil"/>
              <w:right w:val="single" w:sz="6" w:space="0" w:color="auto"/>
            </w:tcBorders>
            <w:shd w:val="clear" w:color="auto" w:fill="C0C0C0"/>
          </w:tcPr>
          <w:p w14:paraId="701AC3C2" w14:textId="77777777" w:rsidR="009072E5" w:rsidRPr="009072E5" w:rsidRDefault="009072E5"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Toezicht / rapportage door</w:t>
            </w:r>
          </w:p>
        </w:tc>
      </w:tr>
      <w:tr w:rsidR="009072E5" w:rsidRPr="009072E5" w14:paraId="5AE726DF" w14:textId="77777777" w:rsidTr="009072E5">
        <w:tc>
          <w:tcPr>
            <w:tcW w:w="3565" w:type="dxa"/>
            <w:tcBorders>
              <w:top w:val="single" w:sz="6" w:space="0" w:color="auto"/>
              <w:left w:val="single" w:sz="6" w:space="0" w:color="auto"/>
              <w:bottom w:val="single" w:sz="6" w:space="0" w:color="auto"/>
              <w:right w:val="nil"/>
            </w:tcBorders>
          </w:tcPr>
          <w:p w14:paraId="7C7D054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Verkeersvoorzieningen</w:t>
            </w:r>
          </w:p>
        </w:tc>
        <w:tc>
          <w:tcPr>
            <w:tcW w:w="2154" w:type="dxa"/>
            <w:tcBorders>
              <w:top w:val="single" w:sz="6" w:space="0" w:color="auto"/>
              <w:left w:val="single" w:sz="6" w:space="0" w:color="auto"/>
              <w:bottom w:val="single" w:sz="6" w:space="0" w:color="auto"/>
              <w:right w:val="nil"/>
            </w:tcBorders>
          </w:tcPr>
          <w:p w14:paraId="6341406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59516D56"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23DC70F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2F9161A3" w14:textId="77777777" w:rsidTr="009072E5">
        <w:tc>
          <w:tcPr>
            <w:tcW w:w="3565" w:type="dxa"/>
            <w:tcBorders>
              <w:top w:val="single" w:sz="6" w:space="0" w:color="auto"/>
              <w:left w:val="single" w:sz="6" w:space="0" w:color="auto"/>
              <w:bottom w:val="single" w:sz="6" w:space="0" w:color="auto"/>
              <w:right w:val="nil"/>
            </w:tcBorders>
          </w:tcPr>
          <w:p w14:paraId="70CB231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Vluchtwegen</w:t>
            </w:r>
          </w:p>
        </w:tc>
        <w:tc>
          <w:tcPr>
            <w:tcW w:w="2154" w:type="dxa"/>
            <w:tcBorders>
              <w:top w:val="single" w:sz="6" w:space="0" w:color="auto"/>
              <w:left w:val="single" w:sz="6" w:space="0" w:color="auto"/>
              <w:bottom w:val="single" w:sz="6" w:space="0" w:color="auto"/>
              <w:right w:val="nil"/>
            </w:tcBorders>
          </w:tcPr>
          <w:p w14:paraId="3C0ECAC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1E870E64"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3E3FC5B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6FFC6319" w14:textId="77777777" w:rsidTr="009072E5">
        <w:tc>
          <w:tcPr>
            <w:tcW w:w="3565" w:type="dxa"/>
            <w:tcBorders>
              <w:top w:val="single" w:sz="6" w:space="0" w:color="auto"/>
              <w:left w:val="single" w:sz="6" w:space="0" w:color="auto"/>
              <w:bottom w:val="single" w:sz="6" w:space="0" w:color="auto"/>
              <w:right w:val="nil"/>
            </w:tcBorders>
          </w:tcPr>
          <w:p w14:paraId="775B87B9"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Hekken, afzettingen</w:t>
            </w:r>
          </w:p>
        </w:tc>
        <w:tc>
          <w:tcPr>
            <w:tcW w:w="2154" w:type="dxa"/>
            <w:tcBorders>
              <w:top w:val="single" w:sz="6" w:space="0" w:color="auto"/>
              <w:left w:val="single" w:sz="6" w:space="0" w:color="auto"/>
              <w:bottom w:val="single" w:sz="6" w:space="0" w:color="auto"/>
              <w:right w:val="nil"/>
            </w:tcBorders>
          </w:tcPr>
          <w:p w14:paraId="0D72B86D"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0519D696"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4B49F9A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4971EFBB" w14:textId="77777777" w:rsidTr="009072E5">
        <w:tc>
          <w:tcPr>
            <w:tcW w:w="3565" w:type="dxa"/>
            <w:tcBorders>
              <w:top w:val="single" w:sz="6" w:space="0" w:color="auto"/>
              <w:left w:val="single" w:sz="6" w:space="0" w:color="auto"/>
              <w:bottom w:val="single" w:sz="6" w:space="0" w:color="auto"/>
              <w:right w:val="nil"/>
            </w:tcBorders>
          </w:tcPr>
          <w:p w14:paraId="40729C96"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Sanitaire voorzieningen</w:t>
            </w:r>
          </w:p>
        </w:tc>
        <w:tc>
          <w:tcPr>
            <w:tcW w:w="2154" w:type="dxa"/>
            <w:tcBorders>
              <w:top w:val="single" w:sz="6" w:space="0" w:color="auto"/>
              <w:left w:val="single" w:sz="6" w:space="0" w:color="auto"/>
              <w:bottom w:val="single" w:sz="6" w:space="0" w:color="auto"/>
              <w:right w:val="nil"/>
            </w:tcBorders>
          </w:tcPr>
          <w:p w14:paraId="07EDEC8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D98B0B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75BF5D79"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03C0B742" w14:textId="77777777" w:rsidTr="009072E5">
        <w:tc>
          <w:tcPr>
            <w:tcW w:w="3565" w:type="dxa"/>
            <w:tcBorders>
              <w:top w:val="single" w:sz="6" w:space="0" w:color="auto"/>
              <w:left w:val="single" w:sz="6" w:space="0" w:color="auto"/>
              <w:bottom w:val="single" w:sz="6" w:space="0" w:color="auto"/>
              <w:right w:val="nil"/>
            </w:tcBorders>
          </w:tcPr>
          <w:p w14:paraId="3306ADA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Schaft- en kleed- voorzieningen</w:t>
            </w:r>
          </w:p>
        </w:tc>
        <w:tc>
          <w:tcPr>
            <w:tcW w:w="2154" w:type="dxa"/>
            <w:tcBorders>
              <w:top w:val="single" w:sz="6" w:space="0" w:color="auto"/>
              <w:left w:val="single" w:sz="6" w:space="0" w:color="auto"/>
              <w:bottom w:val="single" w:sz="6" w:space="0" w:color="auto"/>
              <w:right w:val="nil"/>
            </w:tcBorders>
          </w:tcPr>
          <w:p w14:paraId="2241B066"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D18F7C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51E61BA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6528DF07" w14:textId="77777777" w:rsidTr="009072E5">
        <w:tc>
          <w:tcPr>
            <w:tcW w:w="3565" w:type="dxa"/>
            <w:tcBorders>
              <w:top w:val="single" w:sz="6" w:space="0" w:color="auto"/>
              <w:left w:val="single" w:sz="6" w:space="0" w:color="auto"/>
              <w:bottom w:val="single" w:sz="6" w:space="0" w:color="auto"/>
              <w:right w:val="nil"/>
            </w:tcBorders>
          </w:tcPr>
          <w:p w14:paraId="134318AD"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Gasvoorzieningen</w:t>
            </w:r>
          </w:p>
        </w:tc>
        <w:tc>
          <w:tcPr>
            <w:tcW w:w="2154" w:type="dxa"/>
            <w:tcBorders>
              <w:top w:val="single" w:sz="6" w:space="0" w:color="auto"/>
              <w:left w:val="single" w:sz="6" w:space="0" w:color="auto"/>
              <w:bottom w:val="single" w:sz="6" w:space="0" w:color="auto"/>
              <w:right w:val="nil"/>
            </w:tcBorders>
          </w:tcPr>
          <w:p w14:paraId="1016531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37E02E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544138B2"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7F1562A5" w14:textId="77777777" w:rsidTr="009072E5">
        <w:tc>
          <w:tcPr>
            <w:tcW w:w="3565" w:type="dxa"/>
            <w:tcBorders>
              <w:top w:val="single" w:sz="6" w:space="0" w:color="auto"/>
              <w:left w:val="single" w:sz="6" w:space="0" w:color="auto"/>
              <w:bottom w:val="single" w:sz="6" w:space="0" w:color="auto"/>
              <w:right w:val="nil"/>
            </w:tcBorders>
          </w:tcPr>
          <w:p w14:paraId="6C00EBA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Opslagplaatsen gevaarlijke stoffen</w:t>
            </w:r>
          </w:p>
        </w:tc>
        <w:tc>
          <w:tcPr>
            <w:tcW w:w="2154" w:type="dxa"/>
            <w:tcBorders>
              <w:top w:val="single" w:sz="6" w:space="0" w:color="auto"/>
              <w:left w:val="single" w:sz="6" w:space="0" w:color="auto"/>
              <w:bottom w:val="single" w:sz="6" w:space="0" w:color="auto"/>
              <w:right w:val="nil"/>
            </w:tcBorders>
          </w:tcPr>
          <w:p w14:paraId="7A5C6264"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5378D8A"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7F3DC0A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058398C8" w14:textId="77777777" w:rsidTr="009072E5">
        <w:tc>
          <w:tcPr>
            <w:tcW w:w="3565" w:type="dxa"/>
            <w:tcBorders>
              <w:top w:val="single" w:sz="6" w:space="0" w:color="auto"/>
              <w:left w:val="single" w:sz="6" w:space="0" w:color="auto"/>
              <w:bottom w:val="single" w:sz="6" w:space="0" w:color="auto"/>
              <w:right w:val="nil"/>
            </w:tcBorders>
          </w:tcPr>
          <w:p w14:paraId="72763DF6"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Bouwelektra</w:t>
            </w:r>
          </w:p>
        </w:tc>
        <w:tc>
          <w:tcPr>
            <w:tcW w:w="2154" w:type="dxa"/>
            <w:tcBorders>
              <w:top w:val="single" w:sz="6" w:space="0" w:color="auto"/>
              <w:left w:val="single" w:sz="6" w:space="0" w:color="auto"/>
              <w:bottom w:val="single" w:sz="6" w:space="0" w:color="auto"/>
              <w:right w:val="nil"/>
            </w:tcBorders>
          </w:tcPr>
          <w:p w14:paraId="3D340778"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100F5F3D"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38C5561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377A88BE" w14:textId="77777777" w:rsidTr="009072E5">
        <w:tc>
          <w:tcPr>
            <w:tcW w:w="3565" w:type="dxa"/>
            <w:tcBorders>
              <w:top w:val="single" w:sz="6" w:space="0" w:color="auto"/>
              <w:left w:val="single" w:sz="6" w:space="0" w:color="auto"/>
              <w:bottom w:val="single" w:sz="6" w:space="0" w:color="auto"/>
              <w:right w:val="nil"/>
            </w:tcBorders>
          </w:tcPr>
          <w:p w14:paraId="2488D287"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Hijskranen</w:t>
            </w:r>
          </w:p>
        </w:tc>
        <w:tc>
          <w:tcPr>
            <w:tcW w:w="2154" w:type="dxa"/>
            <w:tcBorders>
              <w:top w:val="single" w:sz="6" w:space="0" w:color="auto"/>
              <w:left w:val="single" w:sz="6" w:space="0" w:color="auto"/>
              <w:bottom w:val="single" w:sz="6" w:space="0" w:color="auto"/>
              <w:right w:val="nil"/>
            </w:tcBorders>
          </w:tcPr>
          <w:p w14:paraId="30013C6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3A779144"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180CA09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37280957" w14:textId="77777777" w:rsidTr="009072E5">
        <w:tc>
          <w:tcPr>
            <w:tcW w:w="3565" w:type="dxa"/>
            <w:tcBorders>
              <w:top w:val="single" w:sz="6" w:space="0" w:color="auto"/>
              <w:left w:val="single" w:sz="6" w:space="0" w:color="auto"/>
              <w:bottom w:val="single" w:sz="6" w:space="0" w:color="auto"/>
              <w:right w:val="nil"/>
            </w:tcBorders>
          </w:tcPr>
          <w:p w14:paraId="72DCB577"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Bouwliften</w:t>
            </w:r>
          </w:p>
        </w:tc>
        <w:tc>
          <w:tcPr>
            <w:tcW w:w="2154" w:type="dxa"/>
            <w:tcBorders>
              <w:top w:val="single" w:sz="6" w:space="0" w:color="auto"/>
              <w:left w:val="single" w:sz="6" w:space="0" w:color="auto"/>
              <w:bottom w:val="single" w:sz="6" w:space="0" w:color="auto"/>
              <w:right w:val="nil"/>
            </w:tcBorders>
          </w:tcPr>
          <w:p w14:paraId="182A8B4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332DA56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792FBB0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3C067992" w14:textId="77777777" w:rsidTr="009072E5">
        <w:tc>
          <w:tcPr>
            <w:tcW w:w="3565" w:type="dxa"/>
            <w:tcBorders>
              <w:top w:val="single" w:sz="6" w:space="0" w:color="auto"/>
              <w:left w:val="single" w:sz="6" w:space="0" w:color="auto"/>
              <w:bottom w:val="single" w:sz="6" w:space="0" w:color="auto"/>
              <w:right w:val="nil"/>
            </w:tcBorders>
          </w:tcPr>
          <w:p w14:paraId="15FB0ED2"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Personenliften</w:t>
            </w:r>
          </w:p>
        </w:tc>
        <w:tc>
          <w:tcPr>
            <w:tcW w:w="2154" w:type="dxa"/>
            <w:tcBorders>
              <w:top w:val="single" w:sz="6" w:space="0" w:color="auto"/>
              <w:left w:val="single" w:sz="6" w:space="0" w:color="auto"/>
              <w:bottom w:val="single" w:sz="6" w:space="0" w:color="auto"/>
              <w:right w:val="nil"/>
            </w:tcBorders>
          </w:tcPr>
          <w:p w14:paraId="5B745B50"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19E001C7"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41B0F07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168799C1" w14:textId="77777777" w:rsidTr="009072E5">
        <w:tc>
          <w:tcPr>
            <w:tcW w:w="3565" w:type="dxa"/>
            <w:tcBorders>
              <w:top w:val="single" w:sz="6" w:space="0" w:color="auto"/>
              <w:left w:val="single" w:sz="6" w:space="0" w:color="auto"/>
              <w:bottom w:val="single" w:sz="6" w:space="0" w:color="auto"/>
              <w:right w:val="nil"/>
            </w:tcBorders>
          </w:tcPr>
          <w:p w14:paraId="5F72BC8A"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Steigers</w:t>
            </w:r>
          </w:p>
        </w:tc>
        <w:tc>
          <w:tcPr>
            <w:tcW w:w="2154" w:type="dxa"/>
            <w:tcBorders>
              <w:top w:val="single" w:sz="6" w:space="0" w:color="auto"/>
              <w:left w:val="single" w:sz="6" w:space="0" w:color="auto"/>
              <w:bottom w:val="single" w:sz="6" w:space="0" w:color="auto"/>
              <w:right w:val="nil"/>
            </w:tcBorders>
          </w:tcPr>
          <w:p w14:paraId="4FB7E68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5D14A90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7CA66542"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7A9D9DA9" w14:textId="77777777" w:rsidTr="009072E5">
        <w:tc>
          <w:tcPr>
            <w:tcW w:w="3565" w:type="dxa"/>
            <w:tcBorders>
              <w:top w:val="single" w:sz="6" w:space="0" w:color="auto"/>
              <w:left w:val="single" w:sz="6" w:space="0" w:color="auto"/>
              <w:bottom w:val="single" w:sz="6" w:space="0" w:color="auto"/>
              <w:right w:val="nil"/>
            </w:tcBorders>
          </w:tcPr>
          <w:p w14:paraId="6B222F7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Overig materieel</w:t>
            </w:r>
          </w:p>
        </w:tc>
        <w:tc>
          <w:tcPr>
            <w:tcW w:w="2154" w:type="dxa"/>
            <w:tcBorders>
              <w:top w:val="single" w:sz="6" w:space="0" w:color="auto"/>
              <w:left w:val="single" w:sz="6" w:space="0" w:color="auto"/>
              <w:bottom w:val="single" w:sz="6" w:space="0" w:color="auto"/>
              <w:right w:val="nil"/>
            </w:tcBorders>
          </w:tcPr>
          <w:p w14:paraId="1984DF53"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1978320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3323AC8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2F8B73AB" w14:textId="77777777" w:rsidTr="009072E5">
        <w:tc>
          <w:tcPr>
            <w:tcW w:w="3565" w:type="dxa"/>
            <w:tcBorders>
              <w:top w:val="single" w:sz="6" w:space="0" w:color="auto"/>
              <w:left w:val="single" w:sz="6" w:space="0" w:color="auto"/>
              <w:bottom w:val="single" w:sz="6" w:space="0" w:color="auto"/>
              <w:right w:val="nil"/>
            </w:tcBorders>
          </w:tcPr>
          <w:p w14:paraId="0BB66392"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lastRenderedPageBreak/>
              <w:t>Blusmiddelen</w:t>
            </w:r>
          </w:p>
        </w:tc>
        <w:tc>
          <w:tcPr>
            <w:tcW w:w="2154" w:type="dxa"/>
            <w:tcBorders>
              <w:top w:val="single" w:sz="6" w:space="0" w:color="auto"/>
              <w:left w:val="single" w:sz="6" w:space="0" w:color="auto"/>
              <w:bottom w:val="single" w:sz="6" w:space="0" w:color="auto"/>
              <w:right w:val="nil"/>
            </w:tcBorders>
          </w:tcPr>
          <w:p w14:paraId="6F167F39"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D1BADD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39E8B599"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287A2BE8" w14:textId="77777777" w:rsidTr="009072E5">
        <w:tc>
          <w:tcPr>
            <w:tcW w:w="3565" w:type="dxa"/>
            <w:tcBorders>
              <w:top w:val="single" w:sz="6" w:space="0" w:color="auto"/>
              <w:left w:val="single" w:sz="6" w:space="0" w:color="auto"/>
              <w:bottom w:val="single" w:sz="6" w:space="0" w:color="auto"/>
              <w:right w:val="nil"/>
            </w:tcBorders>
          </w:tcPr>
          <w:p w14:paraId="13E12CB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Beschermings- / beveiligingsmiddelen</w:t>
            </w:r>
          </w:p>
        </w:tc>
        <w:tc>
          <w:tcPr>
            <w:tcW w:w="2154" w:type="dxa"/>
            <w:tcBorders>
              <w:top w:val="single" w:sz="6" w:space="0" w:color="auto"/>
              <w:left w:val="single" w:sz="6" w:space="0" w:color="auto"/>
              <w:bottom w:val="single" w:sz="6" w:space="0" w:color="auto"/>
              <w:right w:val="nil"/>
            </w:tcBorders>
          </w:tcPr>
          <w:p w14:paraId="407DD1F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35EC7D8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4C9919A8"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0733DE54" w14:textId="77777777" w:rsidTr="009072E5">
        <w:tc>
          <w:tcPr>
            <w:tcW w:w="3565" w:type="dxa"/>
            <w:tcBorders>
              <w:top w:val="single" w:sz="6" w:space="0" w:color="auto"/>
              <w:left w:val="single" w:sz="6" w:space="0" w:color="auto"/>
              <w:bottom w:val="single" w:sz="6" w:space="0" w:color="auto"/>
              <w:right w:val="nil"/>
            </w:tcBorders>
          </w:tcPr>
          <w:p w14:paraId="71F3300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EHBO-voorzieningen</w:t>
            </w:r>
          </w:p>
        </w:tc>
        <w:tc>
          <w:tcPr>
            <w:tcW w:w="2154" w:type="dxa"/>
            <w:tcBorders>
              <w:top w:val="single" w:sz="6" w:space="0" w:color="auto"/>
              <w:left w:val="single" w:sz="6" w:space="0" w:color="auto"/>
              <w:bottom w:val="single" w:sz="6" w:space="0" w:color="auto"/>
              <w:right w:val="nil"/>
            </w:tcBorders>
          </w:tcPr>
          <w:p w14:paraId="1985969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34EE0A6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2B12B198"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52D7E46E" w14:textId="77777777" w:rsidTr="009072E5">
        <w:tc>
          <w:tcPr>
            <w:tcW w:w="3565" w:type="dxa"/>
            <w:tcBorders>
              <w:top w:val="single" w:sz="6" w:space="0" w:color="auto"/>
              <w:left w:val="single" w:sz="6" w:space="0" w:color="auto"/>
              <w:bottom w:val="single" w:sz="6" w:space="0" w:color="auto"/>
              <w:right w:val="nil"/>
            </w:tcBorders>
          </w:tcPr>
          <w:p w14:paraId="6BE4E247"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Afvalscheiding / opslag</w:t>
            </w:r>
          </w:p>
        </w:tc>
        <w:tc>
          <w:tcPr>
            <w:tcW w:w="2154" w:type="dxa"/>
            <w:tcBorders>
              <w:top w:val="single" w:sz="6" w:space="0" w:color="auto"/>
              <w:left w:val="single" w:sz="6" w:space="0" w:color="auto"/>
              <w:bottom w:val="single" w:sz="6" w:space="0" w:color="auto"/>
              <w:right w:val="nil"/>
            </w:tcBorders>
          </w:tcPr>
          <w:p w14:paraId="46C9AC9D"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1EFCF63"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27F3E654"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50C0D59F" w14:textId="77777777" w:rsidTr="009072E5">
        <w:tc>
          <w:tcPr>
            <w:tcW w:w="3565" w:type="dxa"/>
            <w:tcBorders>
              <w:top w:val="single" w:sz="6" w:space="0" w:color="auto"/>
              <w:left w:val="single" w:sz="6" w:space="0" w:color="auto"/>
              <w:bottom w:val="single" w:sz="6" w:space="0" w:color="auto"/>
              <w:right w:val="nil"/>
            </w:tcBorders>
          </w:tcPr>
          <w:p w14:paraId="3F63277A"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Mededelingenbord</w:t>
            </w:r>
          </w:p>
        </w:tc>
        <w:tc>
          <w:tcPr>
            <w:tcW w:w="2154" w:type="dxa"/>
            <w:tcBorders>
              <w:top w:val="single" w:sz="6" w:space="0" w:color="auto"/>
              <w:left w:val="single" w:sz="6" w:space="0" w:color="auto"/>
              <w:bottom w:val="single" w:sz="6" w:space="0" w:color="auto"/>
              <w:right w:val="nil"/>
            </w:tcBorders>
          </w:tcPr>
          <w:p w14:paraId="59EE5327"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26F8E539"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357E7E52"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754CB308" w14:textId="77777777" w:rsidTr="009072E5">
        <w:tc>
          <w:tcPr>
            <w:tcW w:w="3565" w:type="dxa"/>
            <w:tcBorders>
              <w:top w:val="single" w:sz="6" w:space="0" w:color="auto"/>
              <w:left w:val="single" w:sz="6" w:space="0" w:color="auto"/>
              <w:bottom w:val="single" w:sz="6" w:space="0" w:color="auto"/>
              <w:right w:val="nil"/>
            </w:tcBorders>
          </w:tcPr>
          <w:p w14:paraId="10D019B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Overige:</w:t>
            </w:r>
          </w:p>
        </w:tc>
        <w:tc>
          <w:tcPr>
            <w:tcW w:w="2154" w:type="dxa"/>
            <w:tcBorders>
              <w:top w:val="single" w:sz="6" w:space="0" w:color="auto"/>
              <w:left w:val="single" w:sz="6" w:space="0" w:color="auto"/>
              <w:bottom w:val="single" w:sz="6" w:space="0" w:color="auto"/>
              <w:right w:val="nil"/>
            </w:tcBorders>
          </w:tcPr>
          <w:p w14:paraId="1A76687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B92ED9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5EB2329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1A7D3FBB" w14:textId="77777777" w:rsidR="009072E5" w:rsidRDefault="009072E5" w:rsidP="009072E5">
      <w:pPr>
        <w:pStyle w:val="Kop3"/>
        <w:ind w:left="851" w:hanging="851"/>
      </w:pPr>
      <w:bookmarkStart w:id="59" w:name="_Toc73966154"/>
      <w:proofErr w:type="spellStart"/>
      <w:r>
        <w:t>Bouwplaatsregels</w:t>
      </w:r>
      <w:bookmarkEnd w:id="59"/>
      <w:proofErr w:type="spellEnd"/>
    </w:p>
    <w:p w14:paraId="5202AC4B" w14:textId="77777777" w:rsidR="009072E5" w:rsidRDefault="009072E5" w:rsidP="009072E5">
      <w:pPr>
        <w:pStyle w:val="Kop4"/>
      </w:pPr>
      <w:bookmarkStart w:id="60" w:name="_Toc73966155"/>
      <w:proofErr w:type="spellStart"/>
      <w:r>
        <w:t>Bouwplaatsregels</w:t>
      </w:r>
      <w:bookmarkEnd w:id="60"/>
      <w:proofErr w:type="spellEnd"/>
    </w:p>
    <w:tbl>
      <w:tblPr>
        <w:tblW w:w="10143" w:type="dxa"/>
        <w:tblInd w:w="-434" w:type="dxa"/>
        <w:tblLayout w:type="fixed"/>
        <w:tblCellMar>
          <w:left w:w="70" w:type="dxa"/>
          <w:right w:w="70" w:type="dxa"/>
        </w:tblCellMar>
        <w:tblLook w:val="0000" w:firstRow="0" w:lastRow="0" w:firstColumn="0" w:lastColumn="0" w:noHBand="0" w:noVBand="0"/>
      </w:tblPr>
      <w:tblGrid>
        <w:gridCol w:w="3014"/>
        <w:gridCol w:w="3007"/>
        <w:gridCol w:w="4122"/>
      </w:tblGrid>
      <w:tr w:rsidR="009072E5" w:rsidRPr="009072E5" w14:paraId="21B14661" w14:textId="77777777" w:rsidTr="009072E5">
        <w:tc>
          <w:tcPr>
            <w:tcW w:w="3014" w:type="dxa"/>
            <w:tcBorders>
              <w:top w:val="single" w:sz="6" w:space="0" w:color="auto"/>
              <w:left w:val="single" w:sz="6" w:space="0" w:color="auto"/>
              <w:bottom w:val="single" w:sz="6" w:space="0" w:color="auto"/>
              <w:right w:val="nil"/>
            </w:tcBorders>
            <w:shd w:val="clear" w:color="auto" w:fill="C0C0C0"/>
          </w:tcPr>
          <w:p w14:paraId="39019123" w14:textId="77777777" w:rsidR="009072E5" w:rsidRPr="009072E5" w:rsidRDefault="009072E5"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Regels</w:t>
            </w:r>
          </w:p>
        </w:tc>
        <w:tc>
          <w:tcPr>
            <w:tcW w:w="3007" w:type="dxa"/>
            <w:tcBorders>
              <w:top w:val="single" w:sz="6" w:space="0" w:color="auto"/>
              <w:left w:val="single" w:sz="6" w:space="0" w:color="auto"/>
              <w:bottom w:val="single" w:sz="6" w:space="0" w:color="auto"/>
              <w:right w:val="nil"/>
            </w:tcBorders>
            <w:shd w:val="clear" w:color="auto" w:fill="C0C0C0"/>
          </w:tcPr>
          <w:p w14:paraId="0C29BCA4" w14:textId="77777777" w:rsidR="009072E5" w:rsidRPr="009072E5" w:rsidRDefault="009072E5"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Toezicht / rapportage door</w:t>
            </w:r>
          </w:p>
        </w:tc>
        <w:tc>
          <w:tcPr>
            <w:tcW w:w="4122" w:type="dxa"/>
            <w:tcBorders>
              <w:top w:val="single" w:sz="6" w:space="0" w:color="auto"/>
              <w:left w:val="single" w:sz="6" w:space="0" w:color="auto"/>
              <w:bottom w:val="single" w:sz="6" w:space="0" w:color="auto"/>
              <w:right w:val="single" w:sz="6" w:space="0" w:color="auto"/>
            </w:tcBorders>
            <w:shd w:val="clear" w:color="auto" w:fill="C0C0C0"/>
          </w:tcPr>
          <w:p w14:paraId="383699A6" w14:textId="77777777" w:rsidR="009072E5" w:rsidRPr="009072E5" w:rsidRDefault="009072E5"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Verwijzing naar procedures in bijlage</w:t>
            </w:r>
          </w:p>
        </w:tc>
      </w:tr>
      <w:tr w:rsidR="009072E5" w:rsidRPr="009072E5" w14:paraId="608B60BB" w14:textId="77777777" w:rsidTr="009072E5">
        <w:tc>
          <w:tcPr>
            <w:tcW w:w="3014" w:type="dxa"/>
            <w:tcBorders>
              <w:top w:val="nil"/>
              <w:left w:val="single" w:sz="6" w:space="0" w:color="auto"/>
              <w:bottom w:val="nil"/>
              <w:right w:val="nil"/>
            </w:tcBorders>
          </w:tcPr>
          <w:p w14:paraId="28E5BF3F"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Toegangsregeling</w:t>
            </w:r>
          </w:p>
        </w:tc>
        <w:tc>
          <w:tcPr>
            <w:tcW w:w="3007" w:type="dxa"/>
            <w:tcBorders>
              <w:top w:val="nil"/>
              <w:left w:val="single" w:sz="6" w:space="0" w:color="auto"/>
              <w:bottom w:val="nil"/>
              <w:right w:val="nil"/>
            </w:tcBorders>
          </w:tcPr>
          <w:p w14:paraId="10E69CB8"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nil"/>
              <w:left w:val="single" w:sz="6" w:space="0" w:color="auto"/>
              <w:bottom w:val="nil"/>
              <w:right w:val="single" w:sz="6" w:space="0" w:color="auto"/>
            </w:tcBorders>
          </w:tcPr>
          <w:p w14:paraId="7A170799"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1C555CC2" w14:textId="77777777" w:rsidTr="009072E5">
        <w:tc>
          <w:tcPr>
            <w:tcW w:w="3014" w:type="dxa"/>
            <w:tcBorders>
              <w:top w:val="single" w:sz="6" w:space="0" w:color="auto"/>
              <w:left w:val="single" w:sz="6" w:space="0" w:color="auto"/>
              <w:bottom w:val="nil"/>
              <w:right w:val="nil"/>
            </w:tcBorders>
          </w:tcPr>
          <w:p w14:paraId="5E0AD25A"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Verkeersregels</w:t>
            </w:r>
          </w:p>
        </w:tc>
        <w:tc>
          <w:tcPr>
            <w:tcW w:w="3007" w:type="dxa"/>
            <w:tcBorders>
              <w:top w:val="single" w:sz="6" w:space="0" w:color="auto"/>
              <w:left w:val="single" w:sz="6" w:space="0" w:color="auto"/>
              <w:bottom w:val="nil"/>
              <w:right w:val="nil"/>
            </w:tcBorders>
          </w:tcPr>
          <w:p w14:paraId="6034C087"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single" w:sz="6" w:space="0" w:color="auto"/>
              <w:left w:val="single" w:sz="6" w:space="0" w:color="auto"/>
              <w:bottom w:val="nil"/>
              <w:right w:val="single" w:sz="6" w:space="0" w:color="auto"/>
            </w:tcBorders>
          </w:tcPr>
          <w:p w14:paraId="62CAE238"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322F8794" w14:textId="77777777" w:rsidTr="009072E5">
        <w:tc>
          <w:tcPr>
            <w:tcW w:w="3014" w:type="dxa"/>
            <w:tcBorders>
              <w:top w:val="single" w:sz="6" w:space="0" w:color="auto"/>
              <w:left w:val="single" w:sz="6" w:space="0" w:color="auto"/>
              <w:bottom w:val="nil"/>
              <w:right w:val="nil"/>
            </w:tcBorders>
          </w:tcPr>
          <w:p w14:paraId="11D42CDC"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Procedure bij ongevallen (alarmregeling)</w:t>
            </w:r>
          </w:p>
        </w:tc>
        <w:tc>
          <w:tcPr>
            <w:tcW w:w="3007" w:type="dxa"/>
            <w:tcBorders>
              <w:top w:val="single" w:sz="6" w:space="0" w:color="auto"/>
              <w:left w:val="single" w:sz="6" w:space="0" w:color="auto"/>
              <w:bottom w:val="nil"/>
              <w:right w:val="nil"/>
            </w:tcBorders>
          </w:tcPr>
          <w:p w14:paraId="13C9B81C"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single" w:sz="6" w:space="0" w:color="auto"/>
              <w:left w:val="single" w:sz="6" w:space="0" w:color="auto"/>
              <w:bottom w:val="nil"/>
              <w:right w:val="single" w:sz="6" w:space="0" w:color="auto"/>
            </w:tcBorders>
          </w:tcPr>
          <w:p w14:paraId="3CA8C8E3"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6998A3A6" w14:textId="77777777" w:rsidTr="009072E5">
        <w:tc>
          <w:tcPr>
            <w:tcW w:w="3014" w:type="dxa"/>
            <w:tcBorders>
              <w:top w:val="single" w:sz="6" w:space="0" w:color="auto"/>
              <w:left w:val="single" w:sz="6" w:space="0" w:color="auto"/>
              <w:bottom w:val="nil"/>
              <w:right w:val="nil"/>
            </w:tcBorders>
          </w:tcPr>
          <w:p w14:paraId="64710DCF"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Bedrijfshulpverlening</w:t>
            </w:r>
          </w:p>
        </w:tc>
        <w:tc>
          <w:tcPr>
            <w:tcW w:w="3007" w:type="dxa"/>
            <w:tcBorders>
              <w:top w:val="single" w:sz="6" w:space="0" w:color="auto"/>
              <w:left w:val="single" w:sz="6" w:space="0" w:color="auto"/>
              <w:bottom w:val="nil"/>
              <w:right w:val="nil"/>
            </w:tcBorders>
          </w:tcPr>
          <w:p w14:paraId="602B9E41"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single" w:sz="6" w:space="0" w:color="auto"/>
              <w:left w:val="single" w:sz="6" w:space="0" w:color="auto"/>
              <w:bottom w:val="nil"/>
              <w:right w:val="single" w:sz="6" w:space="0" w:color="auto"/>
            </w:tcBorders>
          </w:tcPr>
          <w:p w14:paraId="04631E93"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58894E0A" w14:textId="77777777" w:rsidTr="009072E5">
        <w:tc>
          <w:tcPr>
            <w:tcW w:w="3014" w:type="dxa"/>
            <w:tcBorders>
              <w:top w:val="single" w:sz="6" w:space="0" w:color="auto"/>
              <w:left w:val="single" w:sz="6" w:space="0" w:color="auto"/>
              <w:bottom w:val="nil"/>
              <w:right w:val="nil"/>
            </w:tcBorders>
          </w:tcPr>
          <w:p w14:paraId="1FCB04A1"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Identificatieplicht</w:t>
            </w:r>
          </w:p>
        </w:tc>
        <w:tc>
          <w:tcPr>
            <w:tcW w:w="3007" w:type="dxa"/>
            <w:tcBorders>
              <w:top w:val="single" w:sz="6" w:space="0" w:color="auto"/>
              <w:left w:val="single" w:sz="6" w:space="0" w:color="auto"/>
              <w:bottom w:val="nil"/>
              <w:right w:val="nil"/>
            </w:tcBorders>
          </w:tcPr>
          <w:p w14:paraId="4A7D487D"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single" w:sz="6" w:space="0" w:color="auto"/>
              <w:left w:val="single" w:sz="6" w:space="0" w:color="auto"/>
              <w:bottom w:val="nil"/>
              <w:right w:val="single" w:sz="6" w:space="0" w:color="auto"/>
            </w:tcBorders>
          </w:tcPr>
          <w:p w14:paraId="4352BF7F"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516C0072" w14:textId="77777777" w:rsidTr="009072E5">
        <w:tc>
          <w:tcPr>
            <w:tcW w:w="3014" w:type="dxa"/>
            <w:tcBorders>
              <w:top w:val="single" w:sz="6" w:space="0" w:color="auto"/>
              <w:left w:val="single" w:sz="6" w:space="0" w:color="auto"/>
              <w:bottom w:val="single" w:sz="6" w:space="0" w:color="auto"/>
              <w:right w:val="nil"/>
            </w:tcBorders>
          </w:tcPr>
          <w:p w14:paraId="2683CCD8"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Voorschriften uit vergunningen</w:t>
            </w:r>
          </w:p>
        </w:tc>
        <w:tc>
          <w:tcPr>
            <w:tcW w:w="3007" w:type="dxa"/>
            <w:tcBorders>
              <w:top w:val="single" w:sz="6" w:space="0" w:color="auto"/>
              <w:left w:val="single" w:sz="6" w:space="0" w:color="auto"/>
              <w:bottom w:val="single" w:sz="6" w:space="0" w:color="auto"/>
              <w:right w:val="nil"/>
            </w:tcBorders>
          </w:tcPr>
          <w:p w14:paraId="295653EF"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single" w:sz="6" w:space="0" w:color="auto"/>
              <w:left w:val="single" w:sz="6" w:space="0" w:color="auto"/>
              <w:bottom w:val="single" w:sz="6" w:space="0" w:color="auto"/>
              <w:right w:val="single" w:sz="6" w:space="0" w:color="auto"/>
            </w:tcBorders>
          </w:tcPr>
          <w:p w14:paraId="6FDECD04"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375A0821" w14:textId="77777777" w:rsidR="009072E5" w:rsidRPr="00E57600" w:rsidRDefault="009072E5" w:rsidP="00E57600">
      <w:pPr>
        <w:pStyle w:val="Kop2"/>
        <w:numPr>
          <w:ilvl w:val="0"/>
          <w:numId w:val="0"/>
        </w:numPr>
        <w:spacing w:after="0" w:line="260" w:lineRule="atLeast"/>
        <w:ind w:left="907"/>
        <w:rPr>
          <w:sz w:val="20"/>
          <w:szCs w:val="20"/>
        </w:rPr>
      </w:pPr>
    </w:p>
    <w:p w14:paraId="13F6B75A" w14:textId="77777777" w:rsidR="009072E5" w:rsidRDefault="009072E5" w:rsidP="009072E5">
      <w:pPr>
        <w:pStyle w:val="Kop2"/>
      </w:pPr>
      <w:bookmarkStart w:id="61" w:name="_Toc73966156"/>
      <w:r>
        <w:t>Rapportage en evaluaties (facultatief)</w:t>
      </w:r>
      <w:bookmarkEnd w:id="61"/>
    </w:p>
    <w:p w14:paraId="7AE4B79B" w14:textId="77777777" w:rsidR="009072E5" w:rsidRDefault="009072E5" w:rsidP="009072E5">
      <w:pPr>
        <w:pStyle w:val="Kop3"/>
        <w:ind w:left="851" w:hanging="851"/>
      </w:pPr>
      <w:r>
        <w:t xml:space="preserve"> </w:t>
      </w:r>
      <w:bookmarkStart w:id="62" w:name="_Toc73966157"/>
      <w:r>
        <w:t>Rapportage en evaluatie (optie)</w:t>
      </w:r>
      <w:bookmarkEnd w:id="62"/>
    </w:p>
    <w:tbl>
      <w:tblPr>
        <w:tblW w:w="10210" w:type="dxa"/>
        <w:tblInd w:w="-434" w:type="dxa"/>
        <w:tblLayout w:type="fixed"/>
        <w:tblCellMar>
          <w:left w:w="70" w:type="dxa"/>
          <w:right w:w="70" w:type="dxa"/>
        </w:tblCellMar>
        <w:tblLook w:val="0000" w:firstRow="0" w:lastRow="0" w:firstColumn="0" w:lastColumn="0" w:noHBand="0" w:noVBand="0"/>
      </w:tblPr>
      <w:tblGrid>
        <w:gridCol w:w="2161"/>
        <w:gridCol w:w="992"/>
        <w:gridCol w:w="1559"/>
        <w:gridCol w:w="1614"/>
        <w:gridCol w:w="2154"/>
        <w:gridCol w:w="1730"/>
      </w:tblGrid>
      <w:tr w:rsidR="009072E5" w:rsidRPr="00507ACE" w14:paraId="4DAEED40" w14:textId="77777777" w:rsidTr="009072E5">
        <w:tc>
          <w:tcPr>
            <w:tcW w:w="2161" w:type="dxa"/>
            <w:tcBorders>
              <w:top w:val="single" w:sz="6" w:space="0" w:color="auto"/>
              <w:left w:val="single" w:sz="6" w:space="0" w:color="auto"/>
              <w:bottom w:val="nil"/>
              <w:right w:val="nil"/>
            </w:tcBorders>
            <w:shd w:val="clear" w:color="auto" w:fill="C0C0C0"/>
          </w:tcPr>
          <w:p w14:paraId="3364B330"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Onderwerp</w:t>
            </w:r>
          </w:p>
        </w:tc>
        <w:tc>
          <w:tcPr>
            <w:tcW w:w="992" w:type="dxa"/>
            <w:tcBorders>
              <w:top w:val="single" w:sz="6" w:space="0" w:color="auto"/>
              <w:left w:val="single" w:sz="6" w:space="0" w:color="auto"/>
              <w:bottom w:val="nil"/>
              <w:right w:val="nil"/>
            </w:tcBorders>
            <w:shd w:val="clear" w:color="auto" w:fill="C0C0C0"/>
          </w:tcPr>
          <w:p w14:paraId="393B1846"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Datum</w:t>
            </w:r>
          </w:p>
        </w:tc>
        <w:tc>
          <w:tcPr>
            <w:tcW w:w="1559" w:type="dxa"/>
            <w:tcBorders>
              <w:top w:val="single" w:sz="6" w:space="0" w:color="auto"/>
              <w:left w:val="single" w:sz="6" w:space="0" w:color="auto"/>
              <w:bottom w:val="nil"/>
              <w:right w:val="nil"/>
            </w:tcBorders>
            <w:shd w:val="clear" w:color="auto" w:fill="C0C0C0"/>
          </w:tcPr>
          <w:p w14:paraId="2B1EF51F"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Rapportage aan</w:t>
            </w:r>
          </w:p>
        </w:tc>
        <w:tc>
          <w:tcPr>
            <w:tcW w:w="1614" w:type="dxa"/>
            <w:tcBorders>
              <w:top w:val="single" w:sz="6" w:space="0" w:color="auto"/>
              <w:left w:val="single" w:sz="6" w:space="0" w:color="auto"/>
              <w:bottom w:val="nil"/>
              <w:right w:val="nil"/>
            </w:tcBorders>
            <w:shd w:val="clear" w:color="auto" w:fill="C0C0C0"/>
          </w:tcPr>
          <w:p w14:paraId="5DAE68DF"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Rapportage door</w:t>
            </w:r>
          </w:p>
        </w:tc>
        <w:tc>
          <w:tcPr>
            <w:tcW w:w="2154" w:type="dxa"/>
            <w:tcBorders>
              <w:top w:val="single" w:sz="6" w:space="0" w:color="auto"/>
              <w:left w:val="single" w:sz="6" w:space="0" w:color="auto"/>
              <w:bottom w:val="nil"/>
              <w:right w:val="nil"/>
            </w:tcBorders>
            <w:shd w:val="clear" w:color="auto" w:fill="C0C0C0"/>
          </w:tcPr>
          <w:p w14:paraId="06FA1F36"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Te ondernemen acties</w:t>
            </w:r>
          </w:p>
        </w:tc>
        <w:tc>
          <w:tcPr>
            <w:tcW w:w="1730" w:type="dxa"/>
            <w:tcBorders>
              <w:top w:val="single" w:sz="6" w:space="0" w:color="auto"/>
              <w:left w:val="single" w:sz="6" w:space="0" w:color="auto"/>
              <w:bottom w:val="nil"/>
              <w:right w:val="single" w:sz="6" w:space="0" w:color="auto"/>
            </w:tcBorders>
            <w:shd w:val="clear" w:color="auto" w:fill="C0C0C0"/>
          </w:tcPr>
          <w:p w14:paraId="448C192F"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Uitgevoerd door / datum</w:t>
            </w:r>
          </w:p>
        </w:tc>
      </w:tr>
      <w:tr w:rsidR="009072E5" w:rsidRPr="009072E5" w14:paraId="1A10BB99" w14:textId="77777777" w:rsidTr="009072E5">
        <w:tc>
          <w:tcPr>
            <w:tcW w:w="2161" w:type="dxa"/>
            <w:tcBorders>
              <w:top w:val="single" w:sz="6" w:space="0" w:color="auto"/>
              <w:left w:val="single" w:sz="6" w:space="0" w:color="auto"/>
              <w:bottom w:val="nil"/>
              <w:right w:val="nil"/>
            </w:tcBorders>
          </w:tcPr>
          <w:p w14:paraId="4AD08D89"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992" w:type="dxa"/>
            <w:tcBorders>
              <w:top w:val="single" w:sz="6" w:space="0" w:color="auto"/>
              <w:left w:val="single" w:sz="6" w:space="0" w:color="auto"/>
              <w:bottom w:val="nil"/>
              <w:right w:val="nil"/>
            </w:tcBorders>
          </w:tcPr>
          <w:p w14:paraId="3DD2A014"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nil"/>
              <w:right w:val="nil"/>
            </w:tcBorders>
          </w:tcPr>
          <w:p w14:paraId="5453FAE7"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614" w:type="dxa"/>
            <w:tcBorders>
              <w:top w:val="single" w:sz="6" w:space="0" w:color="auto"/>
              <w:left w:val="single" w:sz="6" w:space="0" w:color="auto"/>
              <w:bottom w:val="nil"/>
              <w:right w:val="nil"/>
            </w:tcBorders>
          </w:tcPr>
          <w:p w14:paraId="34CD4F61"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54" w:type="dxa"/>
            <w:tcBorders>
              <w:top w:val="single" w:sz="6" w:space="0" w:color="auto"/>
              <w:left w:val="single" w:sz="6" w:space="0" w:color="auto"/>
              <w:bottom w:val="nil"/>
              <w:right w:val="nil"/>
            </w:tcBorders>
          </w:tcPr>
          <w:p w14:paraId="436AFF73"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30" w:type="dxa"/>
            <w:tcBorders>
              <w:top w:val="single" w:sz="6" w:space="0" w:color="auto"/>
              <w:left w:val="single" w:sz="6" w:space="0" w:color="auto"/>
              <w:bottom w:val="nil"/>
              <w:right w:val="single" w:sz="6" w:space="0" w:color="auto"/>
            </w:tcBorders>
          </w:tcPr>
          <w:p w14:paraId="7AD6B5FE"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522C64E4" w14:textId="77777777" w:rsidTr="009072E5">
        <w:tc>
          <w:tcPr>
            <w:tcW w:w="2161" w:type="dxa"/>
            <w:tcBorders>
              <w:top w:val="single" w:sz="6" w:space="0" w:color="auto"/>
              <w:left w:val="single" w:sz="6" w:space="0" w:color="auto"/>
              <w:bottom w:val="single" w:sz="6" w:space="0" w:color="auto"/>
              <w:right w:val="nil"/>
            </w:tcBorders>
          </w:tcPr>
          <w:p w14:paraId="0EF9ACD5"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992" w:type="dxa"/>
            <w:tcBorders>
              <w:top w:val="single" w:sz="6" w:space="0" w:color="auto"/>
              <w:left w:val="single" w:sz="6" w:space="0" w:color="auto"/>
              <w:bottom w:val="single" w:sz="6" w:space="0" w:color="auto"/>
              <w:right w:val="nil"/>
            </w:tcBorders>
          </w:tcPr>
          <w:p w14:paraId="1B682F76"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06F191AB"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614" w:type="dxa"/>
            <w:tcBorders>
              <w:top w:val="single" w:sz="6" w:space="0" w:color="auto"/>
              <w:left w:val="single" w:sz="6" w:space="0" w:color="auto"/>
              <w:bottom w:val="single" w:sz="6" w:space="0" w:color="auto"/>
              <w:right w:val="nil"/>
            </w:tcBorders>
          </w:tcPr>
          <w:p w14:paraId="7C6E11C1"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54" w:type="dxa"/>
            <w:tcBorders>
              <w:top w:val="single" w:sz="6" w:space="0" w:color="auto"/>
              <w:left w:val="single" w:sz="6" w:space="0" w:color="auto"/>
              <w:bottom w:val="single" w:sz="6" w:space="0" w:color="auto"/>
              <w:right w:val="nil"/>
            </w:tcBorders>
          </w:tcPr>
          <w:p w14:paraId="25AC01A4"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30" w:type="dxa"/>
            <w:tcBorders>
              <w:top w:val="single" w:sz="6" w:space="0" w:color="auto"/>
              <w:left w:val="single" w:sz="6" w:space="0" w:color="auto"/>
              <w:bottom w:val="single" w:sz="6" w:space="0" w:color="auto"/>
              <w:right w:val="single" w:sz="6" w:space="0" w:color="auto"/>
            </w:tcBorders>
          </w:tcPr>
          <w:p w14:paraId="52C7B30A"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337648CC" w14:textId="77777777" w:rsidTr="009072E5">
        <w:tc>
          <w:tcPr>
            <w:tcW w:w="2161" w:type="dxa"/>
            <w:tcBorders>
              <w:top w:val="single" w:sz="6" w:space="0" w:color="auto"/>
              <w:left w:val="single" w:sz="6" w:space="0" w:color="auto"/>
              <w:bottom w:val="single" w:sz="6" w:space="0" w:color="auto"/>
              <w:right w:val="nil"/>
            </w:tcBorders>
          </w:tcPr>
          <w:p w14:paraId="0C276C01"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992" w:type="dxa"/>
            <w:tcBorders>
              <w:top w:val="single" w:sz="6" w:space="0" w:color="auto"/>
              <w:left w:val="single" w:sz="6" w:space="0" w:color="auto"/>
              <w:bottom w:val="single" w:sz="6" w:space="0" w:color="auto"/>
              <w:right w:val="nil"/>
            </w:tcBorders>
          </w:tcPr>
          <w:p w14:paraId="5F67086D"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0EBB21EE"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614" w:type="dxa"/>
            <w:tcBorders>
              <w:top w:val="single" w:sz="6" w:space="0" w:color="auto"/>
              <w:left w:val="single" w:sz="6" w:space="0" w:color="auto"/>
              <w:bottom w:val="single" w:sz="6" w:space="0" w:color="auto"/>
              <w:right w:val="nil"/>
            </w:tcBorders>
          </w:tcPr>
          <w:p w14:paraId="3C116341"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54" w:type="dxa"/>
            <w:tcBorders>
              <w:top w:val="single" w:sz="6" w:space="0" w:color="auto"/>
              <w:left w:val="single" w:sz="6" w:space="0" w:color="auto"/>
              <w:bottom w:val="single" w:sz="6" w:space="0" w:color="auto"/>
              <w:right w:val="nil"/>
            </w:tcBorders>
          </w:tcPr>
          <w:p w14:paraId="02198C82"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30" w:type="dxa"/>
            <w:tcBorders>
              <w:top w:val="single" w:sz="6" w:space="0" w:color="auto"/>
              <w:left w:val="single" w:sz="6" w:space="0" w:color="auto"/>
              <w:bottom w:val="single" w:sz="6" w:space="0" w:color="auto"/>
              <w:right w:val="single" w:sz="6" w:space="0" w:color="auto"/>
            </w:tcBorders>
          </w:tcPr>
          <w:p w14:paraId="29300D2D"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20B96E60" w14:textId="77777777" w:rsidTr="009072E5">
        <w:tc>
          <w:tcPr>
            <w:tcW w:w="2161" w:type="dxa"/>
            <w:tcBorders>
              <w:top w:val="single" w:sz="6" w:space="0" w:color="auto"/>
              <w:left w:val="single" w:sz="6" w:space="0" w:color="auto"/>
              <w:bottom w:val="single" w:sz="6" w:space="0" w:color="auto"/>
              <w:right w:val="nil"/>
            </w:tcBorders>
          </w:tcPr>
          <w:p w14:paraId="5BD39598"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992" w:type="dxa"/>
            <w:tcBorders>
              <w:top w:val="single" w:sz="6" w:space="0" w:color="auto"/>
              <w:left w:val="single" w:sz="6" w:space="0" w:color="auto"/>
              <w:bottom w:val="single" w:sz="6" w:space="0" w:color="auto"/>
              <w:right w:val="nil"/>
            </w:tcBorders>
          </w:tcPr>
          <w:p w14:paraId="5F1EE01A"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3E883743"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614" w:type="dxa"/>
            <w:tcBorders>
              <w:top w:val="single" w:sz="6" w:space="0" w:color="auto"/>
              <w:left w:val="single" w:sz="6" w:space="0" w:color="auto"/>
              <w:bottom w:val="single" w:sz="6" w:space="0" w:color="auto"/>
              <w:right w:val="nil"/>
            </w:tcBorders>
          </w:tcPr>
          <w:p w14:paraId="0ABCDBD0"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54" w:type="dxa"/>
            <w:tcBorders>
              <w:top w:val="single" w:sz="6" w:space="0" w:color="auto"/>
              <w:left w:val="single" w:sz="6" w:space="0" w:color="auto"/>
              <w:bottom w:val="single" w:sz="6" w:space="0" w:color="auto"/>
              <w:right w:val="nil"/>
            </w:tcBorders>
          </w:tcPr>
          <w:p w14:paraId="0A495F35"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30" w:type="dxa"/>
            <w:tcBorders>
              <w:top w:val="single" w:sz="6" w:space="0" w:color="auto"/>
              <w:left w:val="single" w:sz="6" w:space="0" w:color="auto"/>
              <w:bottom w:val="single" w:sz="6" w:space="0" w:color="auto"/>
              <w:right w:val="single" w:sz="6" w:space="0" w:color="auto"/>
            </w:tcBorders>
          </w:tcPr>
          <w:p w14:paraId="3BD620E9"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0D3CD981" w14:textId="77777777" w:rsidTr="009072E5">
        <w:tc>
          <w:tcPr>
            <w:tcW w:w="2161" w:type="dxa"/>
            <w:tcBorders>
              <w:top w:val="single" w:sz="6" w:space="0" w:color="auto"/>
              <w:left w:val="single" w:sz="6" w:space="0" w:color="auto"/>
              <w:bottom w:val="single" w:sz="6" w:space="0" w:color="auto"/>
              <w:right w:val="nil"/>
            </w:tcBorders>
          </w:tcPr>
          <w:p w14:paraId="04CC29A7"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992" w:type="dxa"/>
            <w:tcBorders>
              <w:top w:val="single" w:sz="6" w:space="0" w:color="auto"/>
              <w:left w:val="single" w:sz="6" w:space="0" w:color="auto"/>
              <w:bottom w:val="single" w:sz="6" w:space="0" w:color="auto"/>
              <w:right w:val="nil"/>
            </w:tcBorders>
          </w:tcPr>
          <w:p w14:paraId="276697CD"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25DA6CCA"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614" w:type="dxa"/>
            <w:tcBorders>
              <w:top w:val="single" w:sz="6" w:space="0" w:color="auto"/>
              <w:left w:val="single" w:sz="6" w:space="0" w:color="auto"/>
              <w:bottom w:val="single" w:sz="6" w:space="0" w:color="auto"/>
              <w:right w:val="nil"/>
            </w:tcBorders>
          </w:tcPr>
          <w:p w14:paraId="478C48A4"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54" w:type="dxa"/>
            <w:tcBorders>
              <w:top w:val="single" w:sz="6" w:space="0" w:color="auto"/>
              <w:left w:val="single" w:sz="6" w:space="0" w:color="auto"/>
              <w:bottom w:val="single" w:sz="6" w:space="0" w:color="auto"/>
              <w:right w:val="nil"/>
            </w:tcBorders>
          </w:tcPr>
          <w:p w14:paraId="6BCB8B73"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30" w:type="dxa"/>
            <w:tcBorders>
              <w:top w:val="single" w:sz="6" w:space="0" w:color="auto"/>
              <w:left w:val="single" w:sz="6" w:space="0" w:color="auto"/>
              <w:bottom w:val="single" w:sz="6" w:space="0" w:color="auto"/>
              <w:right w:val="single" w:sz="6" w:space="0" w:color="auto"/>
            </w:tcBorders>
          </w:tcPr>
          <w:p w14:paraId="7AB1ACBD"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7270F3AA" w14:textId="77777777" w:rsidR="00BB515F" w:rsidRPr="00BB515F" w:rsidRDefault="00BB515F" w:rsidP="00E57600">
      <w:pPr>
        <w:pStyle w:val="Plattetekst"/>
      </w:pPr>
    </w:p>
    <w:p w14:paraId="7240BDBC" w14:textId="77777777" w:rsidR="009072E5" w:rsidRDefault="009072E5" w:rsidP="009072E5">
      <w:pPr>
        <w:pStyle w:val="Kop2"/>
      </w:pPr>
      <w:bookmarkStart w:id="63" w:name="_Toc73966158"/>
      <w:r>
        <w:t>Technische specificaties</w:t>
      </w:r>
      <w:bookmarkEnd w:id="63"/>
    </w:p>
    <w:p w14:paraId="38BBD49A" w14:textId="77777777" w:rsidR="00962F3B" w:rsidRPr="00962F3B" w:rsidRDefault="00962F3B" w:rsidP="00E57600">
      <w:pPr>
        <w:pStyle w:val="Plattetekst"/>
      </w:pPr>
    </w:p>
    <w:p w14:paraId="18D7E2CD" w14:textId="77777777" w:rsidR="009072E5" w:rsidRDefault="009072E5" w:rsidP="009072E5">
      <w:pPr>
        <w:pStyle w:val="Kop2"/>
      </w:pPr>
      <w:bookmarkStart w:id="64" w:name="_Toc73966159"/>
      <w:r>
        <w:t xml:space="preserve">Aangebrachte structurele voorzieningen t.b.v. risicovolle situaties in de </w:t>
      </w:r>
      <w:proofErr w:type="spellStart"/>
      <w:r>
        <w:t>beheersfase</w:t>
      </w:r>
      <w:bookmarkEnd w:id="64"/>
      <w:proofErr w:type="spellEnd"/>
    </w:p>
    <w:p w14:paraId="2D24978F" w14:textId="77777777" w:rsidR="00962F3B" w:rsidRPr="00962F3B" w:rsidRDefault="00962F3B" w:rsidP="00E57600">
      <w:pPr>
        <w:pStyle w:val="Plattetekst"/>
      </w:pPr>
    </w:p>
    <w:p w14:paraId="6FD70E8E" w14:textId="77777777" w:rsidR="009072E5" w:rsidRDefault="009072E5" w:rsidP="009072E5">
      <w:pPr>
        <w:pStyle w:val="Kop2"/>
      </w:pPr>
      <w:bookmarkStart w:id="65" w:name="_Toc73966160"/>
      <w:r w:rsidRPr="009072E5">
        <w:t>Risico’s met betrekking tot onderhoud/renovatie</w:t>
      </w:r>
      <w:bookmarkEnd w:id="65"/>
    </w:p>
    <w:p w14:paraId="285653F9" w14:textId="77777777" w:rsidR="00962F3B" w:rsidRPr="00962F3B" w:rsidRDefault="00962F3B" w:rsidP="00E57600">
      <w:pPr>
        <w:pStyle w:val="Plattetekst"/>
      </w:pPr>
    </w:p>
    <w:p w14:paraId="12E05100" w14:textId="77777777" w:rsidR="009072E5" w:rsidRPr="009072E5" w:rsidRDefault="009072E5" w:rsidP="009072E5">
      <w:pPr>
        <w:pStyle w:val="Kop2"/>
      </w:pPr>
      <w:bookmarkStart w:id="66" w:name="_Toc73966161"/>
      <w:r>
        <w:lastRenderedPageBreak/>
        <w:t>Bijlagen bij het veiligheids- en gezondheidsdossier</w:t>
      </w:r>
      <w:bookmarkEnd w:id="66"/>
    </w:p>
    <w:p w14:paraId="429022CC" w14:textId="77777777" w:rsidR="00962F3B" w:rsidRDefault="00962F3B" w:rsidP="00962F3B">
      <w:pPr>
        <w:pStyle w:val="Kop3"/>
        <w:ind w:left="2030" w:hanging="1120"/>
      </w:pPr>
      <w:bookmarkStart w:id="67" w:name="_Toc73966162"/>
      <w:r>
        <w:t>Procedures bij ongevallen (verplicht)</w:t>
      </w:r>
      <w:bookmarkEnd w:id="67"/>
    </w:p>
    <w:p w14:paraId="2E93D5FC" w14:textId="77777777" w:rsidR="00962F3B" w:rsidRDefault="00962F3B" w:rsidP="00962F3B">
      <w:pPr>
        <w:pStyle w:val="Kop3"/>
        <w:ind w:left="2030" w:hanging="1120"/>
      </w:pPr>
      <w:bookmarkStart w:id="68" w:name="_Toc73966163"/>
      <w:r>
        <w:t>Alarmregeling</w:t>
      </w:r>
      <w:bookmarkEnd w:id="68"/>
    </w:p>
    <w:p w14:paraId="7884F145" w14:textId="77777777" w:rsidR="00962F3B" w:rsidRDefault="00962F3B" w:rsidP="00962F3B">
      <w:pPr>
        <w:pStyle w:val="Kop3"/>
        <w:ind w:left="2030" w:hanging="1120"/>
      </w:pPr>
      <w:bookmarkStart w:id="69" w:name="_Toc73966164"/>
      <w:r>
        <w:t>Bedrijfshulpverlening (verplicht)</w:t>
      </w:r>
      <w:bookmarkEnd w:id="69"/>
    </w:p>
    <w:p w14:paraId="1F28E445" w14:textId="77777777" w:rsidR="00962F3B" w:rsidRDefault="00962F3B" w:rsidP="00962F3B">
      <w:pPr>
        <w:pStyle w:val="Kop3"/>
        <w:ind w:left="2030" w:hanging="1120"/>
      </w:pPr>
      <w:bookmarkStart w:id="70" w:name="_Toc73966165"/>
      <w:r>
        <w:t>Verkeersregels</w:t>
      </w:r>
      <w:bookmarkEnd w:id="70"/>
    </w:p>
    <w:p w14:paraId="7EC9FCCF" w14:textId="77777777" w:rsidR="00962F3B" w:rsidRDefault="00962F3B" w:rsidP="00962F3B">
      <w:pPr>
        <w:pStyle w:val="Kop3"/>
        <w:ind w:left="2030" w:hanging="1120"/>
      </w:pPr>
      <w:bookmarkStart w:id="71" w:name="_Toc73966166"/>
      <w:r>
        <w:t>Toegangsregeling (verplicht)</w:t>
      </w:r>
      <w:bookmarkEnd w:id="71"/>
    </w:p>
    <w:p w14:paraId="25F497EC" w14:textId="77777777" w:rsidR="00962F3B" w:rsidRDefault="00962F3B" w:rsidP="00962F3B">
      <w:pPr>
        <w:pStyle w:val="Kop3"/>
        <w:ind w:left="2030" w:hanging="1120"/>
      </w:pPr>
      <w:bookmarkStart w:id="72" w:name="_Toc73966167"/>
      <w:r>
        <w:t>Vergunningen</w:t>
      </w:r>
      <w:bookmarkEnd w:id="72"/>
    </w:p>
    <w:p w14:paraId="337502FD" w14:textId="77777777" w:rsidR="00962F3B" w:rsidRDefault="00962F3B" w:rsidP="00962F3B">
      <w:pPr>
        <w:pStyle w:val="Kop3"/>
        <w:ind w:left="2030" w:hanging="1120"/>
      </w:pPr>
      <w:bookmarkStart w:id="73" w:name="_Toc73966168"/>
      <w:r>
        <w:t>Aanwezig voorlichtingsmateriaal</w:t>
      </w:r>
      <w:bookmarkEnd w:id="73"/>
    </w:p>
    <w:p w14:paraId="2B007DFA" w14:textId="77777777" w:rsidR="00962F3B" w:rsidRDefault="00962F3B" w:rsidP="00962F3B">
      <w:pPr>
        <w:pStyle w:val="Kop3"/>
        <w:ind w:left="2030" w:hanging="1120"/>
      </w:pPr>
      <w:bookmarkStart w:id="74" w:name="_Toc73966169"/>
      <w:r>
        <w:t>Procedures afvalopslag en -afvoer (verplicht)</w:t>
      </w:r>
      <w:bookmarkEnd w:id="74"/>
    </w:p>
    <w:p w14:paraId="4CEDA009" w14:textId="77777777" w:rsidR="00962F3B" w:rsidRPr="00962F3B" w:rsidRDefault="00962F3B" w:rsidP="00962F3B">
      <w:pPr>
        <w:pStyle w:val="Kop3"/>
        <w:ind w:left="2030" w:hanging="1120"/>
      </w:pPr>
      <w:bookmarkStart w:id="75" w:name="_Toc73966170"/>
      <w:r>
        <w:t>Overige</w:t>
      </w:r>
      <w:bookmarkEnd w:id="75"/>
    </w:p>
    <w:p w14:paraId="5321464C" w14:textId="77777777" w:rsidR="00962F3B" w:rsidRPr="00962F3B" w:rsidRDefault="00962F3B" w:rsidP="00962F3B">
      <w:pPr>
        <w:pStyle w:val="Plattetekst"/>
      </w:pPr>
    </w:p>
    <w:p w14:paraId="3E92A0F5" w14:textId="77777777" w:rsidR="00962F3B" w:rsidRDefault="00962F3B" w:rsidP="00962F3B">
      <w:pPr>
        <w:pStyle w:val="Kop3"/>
        <w:numPr>
          <w:ilvl w:val="0"/>
          <w:numId w:val="0"/>
        </w:numPr>
        <w:ind w:left="5869" w:hanging="907"/>
      </w:pPr>
    </w:p>
    <w:p w14:paraId="1A35BE8F" w14:textId="77777777" w:rsidR="00962F3B" w:rsidRDefault="00962F3B" w:rsidP="00962F3B">
      <w:pPr>
        <w:pStyle w:val="Kop3"/>
        <w:numPr>
          <w:ilvl w:val="0"/>
          <w:numId w:val="0"/>
        </w:numPr>
        <w:ind w:left="5869" w:hanging="907"/>
      </w:pPr>
    </w:p>
    <w:p w14:paraId="1ADC287A" w14:textId="77777777" w:rsidR="00962F3B" w:rsidRDefault="00962F3B" w:rsidP="00962F3B">
      <w:pPr>
        <w:pStyle w:val="Kop1"/>
      </w:pPr>
      <w:bookmarkStart w:id="76" w:name="_Toc73966171"/>
      <w:r>
        <w:lastRenderedPageBreak/>
        <w:t>Bijlagen</w:t>
      </w:r>
      <w:bookmarkEnd w:id="76"/>
    </w:p>
    <w:p w14:paraId="0B099076" w14:textId="77777777" w:rsidR="00BB515F" w:rsidRDefault="00BB515F" w:rsidP="00962F3B">
      <w:pPr>
        <w:autoSpaceDE w:val="0"/>
        <w:autoSpaceDN w:val="0"/>
        <w:adjustRightInd w:val="0"/>
        <w:spacing w:line="240" w:lineRule="auto"/>
        <w:rPr>
          <w:rFonts w:cs="Arial"/>
          <w:b/>
          <w:bCs/>
          <w:i/>
          <w:iCs/>
          <w:sz w:val="24"/>
          <w:szCs w:val="24"/>
          <w:lang w:eastAsia="nl-NL"/>
        </w:rPr>
      </w:pPr>
    </w:p>
    <w:p w14:paraId="08F7C4EE" w14:textId="77777777" w:rsidR="00962F3B" w:rsidRDefault="00962F3B" w:rsidP="00962F3B">
      <w:pPr>
        <w:autoSpaceDE w:val="0"/>
        <w:autoSpaceDN w:val="0"/>
        <w:adjustRightInd w:val="0"/>
        <w:spacing w:line="240" w:lineRule="auto"/>
        <w:rPr>
          <w:rFonts w:cs="Arial"/>
          <w:b/>
          <w:bCs/>
          <w:i/>
          <w:iCs/>
          <w:sz w:val="24"/>
          <w:szCs w:val="24"/>
          <w:lang w:eastAsia="nl-NL"/>
        </w:rPr>
      </w:pPr>
      <w:r w:rsidRPr="003E47C0">
        <w:rPr>
          <w:rFonts w:cs="Arial"/>
          <w:b/>
          <w:bCs/>
          <w:i/>
          <w:iCs/>
          <w:sz w:val="24"/>
          <w:szCs w:val="24"/>
          <w:lang w:eastAsia="nl-NL"/>
        </w:rPr>
        <w:t>Bijlage 1</w:t>
      </w:r>
      <w:r>
        <w:rPr>
          <w:rFonts w:cs="Arial"/>
          <w:b/>
          <w:bCs/>
          <w:i/>
          <w:iCs/>
          <w:sz w:val="24"/>
          <w:szCs w:val="24"/>
          <w:lang w:eastAsia="nl-NL"/>
        </w:rPr>
        <w:t xml:space="preserve">: </w:t>
      </w:r>
      <w:r w:rsidRPr="003E47C0">
        <w:rPr>
          <w:rFonts w:cs="Arial"/>
          <w:b/>
          <w:bCs/>
          <w:i/>
          <w:iCs/>
          <w:sz w:val="24"/>
          <w:szCs w:val="24"/>
          <w:lang w:eastAsia="nl-NL"/>
        </w:rPr>
        <w:t>Checklist identificatie van risico's in de ontwerpfase</w:t>
      </w:r>
    </w:p>
    <w:p w14:paraId="244A8B92" w14:textId="77777777" w:rsidR="00962F3B" w:rsidRPr="004A4187" w:rsidRDefault="00962F3B" w:rsidP="00962F3B">
      <w:pPr>
        <w:autoSpaceDE w:val="0"/>
        <w:autoSpaceDN w:val="0"/>
        <w:adjustRightInd w:val="0"/>
        <w:spacing w:line="240" w:lineRule="auto"/>
        <w:rPr>
          <w:rFonts w:cs="Arial"/>
          <w:sz w:val="24"/>
          <w:szCs w:val="24"/>
          <w:lang w:eastAsia="nl-NL"/>
        </w:rPr>
      </w:pPr>
      <w:r w:rsidRPr="004A4187">
        <w:rPr>
          <w:rFonts w:cs="Arial"/>
          <w:bCs/>
          <w:i/>
          <w:iCs/>
          <w:sz w:val="24"/>
          <w:szCs w:val="24"/>
          <w:lang w:eastAsia="nl-NL"/>
        </w:rPr>
        <w:t>In dit V&amp;G-plan niet bijgevoegd</w:t>
      </w:r>
    </w:p>
    <w:p w14:paraId="5AD920DA" w14:textId="77777777" w:rsidR="00962F3B" w:rsidRPr="003E47C0" w:rsidRDefault="00962F3B" w:rsidP="00962F3B">
      <w:pPr>
        <w:autoSpaceDE w:val="0"/>
        <w:autoSpaceDN w:val="0"/>
        <w:adjustRightInd w:val="0"/>
        <w:spacing w:line="240" w:lineRule="auto"/>
        <w:rPr>
          <w:rFonts w:cs="Arial"/>
          <w:sz w:val="24"/>
          <w:szCs w:val="24"/>
          <w:lang w:eastAsia="nl-NL"/>
        </w:rPr>
      </w:pPr>
    </w:p>
    <w:p w14:paraId="56CE299B" w14:textId="77777777" w:rsidR="00962F3B" w:rsidRPr="003E47C0" w:rsidRDefault="00962F3B" w:rsidP="00962F3B">
      <w:pPr>
        <w:autoSpaceDE w:val="0"/>
        <w:autoSpaceDN w:val="0"/>
        <w:adjustRightInd w:val="0"/>
        <w:spacing w:line="240" w:lineRule="auto"/>
        <w:rPr>
          <w:rFonts w:cs="Arial"/>
          <w:sz w:val="24"/>
          <w:szCs w:val="24"/>
          <w:lang w:eastAsia="nl-NL"/>
        </w:rPr>
      </w:pPr>
      <w:r w:rsidRPr="003E47C0">
        <w:rPr>
          <w:rFonts w:cs="Arial"/>
          <w:b/>
          <w:bCs/>
          <w:i/>
          <w:iCs/>
          <w:sz w:val="24"/>
          <w:szCs w:val="24"/>
          <w:lang w:eastAsia="nl-NL"/>
        </w:rPr>
        <w:t>Bijlage 2</w:t>
      </w:r>
      <w:r>
        <w:rPr>
          <w:rFonts w:cs="Arial"/>
          <w:b/>
          <w:bCs/>
          <w:i/>
          <w:iCs/>
          <w:sz w:val="24"/>
          <w:szCs w:val="24"/>
          <w:lang w:eastAsia="nl-NL"/>
        </w:rPr>
        <w:t>:</w:t>
      </w:r>
      <w:r w:rsidRPr="003E47C0">
        <w:rPr>
          <w:rFonts w:cs="Arial"/>
          <w:b/>
          <w:bCs/>
          <w:i/>
          <w:iCs/>
          <w:sz w:val="24"/>
          <w:szCs w:val="24"/>
          <w:lang w:eastAsia="nl-NL"/>
        </w:rPr>
        <w:t xml:space="preserve"> Checklist identificatie van risico's in de uitvoeringsfase</w:t>
      </w:r>
    </w:p>
    <w:p w14:paraId="3E1EF40E" w14:textId="77777777" w:rsidR="00962F3B" w:rsidRDefault="00962F3B" w:rsidP="00962F3B">
      <w:pPr>
        <w:autoSpaceDE w:val="0"/>
        <w:autoSpaceDN w:val="0"/>
        <w:adjustRightInd w:val="0"/>
        <w:spacing w:line="240" w:lineRule="auto"/>
        <w:rPr>
          <w:rFonts w:cs="Arial"/>
          <w:bCs/>
          <w:i/>
          <w:iCs/>
          <w:sz w:val="24"/>
          <w:szCs w:val="24"/>
          <w:lang w:eastAsia="nl-NL"/>
        </w:rPr>
      </w:pPr>
      <w:r w:rsidRPr="004A4187">
        <w:rPr>
          <w:rFonts w:cs="Arial"/>
          <w:bCs/>
          <w:i/>
          <w:iCs/>
          <w:sz w:val="24"/>
          <w:szCs w:val="24"/>
          <w:lang w:eastAsia="nl-NL"/>
        </w:rPr>
        <w:t>In dit V&amp;G-plan niet bijgevoegd</w:t>
      </w:r>
    </w:p>
    <w:p w14:paraId="44858145" w14:textId="77777777" w:rsidR="00962F3B" w:rsidRPr="003E47C0" w:rsidRDefault="00962F3B" w:rsidP="00962F3B">
      <w:pPr>
        <w:autoSpaceDE w:val="0"/>
        <w:autoSpaceDN w:val="0"/>
        <w:adjustRightInd w:val="0"/>
        <w:spacing w:line="240" w:lineRule="auto"/>
        <w:rPr>
          <w:rFonts w:cs="Arial"/>
          <w:sz w:val="24"/>
          <w:szCs w:val="24"/>
          <w:lang w:eastAsia="nl-NL"/>
        </w:rPr>
      </w:pPr>
    </w:p>
    <w:p w14:paraId="50BD1925" w14:textId="77777777" w:rsidR="00962F3B" w:rsidRPr="003E47C0" w:rsidRDefault="00962F3B" w:rsidP="00962F3B">
      <w:pPr>
        <w:autoSpaceDE w:val="0"/>
        <w:autoSpaceDN w:val="0"/>
        <w:adjustRightInd w:val="0"/>
        <w:spacing w:line="240" w:lineRule="auto"/>
        <w:rPr>
          <w:rFonts w:cs="Arial"/>
          <w:sz w:val="24"/>
          <w:szCs w:val="24"/>
          <w:lang w:eastAsia="nl-NL"/>
        </w:rPr>
      </w:pPr>
      <w:r w:rsidRPr="003E47C0">
        <w:rPr>
          <w:rFonts w:cs="Arial"/>
          <w:b/>
          <w:bCs/>
          <w:i/>
          <w:iCs/>
          <w:sz w:val="24"/>
          <w:szCs w:val="24"/>
          <w:lang w:eastAsia="nl-NL"/>
        </w:rPr>
        <w:t>Bijlage 3</w:t>
      </w:r>
      <w:r>
        <w:rPr>
          <w:rFonts w:cs="Arial"/>
          <w:b/>
          <w:bCs/>
          <w:i/>
          <w:iCs/>
          <w:sz w:val="24"/>
          <w:szCs w:val="24"/>
          <w:lang w:eastAsia="nl-NL"/>
        </w:rPr>
        <w:t>:</w:t>
      </w:r>
      <w:r w:rsidRPr="003E47C0">
        <w:rPr>
          <w:rFonts w:cs="Arial"/>
          <w:b/>
          <w:bCs/>
          <w:i/>
          <w:iCs/>
          <w:sz w:val="24"/>
          <w:szCs w:val="24"/>
          <w:lang w:eastAsia="nl-NL"/>
        </w:rPr>
        <w:t xml:space="preserve"> Hulpblad risico-inventarisatie en -evaluatie.</w:t>
      </w:r>
    </w:p>
    <w:p w14:paraId="017A7B8F" w14:textId="77777777" w:rsidR="00BB515F" w:rsidRDefault="00962F3B" w:rsidP="00BB515F">
      <w:pPr>
        <w:autoSpaceDE w:val="0"/>
        <w:autoSpaceDN w:val="0"/>
        <w:adjustRightInd w:val="0"/>
        <w:spacing w:line="240" w:lineRule="auto"/>
        <w:rPr>
          <w:rFonts w:cs="Arial"/>
          <w:bCs/>
          <w:i/>
          <w:iCs/>
          <w:sz w:val="24"/>
          <w:szCs w:val="24"/>
          <w:lang w:eastAsia="nl-NL"/>
        </w:rPr>
      </w:pPr>
      <w:r w:rsidRPr="004A4187">
        <w:rPr>
          <w:rFonts w:cs="Arial"/>
          <w:bCs/>
          <w:i/>
          <w:iCs/>
          <w:sz w:val="24"/>
          <w:szCs w:val="24"/>
          <w:lang w:eastAsia="nl-NL"/>
        </w:rPr>
        <w:t>In dit V&amp;G-plan niet bijgevoe</w:t>
      </w:r>
      <w:r w:rsidR="00BB515F">
        <w:rPr>
          <w:rFonts w:cs="Arial"/>
          <w:bCs/>
          <w:i/>
          <w:iCs/>
          <w:sz w:val="24"/>
          <w:szCs w:val="24"/>
          <w:lang w:eastAsia="nl-NL"/>
        </w:rPr>
        <w:t>g</w:t>
      </w:r>
      <w:r w:rsidR="006414C7">
        <w:rPr>
          <w:rFonts w:cs="Arial"/>
          <w:bCs/>
          <w:i/>
          <w:iCs/>
          <w:sz w:val="24"/>
          <w:szCs w:val="24"/>
          <w:lang w:eastAsia="nl-NL"/>
        </w:rPr>
        <w:t>d</w:t>
      </w:r>
    </w:p>
    <w:p w14:paraId="3BEB34F7" w14:textId="77777777" w:rsidR="00EC6147" w:rsidRPr="00BB515F" w:rsidRDefault="00EC6147" w:rsidP="007A59E6"/>
    <w:sectPr w:rsidR="00EC6147" w:rsidRPr="00BB515F" w:rsidSect="00CF6DDC">
      <w:headerReference w:type="default" r:id="rId15"/>
      <w:footerReference w:type="default" r:id="rId16"/>
      <w:pgSz w:w="11906" w:h="16838" w:code="9"/>
      <w:pgMar w:top="2552" w:right="1134" w:bottom="1417" w:left="1134" w:header="1587" w:footer="78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3DAA2" w14:textId="77777777" w:rsidR="0022077D" w:rsidRDefault="0022077D" w:rsidP="009E4B94">
      <w:pPr>
        <w:spacing w:line="240" w:lineRule="auto"/>
      </w:pPr>
      <w:r>
        <w:separator/>
      </w:r>
    </w:p>
  </w:endnote>
  <w:endnote w:type="continuationSeparator" w:id="0">
    <w:p w14:paraId="0A0EF14B" w14:textId="77777777" w:rsidR="0022077D" w:rsidRDefault="0022077D" w:rsidP="009E4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charset w:val="00"/>
    <w:family w:val="swiss"/>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4C12D" w14:textId="77777777" w:rsidR="0022077D" w:rsidRPr="00F83D46" w:rsidRDefault="0022077D" w:rsidP="00182E33">
    <w:pPr>
      <w:pStyle w:val="Template-Web"/>
      <w:spacing w:after="40"/>
    </w:pPr>
    <w:r>
      <w:t>rps.nl</w:t>
    </w:r>
  </w:p>
  <w:p w14:paraId="18F3D914" w14:textId="379E609A" w:rsidR="0022077D" w:rsidRPr="007F52A7" w:rsidRDefault="0022077D" w:rsidP="00983460">
    <w:pPr>
      <w:pStyle w:val="Projecttitle"/>
      <w:spacing w:before="0"/>
      <w:jc w:val="left"/>
      <w:rPr>
        <w:b w:val="0"/>
        <w:sz w:val="18"/>
        <w:szCs w:val="18"/>
      </w:rPr>
    </w:pPr>
    <w:r w:rsidRPr="007F52A7">
      <w:rPr>
        <w:b w:val="0"/>
        <w:sz w:val="18"/>
        <w:szCs w:val="18"/>
      </w:rPr>
      <w:t>Ref</w:t>
    </w:r>
    <w:r w:rsidRPr="00775762">
      <w:rPr>
        <w:b w:val="0"/>
        <w:sz w:val="18"/>
        <w:szCs w:val="18"/>
      </w:rPr>
      <w:t xml:space="preserve">.: </w:t>
    </w:r>
    <w:r w:rsidRPr="007A59E6">
      <w:rPr>
        <w:b w:val="0"/>
        <w:sz w:val="18"/>
        <w:szCs w:val="18"/>
      </w:rPr>
      <w:t>1805056A10</w:t>
    </w:r>
    <w:r>
      <w:rPr>
        <w:b w:val="0"/>
        <w:sz w:val="18"/>
        <w:szCs w:val="18"/>
      </w:rPr>
      <w:t>-B1</w:t>
    </w:r>
    <w:r>
      <w:t xml:space="preserve"> </w:t>
    </w:r>
    <w:r>
      <w:rPr>
        <w:b w:val="0"/>
        <w:sz w:val="18"/>
        <w:szCs w:val="18"/>
      </w:rPr>
      <w:t xml:space="preserve"> </w:t>
    </w:r>
    <w:r w:rsidRPr="007F52A7">
      <w:rPr>
        <w:b w:val="0"/>
        <w:sz w:val="18"/>
        <w:szCs w:val="18"/>
      </w:rPr>
      <w:t xml:space="preserve">|  </w:t>
    </w:r>
    <w:sdt>
      <w:sdtPr>
        <w:rPr>
          <w:b w:val="0"/>
          <w:sz w:val="18"/>
          <w:szCs w:val="18"/>
        </w:rPr>
        <w:alias w:val="Date"/>
        <w:tag w:val="{&quot;templafy&quot;:{&quot;id&quot;:&quot;ee1850cb-2c1e-427d-87a6-3774f03e0fa8&quot;}}"/>
        <w:id w:val="734127342"/>
      </w:sdtPr>
      <w:sdtEndPr/>
      <w:sdtContent>
        <w:r>
          <w:rPr>
            <w:b w:val="0"/>
            <w:sz w:val="18"/>
            <w:szCs w:val="18"/>
          </w:rPr>
          <w:t>27 maart 2019</w:t>
        </w:r>
      </w:sdtContent>
    </w:sdt>
  </w:p>
  <w:p w14:paraId="5DDBA650" w14:textId="77777777" w:rsidR="0022077D" w:rsidRPr="005B4153" w:rsidRDefault="0022077D" w:rsidP="00983460">
    <w:pPr>
      <w:pStyle w:val="Voettekst"/>
      <w:jc w:val="right"/>
      <w:rPr>
        <w:szCs w:val="18"/>
      </w:rPr>
    </w:pPr>
    <w:r w:rsidRPr="007F52A7">
      <w:rPr>
        <w:szCs w:val="18"/>
      </w:rPr>
      <w:t xml:space="preserve"> Pagina </w:t>
    </w:r>
    <w:r w:rsidRPr="007F52A7">
      <w:rPr>
        <w:bCs/>
        <w:szCs w:val="18"/>
      </w:rPr>
      <w:fldChar w:fldCharType="begin"/>
    </w:r>
    <w:r w:rsidRPr="007F52A7">
      <w:rPr>
        <w:bCs/>
        <w:szCs w:val="18"/>
      </w:rPr>
      <w:instrText>PAGE</w:instrText>
    </w:r>
    <w:r w:rsidRPr="007F52A7">
      <w:rPr>
        <w:bCs/>
        <w:szCs w:val="18"/>
      </w:rPr>
      <w:fldChar w:fldCharType="separate"/>
    </w:r>
    <w:r>
      <w:rPr>
        <w:bCs/>
        <w:szCs w:val="18"/>
      </w:rPr>
      <w:t>2</w:t>
    </w:r>
    <w:r w:rsidRPr="007F52A7">
      <w:rPr>
        <w:bCs/>
        <w:szCs w:val="18"/>
      </w:rPr>
      <w:fldChar w:fldCharType="end"/>
    </w:r>
    <w:r w:rsidRPr="007F52A7">
      <w:rPr>
        <w:szCs w:val="18"/>
      </w:rPr>
      <w:t xml:space="preserve"> van </w:t>
    </w:r>
    <w:r>
      <w:rPr>
        <w:szCs w:val="18"/>
      </w:rPr>
      <w:t>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B507" w14:textId="77777777" w:rsidR="0022077D" w:rsidRPr="009C40A6" w:rsidRDefault="0022077D" w:rsidP="00CF6DDC">
    <w:pPr>
      <w:pStyle w:val="Template-Web"/>
      <w:spacing w:after="40"/>
    </w:pPr>
    <w:r w:rsidRPr="009C40A6">
      <w:t>rps.nl</w:t>
    </w:r>
  </w:p>
  <w:p w14:paraId="23828B83" w14:textId="12F3E28C" w:rsidR="0022077D" w:rsidRPr="009C40A6" w:rsidRDefault="0022077D" w:rsidP="00CF6DDC">
    <w:pPr>
      <w:pStyle w:val="Projecttitle"/>
      <w:spacing w:before="0"/>
      <w:jc w:val="left"/>
      <w:rPr>
        <w:b w:val="0"/>
        <w:szCs w:val="18"/>
      </w:rPr>
    </w:pPr>
    <w:r w:rsidRPr="009C40A6">
      <w:rPr>
        <w:b w:val="0"/>
        <w:szCs w:val="18"/>
      </w:rPr>
      <w:t>Ref.: 1805056A10-B1-R21-</w:t>
    </w:r>
    <w:r>
      <w:rPr>
        <w:b w:val="0"/>
        <w:szCs w:val="18"/>
      </w:rPr>
      <w:t>534</w:t>
    </w:r>
    <w:r w:rsidRPr="009C40A6">
      <w:rPr>
        <w:b w:val="0"/>
        <w:szCs w:val="18"/>
      </w:rPr>
      <w:t xml:space="preserve">  |  </w:t>
    </w:r>
    <w:sdt>
      <w:sdtPr>
        <w:rPr>
          <w:b w:val="0"/>
          <w:szCs w:val="18"/>
        </w:rPr>
        <w:alias w:val="Date"/>
        <w:tag w:val="{&quot;templafy&quot;:{&quot;id&quot;:&quot;7bb76bbd-02a3-4413-8c66-ee6b3d8fcdc6&quot;}}"/>
        <w:id w:val="-541899965"/>
      </w:sdtPr>
      <w:sdtEndPr/>
      <w:sdtContent>
        <w:r>
          <w:rPr>
            <w:b w:val="0"/>
            <w:szCs w:val="18"/>
          </w:rPr>
          <w:t>0</w:t>
        </w:r>
        <w:r w:rsidRPr="009C40A6">
          <w:rPr>
            <w:b w:val="0"/>
            <w:szCs w:val="18"/>
          </w:rPr>
          <w:t>4 juni 2021</w:t>
        </w:r>
      </w:sdtContent>
    </w:sdt>
  </w:p>
  <w:p w14:paraId="42B41342" w14:textId="022424BC" w:rsidR="0022077D" w:rsidRPr="00CF6DDC" w:rsidRDefault="0022077D" w:rsidP="00CF6DDC">
    <w:pPr>
      <w:pStyle w:val="Voettekst"/>
      <w:jc w:val="right"/>
    </w:pPr>
    <w:r w:rsidRPr="007F52A7">
      <w:rPr>
        <w:szCs w:val="18"/>
      </w:rPr>
      <w:t xml:space="preserve">Pagina </w:t>
    </w:r>
    <w:r w:rsidRPr="007F52A7">
      <w:rPr>
        <w:bCs/>
        <w:szCs w:val="18"/>
      </w:rPr>
      <w:fldChar w:fldCharType="begin"/>
    </w:r>
    <w:r w:rsidRPr="007F52A7">
      <w:rPr>
        <w:bCs/>
        <w:szCs w:val="18"/>
      </w:rPr>
      <w:instrText>PAGE</w:instrText>
    </w:r>
    <w:r w:rsidRPr="007F52A7">
      <w:rPr>
        <w:bCs/>
        <w:szCs w:val="18"/>
      </w:rPr>
      <w:fldChar w:fldCharType="separate"/>
    </w:r>
    <w:r>
      <w:rPr>
        <w:bCs/>
        <w:noProof/>
        <w:szCs w:val="18"/>
      </w:rPr>
      <w:t>16</w:t>
    </w:r>
    <w:r w:rsidRPr="007F52A7">
      <w:rPr>
        <w:bCs/>
        <w:szCs w:val="18"/>
      </w:rPr>
      <w:fldChar w:fldCharType="end"/>
    </w:r>
    <w:r w:rsidRPr="007F52A7">
      <w:rPr>
        <w:szCs w:val="18"/>
      </w:rPr>
      <w:t xml:space="preserve"> van </w:t>
    </w:r>
    <w:r>
      <w:rPr>
        <w:szCs w:val="18"/>
      </w:rPr>
      <w:fldChar w:fldCharType="begin"/>
    </w:r>
    <w:r>
      <w:rPr>
        <w:szCs w:val="18"/>
      </w:rPr>
      <w:instrText xml:space="preserve"> = </w:instrText>
    </w:r>
    <w:r>
      <w:rPr>
        <w:bCs/>
        <w:szCs w:val="18"/>
      </w:rPr>
      <w:fldChar w:fldCharType="begin"/>
    </w:r>
    <w:r>
      <w:rPr>
        <w:bCs/>
        <w:szCs w:val="18"/>
      </w:rPr>
      <w:instrText xml:space="preserve"> </w:instrText>
    </w:r>
    <w:r w:rsidRPr="00791377">
      <w:rPr>
        <w:bCs/>
        <w:szCs w:val="18"/>
      </w:rPr>
      <w:instrText xml:space="preserve">SECTIONPAGES \* MERGEFORMAT </w:instrText>
    </w:r>
    <w:r>
      <w:rPr>
        <w:bCs/>
        <w:szCs w:val="18"/>
      </w:rPr>
      <w:fldChar w:fldCharType="separate"/>
    </w:r>
    <w:r w:rsidR="0012772B" w:rsidRPr="0012772B">
      <w:rPr>
        <w:b/>
        <w:bCs/>
        <w:noProof/>
        <w:szCs w:val="18"/>
      </w:rPr>
      <w:instrText>27</w:instrText>
    </w:r>
    <w:r>
      <w:rPr>
        <w:bCs/>
        <w:szCs w:val="18"/>
      </w:rPr>
      <w:fldChar w:fldCharType="end"/>
    </w:r>
    <w:r>
      <w:rPr>
        <w:bCs/>
        <w:szCs w:val="18"/>
      </w:rPr>
      <w:instrText xml:space="preserve"> +1</w:instrText>
    </w:r>
    <w:r>
      <w:rPr>
        <w:szCs w:val="18"/>
      </w:rPr>
      <w:instrText xml:space="preserve"> </w:instrText>
    </w:r>
    <w:r>
      <w:rPr>
        <w:szCs w:val="18"/>
      </w:rPr>
      <w:fldChar w:fldCharType="separate"/>
    </w:r>
    <w:r w:rsidR="0012772B">
      <w:rPr>
        <w:noProof/>
        <w:szCs w:val="18"/>
      </w:rPr>
      <w:t>28</w:t>
    </w:r>
    <w:r>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E4FA8" w14:textId="77777777" w:rsidR="0022077D" w:rsidRDefault="0022077D" w:rsidP="009E4B94">
      <w:pPr>
        <w:spacing w:line="240" w:lineRule="auto"/>
      </w:pPr>
      <w:r>
        <w:separator/>
      </w:r>
    </w:p>
  </w:footnote>
  <w:footnote w:type="continuationSeparator" w:id="0">
    <w:p w14:paraId="744596ED" w14:textId="77777777" w:rsidR="0022077D" w:rsidRDefault="0022077D" w:rsidP="009E4B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38B37" w14:textId="77777777" w:rsidR="0022077D" w:rsidRDefault="0022077D">
    <w:pPr>
      <w:pStyle w:val="Koptekst"/>
    </w:pPr>
    <w:r>
      <w:rPr>
        <w:noProof/>
        <w:lang w:eastAsia="nl-NL"/>
      </w:rPr>
      <w:drawing>
        <wp:anchor distT="0" distB="0" distL="0" distR="0" simplePos="0" relativeHeight="251658240" behindDoc="0" locked="0" layoutInCell="1" allowOverlap="1" wp14:anchorId="106DF2CC" wp14:editId="650826AB">
          <wp:simplePos x="0" y="0"/>
          <wp:positionH relativeFrom="rightMargin">
            <wp:posOffset>-1260000</wp:posOffset>
          </wp:positionH>
          <wp:positionV relativeFrom="page">
            <wp:posOffset>720000</wp:posOffset>
          </wp:positionV>
          <wp:extent cx="1260000" cy="380377"/>
          <wp:effectExtent l="0" t="0" r="0" b="0"/>
          <wp:wrapNone/>
          <wp:docPr id="6" name="LogoHide"/>
          <wp:cNvGraphicFramePr/>
          <a:graphic xmlns:a="http://schemas.openxmlformats.org/drawingml/2006/main">
            <a:graphicData uri="http://schemas.openxmlformats.org/drawingml/2006/picture">
              <pic:pic xmlns:pic="http://schemas.openxmlformats.org/drawingml/2006/picture">
                <pic:nvPicPr>
                  <pic:cNvPr id="1045228364" name="LogoHide"/>
                  <pic:cNvPicPr/>
                </pic:nvPicPr>
                <pic:blipFill>
                  <a:blip r:embed="rId1"/>
                  <a:srcRect/>
                  <a:stretch/>
                </pic:blipFill>
                <pic:spPr>
                  <a:xfrm>
                    <a:off x="0" y="0"/>
                    <a:ext cx="1260000" cy="38037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615AB" w14:textId="77777777" w:rsidR="0022077D" w:rsidRPr="00121BFF" w:rsidRDefault="0022077D" w:rsidP="00121BFF"/>
  <w:p w14:paraId="6D8A2958" w14:textId="77777777" w:rsidR="0022077D" w:rsidRDefault="0022077D">
    <w:r>
      <w:rPr>
        <w:noProof/>
        <w:lang w:eastAsia="nl-NL"/>
      </w:rPr>
      <w:drawing>
        <wp:anchor distT="0" distB="0" distL="0" distR="0" simplePos="0" relativeHeight="251659264" behindDoc="0" locked="0" layoutInCell="1" allowOverlap="1" wp14:anchorId="04C04E8F" wp14:editId="60926EA8">
          <wp:simplePos x="0" y="0"/>
          <wp:positionH relativeFrom="rightMargin">
            <wp:posOffset>-1260000</wp:posOffset>
          </wp:positionH>
          <wp:positionV relativeFrom="page">
            <wp:posOffset>720000</wp:posOffset>
          </wp:positionV>
          <wp:extent cx="1260000" cy="380377"/>
          <wp:effectExtent l="0" t="0" r="0" b="0"/>
          <wp:wrapNone/>
          <wp:docPr id="8" name="LogoHide1"/>
          <wp:cNvGraphicFramePr/>
          <a:graphic xmlns:a="http://schemas.openxmlformats.org/drawingml/2006/main">
            <a:graphicData uri="http://schemas.openxmlformats.org/drawingml/2006/picture">
              <pic:pic xmlns:pic="http://schemas.openxmlformats.org/drawingml/2006/picture">
                <pic:nvPicPr>
                  <pic:cNvPr id="1733512878" name="LogoHide1"/>
                  <pic:cNvPicPr/>
                </pic:nvPicPr>
                <pic:blipFill>
                  <a:blip r:embed="rId1"/>
                  <a:srcRect/>
                  <a:stretch/>
                </pic:blipFill>
                <pic:spPr>
                  <a:xfrm>
                    <a:off x="0" y="0"/>
                    <a:ext cx="1260000" cy="380377"/>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42A71" w14:textId="77777777" w:rsidR="0022077D" w:rsidRPr="007B3CE8" w:rsidRDefault="0022077D" w:rsidP="007B3CE8">
    <w:r>
      <w:rPr>
        <w:noProof/>
        <w:lang w:eastAsia="nl-NL"/>
      </w:rPr>
      <w:drawing>
        <wp:anchor distT="0" distB="0" distL="0" distR="0" simplePos="0" relativeHeight="251660288" behindDoc="0" locked="0" layoutInCell="1" allowOverlap="1" wp14:anchorId="6CAC1166" wp14:editId="20246540">
          <wp:simplePos x="0" y="0"/>
          <wp:positionH relativeFrom="rightMargin">
            <wp:posOffset>-1260000</wp:posOffset>
          </wp:positionH>
          <wp:positionV relativeFrom="page">
            <wp:posOffset>720000</wp:posOffset>
          </wp:positionV>
          <wp:extent cx="1260000" cy="380377"/>
          <wp:effectExtent l="0" t="0" r="0" b="0"/>
          <wp:wrapNone/>
          <wp:docPr id="9" name="LogoHide2"/>
          <wp:cNvGraphicFramePr/>
          <a:graphic xmlns:a="http://schemas.openxmlformats.org/drawingml/2006/main">
            <a:graphicData uri="http://schemas.openxmlformats.org/drawingml/2006/picture">
              <pic:pic xmlns:pic="http://schemas.openxmlformats.org/drawingml/2006/picture">
                <pic:nvPicPr>
                  <pic:cNvPr id="1544185631" name="LogoHide2"/>
                  <pic:cNvPicPr/>
                </pic:nvPicPr>
                <pic:blipFill>
                  <a:blip r:embed="rId1"/>
                  <a:srcRect/>
                  <a:stretch/>
                </pic:blipFill>
                <pic:spPr>
                  <a:xfrm>
                    <a:off x="0" y="0"/>
                    <a:ext cx="1260000" cy="380377"/>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11B5C" w14:textId="77777777" w:rsidR="0022077D" w:rsidRDefault="0022077D">
    <w:r>
      <w:rPr>
        <w:noProof/>
        <w:lang w:eastAsia="nl-NL"/>
      </w:rPr>
      <w:drawing>
        <wp:anchor distT="0" distB="0" distL="0" distR="0" simplePos="0" relativeHeight="251662336" behindDoc="0" locked="0" layoutInCell="1" allowOverlap="1" wp14:anchorId="1701FCDD" wp14:editId="424E6FD2">
          <wp:simplePos x="0" y="0"/>
          <wp:positionH relativeFrom="rightMargin">
            <wp:posOffset>-1260000</wp:posOffset>
          </wp:positionH>
          <wp:positionV relativeFrom="page">
            <wp:posOffset>720000</wp:posOffset>
          </wp:positionV>
          <wp:extent cx="1260000" cy="380377"/>
          <wp:effectExtent l="0" t="0" r="0" b="0"/>
          <wp:wrapNone/>
          <wp:docPr id="5" name="LogoHide4"/>
          <wp:cNvGraphicFramePr/>
          <a:graphic xmlns:a="http://schemas.openxmlformats.org/drawingml/2006/main">
            <a:graphicData uri="http://schemas.openxmlformats.org/drawingml/2006/picture">
              <pic:pic xmlns:pic="http://schemas.openxmlformats.org/drawingml/2006/picture">
                <pic:nvPicPr>
                  <pic:cNvPr id="485505958" name="LogoHide4"/>
                  <pic:cNvPicPr/>
                </pic:nvPicPr>
                <pic:blipFill>
                  <a:blip r:embed="rId1"/>
                  <a:srcRect/>
                  <a:stretch/>
                </pic:blipFill>
                <pic:spPr>
                  <a:xfrm>
                    <a:off x="0" y="0"/>
                    <a:ext cx="1260000" cy="38037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7AFE1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D38693A"/>
    <w:lvl w:ilvl="0">
      <w:start w:val="1"/>
      <w:numFmt w:val="decimal"/>
      <w:pStyle w:val="Lijstnummering4"/>
      <w:lvlText w:val="%1."/>
      <w:lvlJc w:val="left"/>
      <w:pPr>
        <w:tabs>
          <w:tab w:val="num" w:pos="1209"/>
        </w:tabs>
        <w:ind w:left="1209" w:hanging="360"/>
      </w:pPr>
    </w:lvl>
  </w:abstractNum>
  <w:abstractNum w:abstractNumId="2" w15:restartNumberingAfterBreak="0">
    <w:nsid w:val="FFFFFF80"/>
    <w:multiLevelType w:val="singleLevel"/>
    <w:tmpl w:val="F60E093E"/>
    <w:lvl w:ilvl="0">
      <w:start w:val="1"/>
      <w:numFmt w:val="bullet"/>
      <w:pStyle w:val="Lijstopsomteken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FB68ED4"/>
    <w:lvl w:ilvl="0">
      <w:start w:val="1"/>
      <w:numFmt w:val="bullet"/>
      <w:pStyle w:val="Lijstopsomteken4"/>
      <w:lvlText w:val=""/>
      <w:lvlJc w:val="left"/>
      <w:pPr>
        <w:tabs>
          <w:tab w:val="num" w:pos="1209"/>
        </w:tabs>
        <w:ind w:left="1209" w:hanging="360"/>
      </w:pPr>
      <w:rPr>
        <w:rFonts w:ascii="Symbol" w:hAnsi="Symbol" w:hint="default"/>
      </w:rPr>
    </w:lvl>
  </w:abstractNum>
  <w:abstractNum w:abstractNumId="4" w15:restartNumberingAfterBreak="0">
    <w:nsid w:val="FFFFFF83"/>
    <w:multiLevelType w:val="singleLevel"/>
    <w:tmpl w:val="ADFAFCA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924A9A2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7284AE9"/>
    <w:multiLevelType w:val="multilevel"/>
    <w:tmpl w:val="A65825C0"/>
    <w:lvl w:ilvl="0">
      <w:start w:val="1"/>
      <w:numFmt w:val="lowerLetter"/>
      <w:pStyle w:val="ListAlpha"/>
      <w:lvlText w:val="%1."/>
      <w:lvlJc w:val="left"/>
      <w:pPr>
        <w:ind w:left="425" w:hanging="425"/>
      </w:pPr>
      <w:rPr>
        <w:rFonts w:asciiTheme="minorHAnsi" w:hAnsiTheme="minorHAnsi" w:hint="default"/>
        <w:color w:val="71004B"/>
        <w:sz w:val="20"/>
      </w:rPr>
    </w:lvl>
    <w:lvl w:ilvl="1">
      <w:start w:val="1"/>
      <w:numFmt w:val="lowerRoman"/>
      <w:pStyle w:val="ListAlpha2"/>
      <w:lvlText w:val="%2."/>
      <w:lvlJc w:val="left"/>
      <w:pPr>
        <w:ind w:left="850" w:hanging="425"/>
      </w:pPr>
      <w:rPr>
        <w:rFonts w:asciiTheme="minorHAnsi" w:hAnsiTheme="minorHAnsi" w:hint="default"/>
        <w:color w:val="5F6369" w:themeColor="text2"/>
      </w:rPr>
    </w:lvl>
    <w:lvl w:ilvl="2">
      <w:start w:val="1"/>
      <w:numFmt w:val="decimal"/>
      <w:pStyle w:val="ListAlpha3"/>
      <w:lvlText w:val="%3."/>
      <w:lvlJc w:val="left"/>
      <w:pPr>
        <w:ind w:left="1275" w:hanging="425"/>
      </w:pPr>
      <w:rPr>
        <w:rFonts w:asciiTheme="minorHAnsi" w:hAnsiTheme="minorHAnsi" w:hint="default"/>
        <w:color w:val="5F6369" w:themeColor="text2"/>
        <w:sz w:val="20"/>
      </w:rPr>
    </w:lvl>
    <w:lvl w:ilvl="3">
      <w:start w:val="1"/>
      <w:numFmt w:val="upperLetter"/>
      <w:pStyle w:val="ListAlpha4"/>
      <w:lvlText w:val="%4."/>
      <w:lvlJc w:val="left"/>
      <w:pPr>
        <w:ind w:left="1700" w:hanging="425"/>
      </w:pPr>
      <w:rPr>
        <w:rFonts w:asciiTheme="minorHAnsi" w:hAnsiTheme="minorHAnsi" w:hint="default"/>
        <w:color w:val="5F6369" w:themeColor="text2"/>
        <w:sz w:val="20"/>
      </w:rPr>
    </w:lvl>
    <w:lvl w:ilvl="4">
      <w:start w:val="1"/>
      <w:numFmt w:val="upperRoman"/>
      <w:pStyle w:val="ListAlpha5"/>
      <w:lvlText w:val="%5."/>
      <w:lvlJc w:val="left"/>
      <w:pPr>
        <w:ind w:left="2125" w:hanging="425"/>
      </w:pPr>
      <w:rPr>
        <w:rFonts w:asciiTheme="minorHAnsi" w:hAnsiTheme="minorHAnsi" w:hint="default"/>
        <w:color w:val="5F6369" w:themeColor="text2"/>
        <w:sz w:val="20"/>
      </w:rPr>
    </w:lvl>
    <w:lvl w:ilvl="5">
      <w:start w:val="1"/>
      <w:numFmt w:val="none"/>
      <w:pStyle w:val="ListAlpha6"/>
      <w:lvlText w:val="%6"/>
      <w:lvlJc w:val="left"/>
      <w:pPr>
        <w:ind w:left="2550" w:hanging="425"/>
      </w:pPr>
      <w:rPr>
        <w:rFonts w:asciiTheme="minorHAnsi" w:hAnsiTheme="minorHAnsi" w:hint="default"/>
        <w:color w:val="5F6369" w:themeColor="text2"/>
        <w:sz w:val="20"/>
      </w:rPr>
    </w:lvl>
    <w:lvl w:ilvl="6">
      <w:start w:val="1"/>
      <w:numFmt w:val="none"/>
      <w:lvlText w:val=""/>
      <w:lvlJc w:val="left"/>
      <w:pPr>
        <w:ind w:left="2975" w:hanging="425"/>
      </w:pPr>
      <w:rPr>
        <w:rFonts w:hint="default"/>
      </w:rPr>
    </w:lvl>
    <w:lvl w:ilvl="7">
      <w:start w:val="1"/>
      <w:numFmt w:val="none"/>
      <w:lvlText w:val=""/>
      <w:lvlJc w:val="left"/>
      <w:pPr>
        <w:ind w:left="3400" w:hanging="425"/>
      </w:pPr>
      <w:rPr>
        <w:rFonts w:hint="default"/>
      </w:rPr>
    </w:lvl>
    <w:lvl w:ilvl="8">
      <w:start w:val="1"/>
      <w:numFmt w:val="none"/>
      <w:lvlText w:val=""/>
      <w:lvlJc w:val="left"/>
      <w:pPr>
        <w:ind w:left="3825" w:hanging="425"/>
      </w:pPr>
      <w:rPr>
        <w:rFonts w:hint="default"/>
      </w:rPr>
    </w:lvl>
  </w:abstractNum>
  <w:abstractNum w:abstractNumId="7" w15:restartNumberingAfterBreak="0">
    <w:nsid w:val="0CAB308A"/>
    <w:multiLevelType w:val="multilevel"/>
    <w:tmpl w:val="00308EB2"/>
    <w:lvl w:ilvl="0">
      <w:start w:val="1"/>
      <w:numFmt w:val="decimal"/>
      <w:pStyle w:val="Legal1"/>
      <w:lvlText w:val="%1."/>
      <w:lvlJc w:val="left"/>
      <w:pPr>
        <w:ind w:left="1134" w:hanging="1134"/>
      </w:pPr>
      <w:rPr>
        <w:rFonts w:hint="default"/>
      </w:rPr>
    </w:lvl>
    <w:lvl w:ilvl="1">
      <w:start w:val="1"/>
      <w:numFmt w:val="decimal"/>
      <w:pStyle w:val="Legal2"/>
      <w:lvlText w:val="%1.%2."/>
      <w:lvlJc w:val="left"/>
      <w:pPr>
        <w:ind w:left="1134" w:hanging="1134"/>
      </w:pPr>
      <w:rPr>
        <w:rFonts w:hint="default"/>
      </w:rPr>
    </w:lvl>
    <w:lvl w:ilvl="2">
      <w:start w:val="1"/>
      <w:numFmt w:val="decimal"/>
      <w:pStyle w:val="Legal3"/>
      <w:lvlText w:val="%1.%2.%3."/>
      <w:lvlJc w:val="left"/>
      <w:pPr>
        <w:ind w:left="1134" w:hanging="1134"/>
      </w:pPr>
      <w:rPr>
        <w:rFonts w:hint="default"/>
      </w:rPr>
    </w:lvl>
    <w:lvl w:ilvl="3">
      <w:start w:val="1"/>
      <w:numFmt w:val="decimal"/>
      <w:pStyle w:val="Legal4"/>
      <w:lvlText w:val="%1.%2.%3.%4."/>
      <w:lvlJc w:val="left"/>
      <w:pPr>
        <w:ind w:left="1134" w:hanging="1134"/>
      </w:pPr>
      <w:rPr>
        <w:rFonts w:hint="default"/>
      </w:rPr>
    </w:lvl>
    <w:lvl w:ilvl="4">
      <w:start w:val="1"/>
      <w:numFmt w:val="decimal"/>
      <w:pStyle w:val="Legal5"/>
      <w:lvlText w:val="%1.%2.%3.%4.%5."/>
      <w:lvlJc w:val="left"/>
      <w:pPr>
        <w:ind w:left="1134" w:hanging="1134"/>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8" w15:restartNumberingAfterBreak="0">
    <w:nsid w:val="12335783"/>
    <w:multiLevelType w:val="hybridMultilevel"/>
    <w:tmpl w:val="EF461A0E"/>
    <w:lvl w:ilvl="0" w:tplc="04130005">
      <w:start w:val="1"/>
      <w:numFmt w:val="bullet"/>
      <w:lvlText w:val=""/>
      <w:lvlJc w:val="left"/>
      <w:pPr>
        <w:ind w:left="720" w:hanging="360"/>
      </w:pPr>
      <w:rPr>
        <w:rFonts w:ascii="Wingdings" w:hAnsi="Wingdings" w:hint="default"/>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101203"/>
    <w:multiLevelType w:val="multilevel"/>
    <w:tmpl w:val="2BD289E4"/>
    <w:lvl w:ilvl="0">
      <w:start w:val="1"/>
      <w:numFmt w:val="decimal"/>
      <w:pStyle w:val="Kop1"/>
      <w:lvlText w:val="%1"/>
      <w:lvlJc w:val="left"/>
      <w:pPr>
        <w:ind w:left="907" w:hanging="907"/>
      </w:pPr>
      <w:rPr>
        <w:rFonts w:hint="default"/>
      </w:rPr>
    </w:lvl>
    <w:lvl w:ilvl="1">
      <w:start w:val="1"/>
      <w:numFmt w:val="decimal"/>
      <w:pStyle w:val="Kop2"/>
      <w:lvlText w:val="%1.%2"/>
      <w:lvlJc w:val="left"/>
      <w:pPr>
        <w:ind w:left="907" w:hanging="907"/>
      </w:pPr>
      <w:rPr>
        <w:rFonts w:hint="default"/>
      </w:rPr>
    </w:lvl>
    <w:lvl w:ilvl="2">
      <w:start w:val="1"/>
      <w:numFmt w:val="decimal"/>
      <w:pStyle w:val="Kop3"/>
      <w:lvlText w:val="%1.%2.%3"/>
      <w:lvlJc w:val="left"/>
      <w:pPr>
        <w:ind w:left="5869" w:hanging="907"/>
      </w:pPr>
      <w:rPr>
        <w:rFonts w:hint="default"/>
      </w:rPr>
    </w:lvl>
    <w:lvl w:ilvl="3">
      <w:start w:val="1"/>
      <w:numFmt w:val="decimal"/>
      <w:pStyle w:val="Kop4"/>
      <w:lvlText w:val="%1.%2.%3.%4"/>
      <w:lvlJc w:val="left"/>
      <w:pPr>
        <w:ind w:left="907" w:hanging="907"/>
      </w:pPr>
      <w:rPr>
        <w:rFonts w:hint="default"/>
      </w:rPr>
    </w:lvl>
    <w:lvl w:ilvl="4">
      <w:start w:val="1"/>
      <w:numFmt w:val="decimal"/>
      <w:pStyle w:val="Kop5"/>
      <w:lvlText w:val="%1.%2.%3.%4.%5"/>
      <w:lvlJc w:val="left"/>
      <w:pPr>
        <w:ind w:left="907" w:hanging="907"/>
      </w:pPr>
      <w:rPr>
        <w:rFonts w:hint="default"/>
      </w:rPr>
    </w:lvl>
    <w:lvl w:ilvl="5">
      <w:start w:val="1"/>
      <w:numFmt w:val="decimal"/>
      <w:pStyle w:val="Kop6"/>
      <w:lvlText w:val="%1.%2.%3.%4.%5.%6"/>
      <w:lvlJc w:val="left"/>
      <w:pPr>
        <w:ind w:left="907" w:hanging="907"/>
      </w:pPr>
      <w:rPr>
        <w:rFonts w:hint="default"/>
      </w:rPr>
    </w:lvl>
    <w:lvl w:ilvl="6">
      <w:start w:val="1"/>
      <w:numFmt w:val="decimal"/>
      <w:pStyle w:val="Kop7"/>
      <w:lvlText w:val="%1.%2.%3.%4.%5.%6.%7"/>
      <w:lvlJc w:val="left"/>
      <w:pPr>
        <w:ind w:left="907" w:hanging="907"/>
      </w:pPr>
      <w:rPr>
        <w:rFonts w:hint="default"/>
      </w:rPr>
    </w:lvl>
    <w:lvl w:ilvl="7">
      <w:start w:val="1"/>
      <w:numFmt w:val="decimal"/>
      <w:pStyle w:val="Kop8"/>
      <w:lvlText w:val="%1.%2.%3.%4.%5.%6.%7.%8"/>
      <w:lvlJc w:val="left"/>
      <w:pPr>
        <w:ind w:left="907" w:hanging="907"/>
      </w:pPr>
      <w:rPr>
        <w:rFonts w:hint="default"/>
      </w:rPr>
    </w:lvl>
    <w:lvl w:ilvl="8">
      <w:start w:val="1"/>
      <w:numFmt w:val="decimal"/>
      <w:pStyle w:val="Kop9"/>
      <w:lvlText w:val="%1.%2.%3.%4.%5.%6.%7.%8.%9"/>
      <w:lvlJc w:val="left"/>
      <w:pPr>
        <w:ind w:left="907" w:hanging="907"/>
      </w:pPr>
      <w:rPr>
        <w:rFonts w:hint="default"/>
      </w:rPr>
    </w:lvl>
  </w:abstractNum>
  <w:abstractNum w:abstractNumId="10" w15:restartNumberingAfterBreak="0">
    <w:nsid w:val="19AA53A2"/>
    <w:multiLevelType w:val="hybridMultilevel"/>
    <w:tmpl w:val="4566D1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878F0"/>
    <w:multiLevelType w:val="hybridMultilevel"/>
    <w:tmpl w:val="CCA45C9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6993854"/>
    <w:multiLevelType w:val="hybridMultilevel"/>
    <w:tmpl w:val="4A7CEF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79351FA"/>
    <w:multiLevelType w:val="hybridMultilevel"/>
    <w:tmpl w:val="53A442F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A4523A3"/>
    <w:multiLevelType w:val="hybridMultilevel"/>
    <w:tmpl w:val="5DA04088"/>
    <w:lvl w:ilvl="0" w:tplc="8C784318">
      <w:start w:val="1"/>
      <w:numFmt w:val="decimal"/>
      <w:pStyle w:val="BijlageKopje1"/>
      <w:lvlText w:val="%1."/>
      <w:lvlJc w:val="left"/>
      <w:pPr>
        <w:ind w:left="1080" w:hanging="360"/>
      </w:pPr>
      <w:rPr>
        <w:rFonts w:hint="default"/>
        <w:b w:val="0"/>
        <w:i w:val="0"/>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42F3262C"/>
    <w:multiLevelType w:val="hybridMultilevel"/>
    <w:tmpl w:val="4E9E670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97D10EE"/>
    <w:multiLevelType w:val="multilevel"/>
    <w:tmpl w:val="D8001114"/>
    <w:lvl w:ilvl="0">
      <w:start w:val="1"/>
      <w:numFmt w:val="bullet"/>
      <w:pStyle w:val="Table-Bullet"/>
      <w:lvlText w:val=""/>
      <w:lvlJc w:val="left"/>
      <w:pPr>
        <w:ind w:left="284" w:hanging="284"/>
      </w:pPr>
      <w:rPr>
        <w:rFonts w:ascii="Symbol" w:hAnsi="Symbol" w:hint="default"/>
        <w:color w:val="71004B"/>
      </w:rPr>
    </w:lvl>
    <w:lvl w:ilvl="1">
      <w:start w:val="1"/>
      <w:numFmt w:val="bullet"/>
      <w:pStyle w:val="Table-Bullet2"/>
      <w:lvlText w:val="–"/>
      <w:lvlJc w:val="left"/>
      <w:pPr>
        <w:ind w:left="568" w:hanging="284"/>
      </w:pPr>
      <w:rPr>
        <w:rFonts w:ascii="Arial" w:hAnsi="Arial" w:hint="default"/>
        <w:color w:val="5F6369" w:themeColor="text2"/>
      </w:rPr>
    </w:lvl>
    <w:lvl w:ilvl="2">
      <w:start w:val="1"/>
      <w:numFmt w:val="bullet"/>
      <w:lvlText w:val="○"/>
      <w:lvlJc w:val="left"/>
      <w:pPr>
        <w:ind w:left="852" w:hanging="284"/>
      </w:pPr>
      <w:rPr>
        <w:rFonts w:ascii="Arial" w:hAnsi="Arial" w:hint="default"/>
        <w:color w:val="5F6369" w:themeColor="text2"/>
      </w:rPr>
    </w:lvl>
    <w:lvl w:ilvl="3">
      <w:start w:val="1"/>
      <w:numFmt w:val="bullet"/>
      <w:lvlText w:val=""/>
      <w:lvlJc w:val="left"/>
      <w:pPr>
        <w:ind w:left="1136" w:hanging="284"/>
      </w:pPr>
      <w:rPr>
        <w:rFonts w:ascii="Symbol" w:hAnsi="Symbol" w:hint="default"/>
        <w:color w:val="5F6369" w:themeColor="text2"/>
      </w:rPr>
    </w:lvl>
    <w:lvl w:ilvl="4">
      <w:start w:val="1"/>
      <w:numFmt w:val="bullet"/>
      <w:lvlText w:val="–"/>
      <w:lvlJc w:val="left"/>
      <w:pPr>
        <w:ind w:left="1420" w:hanging="284"/>
      </w:pPr>
      <w:rPr>
        <w:rFonts w:ascii="Arial" w:hAnsi="Arial" w:hint="default"/>
        <w:color w:val="5F6369" w:themeColor="text2"/>
      </w:rPr>
    </w:lvl>
    <w:lvl w:ilvl="5">
      <w:start w:val="1"/>
      <w:numFmt w:val="none"/>
      <w:lvlText w:val=""/>
      <w:lvlJc w:val="left"/>
      <w:pPr>
        <w:ind w:left="1704" w:hanging="284"/>
      </w:pPr>
      <w:rPr>
        <w:rFonts w:hint="default"/>
        <w:color w:val="5F6369" w:themeColor="text2"/>
      </w:rPr>
    </w:lvl>
    <w:lvl w:ilvl="6">
      <w:start w:val="1"/>
      <w:numFmt w:val="none"/>
      <w:lvlText w:val=""/>
      <w:lvlJc w:val="left"/>
      <w:pPr>
        <w:ind w:left="1988" w:hanging="284"/>
      </w:pPr>
      <w:rPr>
        <w:rFonts w:hint="default"/>
        <w:color w:val="5F6369" w:themeColor="text2"/>
      </w:rPr>
    </w:lvl>
    <w:lvl w:ilvl="7">
      <w:start w:val="1"/>
      <w:numFmt w:val="none"/>
      <w:lvlText w:val=""/>
      <w:lvlJc w:val="left"/>
      <w:pPr>
        <w:ind w:left="2272" w:hanging="284"/>
      </w:pPr>
      <w:rPr>
        <w:rFonts w:hint="default"/>
        <w:color w:val="5F6369" w:themeColor="text2"/>
      </w:rPr>
    </w:lvl>
    <w:lvl w:ilvl="8">
      <w:start w:val="1"/>
      <w:numFmt w:val="none"/>
      <w:lvlText w:val=""/>
      <w:lvlJc w:val="left"/>
      <w:pPr>
        <w:ind w:left="2556" w:hanging="284"/>
      </w:pPr>
      <w:rPr>
        <w:rFonts w:hint="default"/>
        <w:color w:val="5F6369" w:themeColor="text2"/>
      </w:rPr>
    </w:lvl>
  </w:abstractNum>
  <w:abstractNum w:abstractNumId="17" w15:restartNumberingAfterBreak="0">
    <w:nsid w:val="4BBF2867"/>
    <w:multiLevelType w:val="hybridMultilevel"/>
    <w:tmpl w:val="5574BCBA"/>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ED317D4"/>
    <w:multiLevelType w:val="hybridMultilevel"/>
    <w:tmpl w:val="AF087D26"/>
    <w:lvl w:ilvl="0" w:tplc="04130005">
      <w:start w:val="1"/>
      <w:numFmt w:val="bullet"/>
      <w:lvlText w:val=""/>
      <w:lvlJc w:val="left"/>
      <w:pPr>
        <w:ind w:left="720" w:hanging="360"/>
      </w:pPr>
      <w:rPr>
        <w:rFonts w:ascii="Wingdings" w:hAnsi="Wingdings" w:hint="default"/>
      </w:rPr>
    </w:lvl>
    <w:lvl w:ilvl="1" w:tplc="AEF209C2">
      <w:numFmt w:val="bullet"/>
      <w:lvlText w:val="-"/>
      <w:lvlJc w:val="left"/>
      <w:pPr>
        <w:ind w:left="1785" w:hanging="705"/>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2ED5BF3"/>
    <w:multiLevelType w:val="hybridMultilevel"/>
    <w:tmpl w:val="BB2C260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A355120"/>
    <w:multiLevelType w:val="hybridMultilevel"/>
    <w:tmpl w:val="9ECA2FF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A4D47C2"/>
    <w:multiLevelType w:val="hybridMultilevel"/>
    <w:tmpl w:val="2B8CE9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C8C7363"/>
    <w:multiLevelType w:val="hybridMultilevel"/>
    <w:tmpl w:val="38C2ECD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0B17741"/>
    <w:multiLevelType w:val="multilevel"/>
    <w:tmpl w:val="09461A8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ascii="Arial Bold" w:hAnsi="Arial Bold" w:hint="default"/>
        <w:b/>
        <w:i w:val="0"/>
        <w:sz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 w15:restartNumberingAfterBreak="0">
    <w:nsid w:val="728C30B3"/>
    <w:multiLevelType w:val="hybridMultilevel"/>
    <w:tmpl w:val="DE4E18EC"/>
    <w:lvl w:ilvl="0" w:tplc="54269EFE">
      <w:start w:val="5"/>
      <w:numFmt w:val="bullet"/>
      <w:lvlText w:val="-"/>
      <w:lvlJc w:val="left"/>
      <w:pPr>
        <w:ind w:left="720" w:hanging="360"/>
      </w:pPr>
      <w:rPr>
        <w:rFonts w:ascii="ArialMT" w:eastAsiaTheme="minorHAnsi" w:hAnsi="ArialMT"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32059E9"/>
    <w:multiLevelType w:val="hybridMultilevel"/>
    <w:tmpl w:val="F18664E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5BC0F1B"/>
    <w:multiLevelType w:val="hybridMultilevel"/>
    <w:tmpl w:val="1E9A6FD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65268BC"/>
    <w:multiLevelType w:val="multilevel"/>
    <w:tmpl w:val="98FA5398"/>
    <w:lvl w:ilvl="0">
      <w:start w:val="1"/>
      <w:numFmt w:val="decimal"/>
      <w:pStyle w:val="Table-ListNumber"/>
      <w:lvlText w:val="%1."/>
      <w:lvlJc w:val="left"/>
      <w:pPr>
        <w:ind w:left="284" w:hanging="227"/>
      </w:pPr>
      <w:rPr>
        <w:rFonts w:ascii="Arial" w:hAnsi="Arial" w:hint="default"/>
        <w:color w:val="71004B"/>
        <w:sz w:val="18"/>
      </w:rPr>
    </w:lvl>
    <w:lvl w:ilvl="1">
      <w:start w:val="1"/>
      <w:numFmt w:val="lowerLetter"/>
      <w:pStyle w:val="Table-ListNumber2"/>
      <w:lvlText w:val="%2."/>
      <w:lvlJc w:val="left"/>
      <w:pPr>
        <w:ind w:left="568" w:hanging="284"/>
      </w:pPr>
      <w:rPr>
        <w:rFonts w:hint="default"/>
        <w:color w:val="71004B"/>
      </w:rPr>
    </w:lvl>
    <w:lvl w:ilvl="2">
      <w:start w:val="1"/>
      <w:numFmt w:val="lowerRoman"/>
      <w:lvlText w:val="%3."/>
      <w:lvlJc w:val="left"/>
      <w:pPr>
        <w:ind w:left="852" w:hanging="284"/>
      </w:pPr>
      <w:rPr>
        <w:rFonts w:hint="default"/>
        <w:color w:val="71004B"/>
      </w:rPr>
    </w:lvl>
    <w:lvl w:ilvl="3">
      <w:start w:val="1"/>
      <w:numFmt w:val="upperLetter"/>
      <w:lvlText w:val="%4."/>
      <w:lvlJc w:val="left"/>
      <w:pPr>
        <w:ind w:left="1136" w:hanging="284"/>
      </w:pPr>
      <w:rPr>
        <w:rFonts w:hint="default"/>
        <w:color w:val="71004B"/>
      </w:rPr>
    </w:lvl>
    <w:lvl w:ilvl="4">
      <w:start w:val="1"/>
      <w:numFmt w:val="upperRoman"/>
      <w:lvlText w:val="%5."/>
      <w:lvlJc w:val="left"/>
      <w:pPr>
        <w:ind w:left="1420" w:hanging="284"/>
      </w:pPr>
      <w:rPr>
        <w:rFonts w:hint="default"/>
        <w:color w:val="71004B"/>
      </w:rPr>
    </w:lvl>
    <w:lvl w:ilvl="5">
      <w:start w:val="1"/>
      <w:numFmt w:val="none"/>
      <w:lvlText w:val=""/>
      <w:lvlJc w:val="left"/>
      <w:pPr>
        <w:ind w:left="1704" w:hanging="284"/>
      </w:pPr>
      <w:rPr>
        <w:rFonts w:hint="default"/>
        <w:color w:val="71004B"/>
      </w:rPr>
    </w:lvl>
    <w:lvl w:ilvl="6">
      <w:start w:val="1"/>
      <w:numFmt w:val="none"/>
      <w:lvlText w:val=""/>
      <w:lvlJc w:val="left"/>
      <w:pPr>
        <w:ind w:left="1988" w:hanging="284"/>
      </w:pPr>
      <w:rPr>
        <w:rFonts w:hint="default"/>
        <w:color w:val="5F6369" w:themeColor="text2"/>
      </w:rPr>
    </w:lvl>
    <w:lvl w:ilvl="7">
      <w:start w:val="1"/>
      <w:numFmt w:val="none"/>
      <w:lvlText w:val=""/>
      <w:lvlJc w:val="left"/>
      <w:pPr>
        <w:ind w:left="2272" w:hanging="284"/>
      </w:pPr>
      <w:rPr>
        <w:rFonts w:hint="default"/>
        <w:color w:val="5F6369" w:themeColor="text2"/>
      </w:rPr>
    </w:lvl>
    <w:lvl w:ilvl="8">
      <w:start w:val="1"/>
      <w:numFmt w:val="none"/>
      <w:lvlText w:val=""/>
      <w:lvlJc w:val="left"/>
      <w:pPr>
        <w:ind w:left="2556" w:hanging="284"/>
      </w:pPr>
      <w:rPr>
        <w:rFonts w:hint="default"/>
        <w:color w:val="5F6369" w:themeColor="text2"/>
      </w:rPr>
    </w:lvl>
  </w:abstractNum>
  <w:abstractNum w:abstractNumId="28" w15:restartNumberingAfterBreak="0">
    <w:nsid w:val="7E20588C"/>
    <w:multiLevelType w:val="multilevel"/>
    <w:tmpl w:val="338E5DE6"/>
    <w:lvl w:ilvl="0">
      <w:start w:val="1"/>
      <w:numFmt w:val="decimal"/>
      <w:pStyle w:val="Lijstnummering"/>
      <w:lvlText w:val="%1."/>
      <w:lvlJc w:val="left"/>
      <w:pPr>
        <w:ind w:left="425" w:hanging="425"/>
      </w:pPr>
      <w:rPr>
        <w:rFonts w:hint="default"/>
        <w:color w:val="71004B"/>
      </w:rPr>
    </w:lvl>
    <w:lvl w:ilvl="1">
      <w:start w:val="1"/>
      <w:numFmt w:val="lowerLetter"/>
      <w:pStyle w:val="Lijstnummering2"/>
      <w:lvlText w:val="%2."/>
      <w:lvlJc w:val="left"/>
      <w:pPr>
        <w:ind w:left="850" w:hanging="425"/>
      </w:pPr>
      <w:rPr>
        <w:rFonts w:hint="default"/>
        <w:color w:val="5F6369" w:themeColor="text2"/>
      </w:rPr>
    </w:lvl>
    <w:lvl w:ilvl="2">
      <w:start w:val="1"/>
      <w:numFmt w:val="lowerRoman"/>
      <w:pStyle w:val="Lijstnummering3"/>
      <w:lvlText w:val="%3."/>
      <w:lvlJc w:val="left"/>
      <w:pPr>
        <w:ind w:left="1275" w:hanging="425"/>
      </w:pPr>
      <w:rPr>
        <w:rFonts w:hint="default"/>
        <w:color w:val="5F6369" w:themeColor="text2"/>
      </w:rPr>
    </w:lvl>
    <w:lvl w:ilvl="3">
      <w:start w:val="1"/>
      <w:numFmt w:val="upperLetter"/>
      <w:lvlText w:val="%4."/>
      <w:lvlJc w:val="left"/>
      <w:pPr>
        <w:ind w:left="1700" w:hanging="425"/>
      </w:pPr>
      <w:rPr>
        <w:rFonts w:hint="default"/>
        <w:color w:val="5F6369" w:themeColor="text2"/>
      </w:rPr>
    </w:lvl>
    <w:lvl w:ilvl="4">
      <w:start w:val="1"/>
      <w:numFmt w:val="upperRoman"/>
      <w:lvlText w:val="%5."/>
      <w:lvlJc w:val="left"/>
      <w:pPr>
        <w:ind w:left="2125" w:hanging="425"/>
      </w:pPr>
      <w:rPr>
        <w:rFonts w:hint="default"/>
        <w:color w:val="5F6369" w:themeColor="text2"/>
      </w:rPr>
    </w:lvl>
    <w:lvl w:ilvl="5">
      <w:start w:val="1"/>
      <w:numFmt w:val="none"/>
      <w:lvlText w:val="%6"/>
      <w:lvlJc w:val="left"/>
      <w:pPr>
        <w:ind w:left="2550" w:hanging="425"/>
      </w:pPr>
      <w:rPr>
        <w:rFonts w:hint="default"/>
        <w:color w:val="5F6369" w:themeColor="text2"/>
      </w:rPr>
    </w:lvl>
    <w:lvl w:ilvl="6">
      <w:start w:val="1"/>
      <w:numFmt w:val="none"/>
      <w:lvlText w:val="%7."/>
      <w:lvlJc w:val="left"/>
      <w:pPr>
        <w:ind w:left="2975" w:hanging="425"/>
      </w:pPr>
      <w:rPr>
        <w:rFonts w:hint="default"/>
        <w:color w:val="5F6369" w:themeColor="text2"/>
      </w:rPr>
    </w:lvl>
    <w:lvl w:ilvl="7">
      <w:start w:val="1"/>
      <w:numFmt w:val="none"/>
      <w:lvlText w:val="%8."/>
      <w:lvlJc w:val="left"/>
      <w:pPr>
        <w:ind w:left="3400" w:hanging="425"/>
      </w:pPr>
      <w:rPr>
        <w:rFonts w:hint="default"/>
        <w:color w:val="5F6369" w:themeColor="text2"/>
      </w:rPr>
    </w:lvl>
    <w:lvl w:ilvl="8">
      <w:start w:val="1"/>
      <w:numFmt w:val="none"/>
      <w:lvlText w:val="%9."/>
      <w:lvlJc w:val="left"/>
      <w:pPr>
        <w:ind w:left="3825" w:hanging="425"/>
      </w:pPr>
      <w:rPr>
        <w:rFonts w:hint="default"/>
        <w:color w:val="71004B"/>
      </w:rPr>
    </w:lvl>
  </w:abstractNum>
  <w:abstractNum w:abstractNumId="29" w15:restartNumberingAfterBreak="0">
    <w:nsid w:val="7FB354B8"/>
    <w:multiLevelType w:val="multilevel"/>
    <w:tmpl w:val="F610523E"/>
    <w:lvl w:ilvl="0">
      <w:start w:val="1"/>
      <w:numFmt w:val="bullet"/>
      <w:pStyle w:val="Lijstopsomteken"/>
      <w:lvlText w:val=""/>
      <w:lvlJc w:val="left"/>
      <w:pPr>
        <w:ind w:left="425" w:hanging="425"/>
      </w:pPr>
      <w:rPr>
        <w:rFonts w:ascii="Symbol" w:hAnsi="Symbol" w:hint="default"/>
        <w:color w:val="71004B"/>
      </w:rPr>
    </w:lvl>
    <w:lvl w:ilvl="1">
      <w:start w:val="1"/>
      <w:numFmt w:val="bullet"/>
      <w:pStyle w:val="Lijstopsomteken2"/>
      <w:lvlText w:val="–"/>
      <w:lvlJc w:val="left"/>
      <w:pPr>
        <w:ind w:left="850" w:hanging="425"/>
      </w:pPr>
      <w:rPr>
        <w:rFonts w:ascii="Arial" w:hAnsi="Arial" w:hint="default"/>
        <w:color w:val="5F6369" w:themeColor="text2"/>
      </w:rPr>
    </w:lvl>
    <w:lvl w:ilvl="2">
      <w:start w:val="1"/>
      <w:numFmt w:val="bullet"/>
      <w:pStyle w:val="Lijstopsomteken3"/>
      <w:lvlText w:val="○"/>
      <w:lvlJc w:val="left"/>
      <w:pPr>
        <w:ind w:left="1275" w:hanging="425"/>
      </w:pPr>
      <w:rPr>
        <w:rFonts w:ascii="Arial" w:hAnsi="Arial" w:hint="default"/>
        <w:color w:val="5F6369" w:themeColor="text2"/>
      </w:rPr>
    </w:lvl>
    <w:lvl w:ilvl="3">
      <w:start w:val="1"/>
      <w:numFmt w:val="bullet"/>
      <w:lvlText w:val=""/>
      <w:lvlJc w:val="left"/>
      <w:pPr>
        <w:ind w:left="1700" w:hanging="425"/>
      </w:pPr>
      <w:rPr>
        <w:rFonts w:ascii="Symbol" w:hAnsi="Symbol" w:hint="default"/>
        <w:color w:val="5F6369" w:themeColor="text2"/>
      </w:rPr>
    </w:lvl>
    <w:lvl w:ilvl="4">
      <w:start w:val="1"/>
      <w:numFmt w:val="bullet"/>
      <w:lvlText w:val="–"/>
      <w:lvlJc w:val="left"/>
      <w:pPr>
        <w:ind w:left="2125" w:hanging="425"/>
      </w:pPr>
      <w:rPr>
        <w:rFonts w:ascii="Arial" w:hAnsi="Arial" w:hint="default"/>
        <w:color w:val="5F6369" w:themeColor="text2"/>
      </w:rPr>
    </w:lvl>
    <w:lvl w:ilvl="5">
      <w:start w:val="1"/>
      <w:numFmt w:val="bullet"/>
      <w:lvlText w:val="–"/>
      <w:lvlJc w:val="left"/>
      <w:pPr>
        <w:ind w:left="2550" w:hanging="425"/>
      </w:pPr>
      <w:rPr>
        <w:rFonts w:ascii="Arial" w:hAnsi="Arial" w:hint="default"/>
        <w:color w:val="5F6369" w:themeColor="text2"/>
      </w:rPr>
    </w:lvl>
    <w:lvl w:ilvl="6">
      <w:start w:val="1"/>
      <w:numFmt w:val="bullet"/>
      <w:lvlText w:val="–"/>
      <w:lvlJc w:val="left"/>
      <w:pPr>
        <w:ind w:left="2975" w:hanging="425"/>
      </w:pPr>
      <w:rPr>
        <w:rFonts w:ascii="Arial" w:hAnsi="Arial" w:hint="default"/>
        <w:color w:val="5F6369" w:themeColor="text2"/>
      </w:rPr>
    </w:lvl>
    <w:lvl w:ilvl="7">
      <w:start w:val="1"/>
      <w:numFmt w:val="bullet"/>
      <w:lvlText w:val="–"/>
      <w:lvlJc w:val="left"/>
      <w:pPr>
        <w:ind w:left="3400" w:hanging="425"/>
      </w:pPr>
      <w:rPr>
        <w:rFonts w:ascii="Arial" w:hAnsi="Arial" w:hint="default"/>
        <w:color w:val="5F6369" w:themeColor="text2"/>
      </w:rPr>
    </w:lvl>
    <w:lvl w:ilvl="8">
      <w:start w:val="1"/>
      <w:numFmt w:val="bullet"/>
      <w:lvlText w:val="–"/>
      <w:lvlJc w:val="left"/>
      <w:pPr>
        <w:ind w:left="3825" w:hanging="425"/>
      </w:pPr>
      <w:rPr>
        <w:rFonts w:ascii="Arial" w:hAnsi="Arial" w:hint="default"/>
        <w:color w:val="5F6369" w:themeColor="text2"/>
      </w:rPr>
    </w:lvl>
  </w:abstractNum>
  <w:num w:numId="1">
    <w:abstractNumId w:val="9"/>
  </w:num>
  <w:num w:numId="2">
    <w:abstractNumId w:val="7"/>
  </w:num>
  <w:num w:numId="3">
    <w:abstractNumId w:val="29"/>
  </w:num>
  <w:num w:numId="4">
    <w:abstractNumId w:val="3"/>
  </w:num>
  <w:num w:numId="5">
    <w:abstractNumId w:val="2"/>
  </w:num>
  <w:num w:numId="6">
    <w:abstractNumId w:val="28"/>
  </w:num>
  <w:num w:numId="7">
    <w:abstractNumId w:val="1"/>
  </w:num>
  <w:num w:numId="8">
    <w:abstractNumId w:val="0"/>
  </w:num>
  <w:num w:numId="9">
    <w:abstractNumId w:val="16"/>
  </w:num>
  <w:num w:numId="10">
    <w:abstractNumId w:val="6"/>
  </w:num>
  <w:num w:numId="11">
    <w:abstractNumId w:val="27"/>
  </w:num>
  <w:num w:numId="12">
    <w:abstractNumId w:val="23"/>
  </w:num>
  <w:num w:numId="13">
    <w:abstractNumId w:val="14"/>
  </w:num>
  <w:num w:numId="14">
    <w:abstractNumId w:val="18"/>
  </w:num>
  <w:num w:numId="15">
    <w:abstractNumId w:val="8"/>
  </w:num>
  <w:num w:numId="16">
    <w:abstractNumId w:val="9"/>
  </w:num>
  <w:num w:numId="17">
    <w:abstractNumId w:val="9"/>
  </w:num>
  <w:num w:numId="18">
    <w:abstractNumId w:val="24"/>
  </w:num>
  <w:num w:numId="19">
    <w:abstractNumId w:val="19"/>
  </w:num>
  <w:num w:numId="20">
    <w:abstractNumId w:val="17"/>
  </w:num>
  <w:num w:numId="21">
    <w:abstractNumId w:val="5"/>
  </w:num>
  <w:num w:numId="22">
    <w:abstractNumId w:val="4"/>
  </w:num>
  <w:num w:numId="23">
    <w:abstractNumId w:val="25"/>
  </w:num>
  <w:num w:numId="24">
    <w:abstractNumId w:val="22"/>
  </w:num>
  <w:num w:numId="25">
    <w:abstractNumId w:val="20"/>
  </w:num>
  <w:num w:numId="26">
    <w:abstractNumId w:val="26"/>
  </w:num>
  <w:num w:numId="27">
    <w:abstractNumId w:val="21"/>
  </w:num>
  <w:num w:numId="28">
    <w:abstractNumId w:val="13"/>
  </w:num>
  <w:num w:numId="29">
    <w:abstractNumId w:val="15"/>
  </w:num>
  <w:num w:numId="30">
    <w:abstractNumId w:val="11"/>
  </w:num>
  <w:num w:numId="31">
    <w:abstractNumId w:val="10"/>
  </w:num>
  <w:num w:numId="3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304"/>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D56"/>
    <w:rsid w:val="00001030"/>
    <w:rsid w:val="00001943"/>
    <w:rsid w:val="00004865"/>
    <w:rsid w:val="00006C41"/>
    <w:rsid w:val="00006E4F"/>
    <w:rsid w:val="00013712"/>
    <w:rsid w:val="00015B1C"/>
    <w:rsid w:val="0002487E"/>
    <w:rsid w:val="0002497C"/>
    <w:rsid w:val="00025638"/>
    <w:rsid w:val="00026B54"/>
    <w:rsid w:val="000270A7"/>
    <w:rsid w:val="000326AD"/>
    <w:rsid w:val="000336C1"/>
    <w:rsid w:val="00033C86"/>
    <w:rsid w:val="00037233"/>
    <w:rsid w:val="000446EB"/>
    <w:rsid w:val="0004771C"/>
    <w:rsid w:val="00052528"/>
    <w:rsid w:val="00052723"/>
    <w:rsid w:val="00055738"/>
    <w:rsid w:val="00055CF0"/>
    <w:rsid w:val="000569F4"/>
    <w:rsid w:val="00057C31"/>
    <w:rsid w:val="00060180"/>
    <w:rsid w:val="00061961"/>
    <w:rsid w:val="00063616"/>
    <w:rsid w:val="00066D43"/>
    <w:rsid w:val="00066D48"/>
    <w:rsid w:val="00071346"/>
    <w:rsid w:val="000714DD"/>
    <w:rsid w:val="00072118"/>
    <w:rsid w:val="00072847"/>
    <w:rsid w:val="000741AA"/>
    <w:rsid w:val="000749B9"/>
    <w:rsid w:val="00074D35"/>
    <w:rsid w:val="00074DEE"/>
    <w:rsid w:val="00080601"/>
    <w:rsid w:val="00082B55"/>
    <w:rsid w:val="0008578B"/>
    <w:rsid w:val="00086DCA"/>
    <w:rsid w:val="0008739B"/>
    <w:rsid w:val="00091120"/>
    <w:rsid w:val="00094ABD"/>
    <w:rsid w:val="0009660D"/>
    <w:rsid w:val="00096927"/>
    <w:rsid w:val="000A0553"/>
    <w:rsid w:val="000A636A"/>
    <w:rsid w:val="000B0F4F"/>
    <w:rsid w:val="000B1639"/>
    <w:rsid w:val="000B4590"/>
    <w:rsid w:val="000B6342"/>
    <w:rsid w:val="000B6908"/>
    <w:rsid w:val="000B6E2B"/>
    <w:rsid w:val="000B7BA0"/>
    <w:rsid w:val="000C024E"/>
    <w:rsid w:val="000C19FD"/>
    <w:rsid w:val="000C2194"/>
    <w:rsid w:val="000C6036"/>
    <w:rsid w:val="000C6F4D"/>
    <w:rsid w:val="000D0696"/>
    <w:rsid w:val="000D08D2"/>
    <w:rsid w:val="000D10F8"/>
    <w:rsid w:val="000D1F23"/>
    <w:rsid w:val="000D27E7"/>
    <w:rsid w:val="000D3D18"/>
    <w:rsid w:val="000D7867"/>
    <w:rsid w:val="000E2446"/>
    <w:rsid w:val="000E5183"/>
    <w:rsid w:val="000E7AA3"/>
    <w:rsid w:val="000F18EA"/>
    <w:rsid w:val="000F1B5A"/>
    <w:rsid w:val="000F6C6F"/>
    <w:rsid w:val="000F6E09"/>
    <w:rsid w:val="00100D8A"/>
    <w:rsid w:val="001023E5"/>
    <w:rsid w:val="00106788"/>
    <w:rsid w:val="00107F3F"/>
    <w:rsid w:val="00115402"/>
    <w:rsid w:val="00115BA4"/>
    <w:rsid w:val="001179AE"/>
    <w:rsid w:val="001209B7"/>
    <w:rsid w:val="00121BFF"/>
    <w:rsid w:val="00121DE0"/>
    <w:rsid w:val="001247AE"/>
    <w:rsid w:val="001248A1"/>
    <w:rsid w:val="00124DBF"/>
    <w:rsid w:val="00125451"/>
    <w:rsid w:val="001268F7"/>
    <w:rsid w:val="0012772B"/>
    <w:rsid w:val="001301FF"/>
    <w:rsid w:val="00130889"/>
    <w:rsid w:val="00130AB9"/>
    <w:rsid w:val="00130DB8"/>
    <w:rsid w:val="0013244F"/>
    <w:rsid w:val="00132FC2"/>
    <w:rsid w:val="001355D4"/>
    <w:rsid w:val="00137200"/>
    <w:rsid w:val="001403FA"/>
    <w:rsid w:val="001415A1"/>
    <w:rsid w:val="00141E9F"/>
    <w:rsid w:val="00144B65"/>
    <w:rsid w:val="00144B75"/>
    <w:rsid w:val="001457C0"/>
    <w:rsid w:val="0015089B"/>
    <w:rsid w:val="00153637"/>
    <w:rsid w:val="00154B97"/>
    <w:rsid w:val="0015523F"/>
    <w:rsid w:val="00155DC7"/>
    <w:rsid w:val="00156581"/>
    <w:rsid w:val="001633FF"/>
    <w:rsid w:val="00165D1C"/>
    <w:rsid w:val="00165EBE"/>
    <w:rsid w:val="00165FFB"/>
    <w:rsid w:val="001668B7"/>
    <w:rsid w:val="00166BB9"/>
    <w:rsid w:val="00166FB4"/>
    <w:rsid w:val="001673E7"/>
    <w:rsid w:val="001701B2"/>
    <w:rsid w:val="00172CF9"/>
    <w:rsid w:val="00174770"/>
    <w:rsid w:val="001763D5"/>
    <w:rsid w:val="001810EB"/>
    <w:rsid w:val="00182651"/>
    <w:rsid w:val="00182E33"/>
    <w:rsid w:val="0018446B"/>
    <w:rsid w:val="00184A2C"/>
    <w:rsid w:val="00186046"/>
    <w:rsid w:val="0018665E"/>
    <w:rsid w:val="001910EC"/>
    <w:rsid w:val="00191649"/>
    <w:rsid w:val="00192878"/>
    <w:rsid w:val="001959F6"/>
    <w:rsid w:val="001A0523"/>
    <w:rsid w:val="001A0C42"/>
    <w:rsid w:val="001A27C2"/>
    <w:rsid w:val="001A2B70"/>
    <w:rsid w:val="001A39B4"/>
    <w:rsid w:val="001A3A36"/>
    <w:rsid w:val="001A4510"/>
    <w:rsid w:val="001A4B02"/>
    <w:rsid w:val="001A7A4B"/>
    <w:rsid w:val="001B15A2"/>
    <w:rsid w:val="001B1AD5"/>
    <w:rsid w:val="001B2F54"/>
    <w:rsid w:val="001B4E6B"/>
    <w:rsid w:val="001B57FA"/>
    <w:rsid w:val="001B611E"/>
    <w:rsid w:val="001B7D73"/>
    <w:rsid w:val="001C5E02"/>
    <w:rsid w:val="001C5E1C"/>
    <w:rsid w:val="001D0851"/>
    <w:rsid w:val="001D2A9B"/>
    <w:rsid w:val="001D48F9"/>
    <w:rsid w:val="001D5CC5"/>
    <w:rsid w:val="001D7788"/>
    <w:rsid w:val="001D78D4"/>
    <w:rsid w:val="001D7D56"/>
    <w:rsid w:val="001E3AEB"/>
    <w:rsid w:val="001E4CC7"/>
    <w:rsid w:val="001E5207"/>
    <w:rsid w:val="001E55F8"/>
    <w:rsid w:val="001E6C02"/>
    <w:rsid w:val="001F0864"/>
    <w:rsid w:val="001F0BE2"/>
    <w:rsid w:val="001F2C7B"/>
    <w:rsid w:val="001F2CBC"/>
    <w:rsid w:val="001F3A16"/>
    <w:rsid w:val="001F54B1"/>
    <w:rsid w:val="001F6782"/>
    <w:rsid w:val="0020203A"/>
    <w:rsid w:val="002057CA"/>
    <w:rsid w:val="002067B2"/>
    <w:rsid w:val="00206C90"/>
    <w:rsid w:val="00210C2E"/>
    <w:rsid w:val="00211313"/>
    <w:rsid w:val="00212C4B"/>
    <w:rsid w:val="00213D1B"/>
    <w:rsid w:val="00216C89"/>
    <w:rsid w:val="0022077D"/>
    <w:rsid w:val="00220EF3"/>
    <w:rsid w:val="0022394F"/>
    <w:rsid w:val="00224141"/>
    <w:rsid w:val="0022578A"/>
    <w:rsid w:val="00226FD7"/>
    <w:rsid w:val="002275BC"/>
    <w:rsid w:val="00230E94"/>
    <w:rsid w:val="00230FB6"/>
    <w:rsid w:val="00233EB0"/>
    <w:rsid w:val="00235CB0"/>
    <w:rsid w:val="0023633C"/>
    <w:rsid w:val="00236848"/>
    <w:rsid w:val="00241F0C"/>
    <w:rsid w:val="00242854"/>
    <w:rsid w:val="00242888"/>
    <w:rsid w:val="00244D70"/>
    <w:rsid w:val="00246BDA"/>
    <w:rsid w:val="00246CE8"/>
    <w:rsid w:val="00246F5E"/>
    <w:rsid w:val="002476ED"/>
    <w:rsid w:val="00251358"/>
    <w:rsid w:val="00251F95"/>
    <w:rsid w:val="00252074"/>
    <w:rsid w:val="00252526"/>
    <w:rsid w:val="00256A53"/>
    <w:rsid w:val="00257E0F"/>
    <w:rsid w:val="002607B2"/>
    <w:rsid w:val="002730C6"/>
    <w:rsid w:val="00273D6C"/>
    <w:rsid w:val="00274CD9"/>
    <w:rsid w:val="0027558C"/>
    <w:rsid w:val="00276ADF"/>
    <w:rsid w:val="00276B77"/>
    <w:rsid w:val="002776B2"/>
    <w:rsid w:val="00277C28"/>
    <w:rsid w:val="00284860"/>
    <w:rsid w:val="00285761"/>
    <w:rsid w:val="00287ED8"/>
    <w:rsid w:val="002913D0"/>
    <w:rsid w:val="00294E7C"/>
    <w:rsid w:val="00296105"/>
    <w:rsid w:val="002A3736"/>
    <w:rsid w:val="002A4DC7"/>
    <w:rsid w:val="002A6ADC"/>
    <w:rsid w:val="002A6D4F"/>
    <w:rsid w:val="002B0482"/>
    <w:rsid w:val="002B099C"/>
    <w:rsid w:val="002B1946"/>
    <w:rsid w:val="002B2468"/>
    <w:rsid w:val="002B2D32"/>
    <w:rsid w:val="002B3833"/>
    <w:rsid w:val="002C04F9"/>
    <w:rsid w:val="002C1425"/>
    <w:rsid w:val="002C1748"/>
    <w:rsid w:val="002C200B"/>
    <w:rsid w:val="002C2431"/>
    <w:rsid w:val="002C3BEE"/>
    <w:rsid w:val="002C3F87"/>
    <w:rsid w:val="002C6E16"/>
    <w:rsid w:val="002C7854"/>
    <w:rsid w:val="002D18F4"/>
    <w:rsid w:val="002D2330"/>
    <w:rsid w:val="002D64D6"/>
    <w:rsid w:val="002E0BE0"/>
    <w:rsid w:val="002E34E4"/>
    <w:rsid w:val="002E53F8"/>
    <w:rsid w:val="002E71D2"/>
    <w:rsid w:val="002E74A4"/>
    <w:rsid w:val="002F0884"/>
    <w:rsid w:val="002F2FC1"/>
    <w:rsid w:val="002F3F33"/>
    <w:rsid w:val="002F6CD1"/>
    <w:rsid w:val="00300805"/>
    <w:rsid w:val="00301C21"/>
    <w:rsid w:val="00302A12"/>
    <w:rsid w:val="00304C19"/>
    <w:rsid w:val="00305AFA"/>
    <w:rsid w:val="0030659D"/>
    <w:rsid w:val="003065A9"/>
    <w:rsid w:val="00310C9F"/>
    <w:rsid w:val="00310FA1"/>
    <w:rsid w:val="003118AE"/>
    <w:rsid w:val="0031511C"/>
    <w:rsid w:val="00316249"/>
    <w:rsid w:val="00322309"/>
    <w:rsid w:val="003225FB"/>
    <w:rsid w:val="003235A3"/>
    <w:rsid w:val="00323BD4"/>
    <w:rsid w:val="0032536E"/>
    <w:rsid w:val="00325ECC"/>
    <w:rsid w:val="00326B63"/>
    <w:rsid w:val="00327F9B"/>
    <w:rsid w:val="00330017"/>
    <w:rsid w:val="00331FE1"/>
    <w:rsid w:val="0033469A"/>
    <w:rsid w:val="00336209"/>
    <w:rsid w:val="00340865"/>
    <w:rsid w:val="003468CB"/>
    <w:rsid w:val="00351607"/>
    <w:rsid w:val="00363A6C"/>
    <w:rsid w:val="00371F14"/>
    <w:rsid w:val="00372A09"/>
    <w:rsid w:val="00372CB9"/>
    <w:rsid w:val="00372CFD"/>
    <w:rsid w:val="00375A5B"/>
    <w:rsid w:val="00380D4F"/>
    <w:rsid w:val="00381605"/>
    <w:rsid w:val="00381A42"/>
    <w:rsid w:val="00382DE6"/>
    <w:rsid w:val="00383305"/>
    <w:rsid w:val="0038343C"/>
    <w:rsid w:val="00385956"/>
    <w:rsid w:val="00385E1F"/>
    <w:rsid w:val="00390620"/>
    <w:rsid w:val="0039148E"/>
    <w:rsid w:val="003949C6"/>
    <w:rsid w:val="003A1FE4"/>
    <w:rsid w:val="003A34CA"/>
    <w:rsid w:val="003A46FB"/>
    <w:rsid w:val="003A5F79"/>
    <w:rsid w:val="003A6CA1"/>
    <w:rsid w:val="003B1363"/>
    <w:rsid w:val="003B35B0"/>
    <w:rsid w:val="003C1CF1"/>
    <w:rsid w:val="003C45A6"/>
    <w:rsid w:val="003C50B3"/>
    <w:rsid w:val="003C60F1"/>
    <w:rsid w:val="003C64C2"/>
    <w:rsid w:val="003C6BB3"/>
    <w:rsid w:val="003D0580"/>
    <w:rsid w:val="003D6156"/>
    <w:rsid w:val="003D6D62"/>
    <w:rsid w:val="003E3383"/>
    <w:rsid w:val="003E3611"/>
    <w:rsid w:val="003E47A6"/>
    <w:rsid w:val="003E58DF"/>
    <w:rsid w:val="003E594C"/>
    <w:rsid w:val="003E6B34"/>
    <w:rsid w:val="003F1326"/>
    <w:rsid w:val="003F48D5"/>
    <w:rsid w:val="003F6B15"/>
    <w:rsid w:val="003F7F5D"/>
    <w:rsid w:val="00404021"/>
    <w:rsid w:val="00404227"/>
    <w:rsid w:val="00404894"/>
    <w:rsid w:val="00404DDF"/>
    <w:rsid w:val="004066BF"/>
    <w:rsid w:val="00406719"/>
    <w:rsid w:val="00410D75"/>
    <w:rsid w:val="00411355"/>
    <w:rsid w:val="004176B2"/>
    <w:rsid w:val="00420191"/>
    <w:rsid w:val="00420FCD"/>
    <w:rsid w:val="00424709"/>
    <w:rsid w:val="004249BE"/>
    <w:rsid w:val="00425730"/>
    <w:rsid w:val="0042713C"/>
    <w:rsid w:val="00435017"/>
    <w:rsid w:val="004400BA"/>
    <w:rsid w:val="00441795"/>
    <w:rsid w:val="00444E22"/>
    <w:rsid w:val="004452CB"/>
    <w:rsid w:val="00451E59"/>
    <w:rsid w:val="00454D1E"/>
    <w:rsid w:val="00455A44"/>
    <w:rsid w:val="00457C54"/>
    <w:rsid w:val="004613F1"/>
    <w:rsid w:val="004618A7"/>
    <w:rsid w:val="00465175"/>
    <w:rsid w:val="0046710E"/>
    <w:rsid w:val="00470D93"/>
    <w:rsid w:val="00470EF5"/>
    <w:rsid w:val="004718B3"/>
    <w:rsid w:val="00471A05"/>
    <w:rsid w:val="00472E7B"/>
    <w:rsid w:val="0047311A"/>
    <w:rsid w:val="0047418E"/>
    <w:rsid w:val="00474639"/>
    <w:rsid w:val="00480DD7"/>
    <w:rsid w:val="004832C1"/>
    <w:rsid w:val="004861B6"/>
    <w:rsid w:val="004903DF"/>
    <w:rsid w:val="00492ADB"/>
    <w:rsid w:val="00492E19"/>
    <w:rsid w:val="004944BE"/>
    <w:rsid w:val="00494BED"/>
    <w:rsid w:val="00495C4C"/>
    <w:rsid w:val="004960BC"/>
    <w:rsid w:val="00497732"/>
    <w:rsid w:val="00497839"/>
    <w:rsid w:val="004A24F8"/>
    <w:rsid w:val="004A2A03"/>
    <w:rsid w:val="004A2CD7"/>
    <w:rsid w:val="004A459A"/>
    <w:rsid w:val="004A5BF3"/>
    <w:rsid w:val="004B4A5A"/>
    <w:rsid w:val="004B5B5F"/>
    <w:rsid w:val="004B7CA5"/>
    <w:rsid w:val="004B7DCA"/>
    <w:rsid w:val="004C01B2"/>
    <w:rsid w:val="004C0317"/>
    <w:rsid w:val="004C1B3D"/>
    <w:rsid w:val="004C49C7"/>
    <w:rsid w:val="004C5B3B"/>
    <w:rsid w:val="004C746A"/>
    <w:rsid w:val="004D10B3"/>
    <w:rsid w:val="004D1F2C"/>
    <w:rsid w:val="004D3081"/>
    <w:rsid w:val="004D3C9D"/>
    <w:rsid w:val="004D3F2C"/>
    <w:rsid w:val="004D5AB7"/>
    <w:rsid w:val="004D5B5E"/>
    <w:rsid w:val="004D62A2"/>
    <w:rsid w:val="004D6D43"/>
    <w:rsid w:val="004D7B01"/>
    <w:rsid w:val="004E2BA9"/>
    <w:rsid w:val="004E326F"/>
    <w:rsid w:val="004E46D5"/>
    <w:rsid w:val="004E4B4A"/>
    <w:rsid w:val="004E6FC7"/>
    <w:rsid w:val="004E7A90"/>
    <w:rsid w:val="004F208F"/>
    <w:rsid w:val="004F3592"/>
    <w:rsid w:val="004F4174"/>
    <w:rsid w:val="004F4625"/>
    <w:rsid w:val="004F57FC"/>
    <w:rsid w:val="004F6FE2"/>
    <w:rsid w:val="00500FA9"/>
    <w:rsid w:val="00502179"/>
    <w:rsid w:val="00504985"/>
    <w:rsid w:val="005055AF"/>
    <w:rsid w:val="005058B4"/>
    <w:rsid w:val="00506D79"/>
    <w:rsid w:val="005074CC"/>
    <w:rsid w:val="00507ACE"/>
    <w:rsid w:val="0051791C"/>
    <w:rsid w:val="00523381"/>
    <w:rsid w:val="0052447F"/>
    <w:rsid w:val="00526143"/>
    <w:rsid w:val="005265B1"/>
    <w:rsid w:val="005272C6"/>
    <w:rsid w:val="00530842"/>
    <w:rsid w:val="00531D16"/>
    <w:rsid w:val="0053292F"/>
    <w:rsid w:val="00532CFB"/>
    <w:rsid w:val="00535B56"/>
    <w:rsid w:val="00537963"/>
    <w:rsid w:val="005442F4"/>
    <w:rsid w:val="00547FCE"/>
    <w:rsid w:val="00551517"/>
    <w:rsid w:val="005516F1"/>
    <w:rsid w:val="00553CAC"/>
    <w:rsid w:val="0055412C"/>
    <w:rsid w:val="005543D6"/>
    <w:rsid w:val="00554520"/>
    <w:rsid w:val="00554E89"/>
    <w:rsid w:val="005567B7"/>
    <w:rsid w:val="00557FAB"/>
    <w:rsid w:val="00560474"/>
    <w:rsid w:val="00560C04"/>
    <w:rsid w:val="005623D0"/>
    <w:rsid w:val="00563306"/>
    <w:rsid w:val="005655E5"/>
    <w:rsid w:val="00566735"/>
    <w:rsid w:val="0056685B"/>
    <w:rsid w:val="005674D9"/>
    <w:rsid w:val="005676F3"/>
    <w:rsid w:val="00570442"/>
    <w:rsid w:val="00571917"/>
    <w:rsid w:val="005738B2"/>
    <w:rsid w:val="005739DB"/>
    <w:rsid w:val="00574EEF"/>
    <w:rsid w:val="00576537"/>
    <w:rsid w:val="0058144C"/>
    <w:rsid w:val="00582E82"/>
    <w:rsid w:val="00583172"/>
    <w:rsid w:val="0058761C"/>
    <w:rsid w:val="005913AD"/>
    <w:rsid w:val="00594151"/>
    <w:rsid w:val="00594C38"/>
    <w:rsid w:val="00596784"/>
    <w:rsid w:val="005A0094"/>
    <w:rsid w:val="005A05CF"/>
    <w:rsid w:val="005A06F0"/>
    <w:rsid w:val="005A161C"/>
    <w:rsid w:val="005A28D4"/>
    <w:rsid w:val="005A3464"/>
    <w:rsid w:val="005A47BE"/>
    <w:rsid w:val="005B0322"/>
    <w:rsid w:val="005B072A"/>
    <w:rsid w:val="005B0B80"/>
    <w:rsid w:val="005B4153"/>
    <w:rsid w:val="005B5467"/>
    <w:rsid w:val="005B70F8"/>
    <w:rsid w:val="005C076E"/>
    <w:rsid w:val="005C1523"/>
    <w:rsid w:val="005C2FD5"/>
    <w:rsid w:val="005C356B"/>
    <w:rsid w:val="005C4319"/>
    <w:rsid w:val="005C4E5F"/>
    <w:rsid w:val="005D26C5"/>
    <w:rsid w:val="005D3EFF"/>
    <w:rsid w:val="005D519D"/>
    <w:rsid w:val="005D7C3F"/>
    <w:rsid w:val="005E0CAF"/>
    <w:rsid w:val="005E143F"/>
    <w:rsid w:val="005E21B7"/>
    <w:rsid w:val="005E2A75"/>
    <w:rsid w:val="005E4EE7"/>
    <w:rsid w:val="005E6C82"/>
    <w:rsid w:val="005E7921"/>
    <w:rsid w:val="005F020B"/>
    <w:rsid w:val="005F1580"/>
    <w:rsid w:val="005F1B7F"/>
    <w:rsid w:val="005F1E0E"/>
    <w:rsid w:val="005F3D88"/>
    <w:rsid w:val="005F455C"/>
    <w:rsid w:val="005F5FA6"/>
    <w:rsid w:val="0060198C"/>
    <w:rsid w:val="00601BEB"/>
    <w:rsid w:val="00602716"/>
    <w:rsid w:val="00604645"/>
    <w:rsid w:val="00605213"/>
    <w:rsid w:val="006054DD"/>
    <w:rsid w:val="00607111"/>
    <w:rsid w:val="00607BC1"/>
    <w:rsid w:val="00611BC8"/>
    <w:rsid w:val="00612CA9"/>
    <w:rsid w:val="00614489"/>
    <w:rsid w:val="00620308"/>
    <w:rsid w:val="00620BB4"/>
    <w:rsid w:val="006224C8"/>
    <w:rsid w:val="00623DF1"/>
    <w:rsid w:val="00627E3B"/>
    <w:rsid w:val="006303F6"/>
    <w:rsid w:val="00630508"/>
    <w:rsid w:val="00634EAF"/>
    <w:rsid w:val="00640FFD"/>
    <w:rsid w:val="006414C7"/>
    <w:rsid w:val="00643812"/>
    <w:rsid w:val="00645314"/>
    <w:rsid w:val="00651548"/>
    <w:rsid w:val="00651BF9"/>
    <w:rsid w:val="00654551"/>
    <w:rsid w:val="006557A0"/>
    <w:rsid w:val="00655B49"/>
    <w:rsid w:val="00655FFD"/>
    <w:rsid w:val="006574B2"/>
    <w:rsid w:val="0066109E"/>
    <w:rsid w:val="006616D2"/>
    <w:rsid w:val="00661901"/>
    <w:rsid w:val="00672732"/>
    <w:rsid w:val="006730EA"/>
    <w:rsid w:val="00681D83"/>
    <w:rsid w:val="006826EB"/>
    <w:rsid w:val="006863FE"/>
    <w:rsid w:val="006873EB"/>
    <w:rsid w:val="00690509"/>
    <w:rsid w:val="00691BD6"/>
    <w:rsid w:val="006937FC"/>
    <w:rsid w:val="00695FC8"/>
    <w:rsid w:val="006962C9"/>
    <w:rsid w:val="00696FF6"/>
    <w:rsid w:val="006A0A4B"/>
    <w:rsid w:val="006A479F"/>
    <w:rsid w:val="006A7D7D"/>
    <w:rsid w:val="006B0FA3"/>
    <w:rsid w:val="006B1248"/>
    <w:rsid w:val="006B30A9"/>
    <w:rsid w:val="006B79DD"/>
    <w:rsid w:val="006C001A"/>
    <w:rsid w:val="006C1412"/>
    <w:rsid w:val="006C357F"/>
    <w:rsid w:val="006C73E0"/>
    <w:rsid w:val="006D16E7"/>
    <w:rsid w:val="006D363E"/>
    <w:rsid w:val="006D4FB6"/>
    <w:rsid w:val="006D7006"/>
    <w:rsid w:val="006E065E"/>
    <w:rsid w:val="006E246C"/>
    <w:rsid w:val="006E4297"/>
    <w:rsid w:val="006E434F"/>
    <w:rsid w:val="006F181F"/>
    <w:rsid w:val="006F3C01"/>
    <w:rsid w:val="006F53B1"/>
    <w:rsid w:val="006F5910"/>
    <w:rsid w:val="0070267E"/>
    <w:rsid w:val="00704403"/>
    <w:rsid w:val="007076D4"/>
    <w:rsid w:val="0070772D"/>
    <w:rsid w:val="00711B80"/>
    <w:rsid w:val="007123F9"/>
    <w:rsid w:val="00713B73"/>
    <w:rsid w:val="007142D8"/>
    <w:rsid w:val="00714ACB"/>
    <w:rsid w:val="00721934"/>
    <w:rsid w:val="00724304"/>
    <w:rsid w:val="00730498"/>
    <w:rsid w:val="00736012"/>
    <w:rsid w:val="00736349"/>
    <w:rsid w:val="00737A84"/>
    <w:rsid w:val="00740F0D"/>
    <w:rsid w:val="007420E5"/>
    <w:rsid w:val="00742429"/>
    <w:rsid w:val="0074641D"/>
    <w:rsid w:val="00747458"/>
    <w:rsid w:val="0074799B"/>
    <w:rsid w:val="00747A43"/>
    <w:rsid w:val="0075164C"/>
    <w:rsid w:val="00751D7B"/>
    <w:rsid w:val="007528A0"/>
    <w:rsid w:val="007545BA"/>
    <w:rsid w:val="007546AF"/>
    <w:rsid w:val="00757863"/>
    <w:rsid w:val="00757BBB"/>
    <w:rsid w:val="00757E69"/>
    <w:rsid w:val="007606B9"/>
    <w:rsid w:val="007609D1"/>
    <w:rsid w:val="0076188E"/>
    <w:rsid w:val="0076398C"/>
    <w:rsid w:val="00763C44"/>
    <w:rsid w:val="00764F65"/>
    <w:rsid w:val="00765934"/>
    <w:rsid w:val="00766A2C"/>
    <w:rsid w:val="00771104"/>
    <w:rsid w:val="00771705"/>
    <w:rsid w:val="007724BA"/>
    <w:rsid w:val="00775762"/>
    <w:rsid w:val="00777661"/>
    <w:rsid w:val="00777CE6"/>
    <w:rsid w:val="00783F5A"/>
    <w:rsid w:val="00784020"/>
    <w:rsid w:val="00787533"/>
    <w:rsid w:val="007876E2"/>
    <w:rsid w:val="00791377"/>
    <w:rsid w:val="007A4A93"/>
    <w:rsid w:val="007A5765"/>
    <w:rsid w:val="007A59E6"/>
    <w:rsid w:val="007A5BB6"/>
    <w:rsid w:val="007B1DBE"/>
    <w:rsid w:val="007B1E41"/>
    <w:rsid w:val="007B242C"/>
    <w:rsid w:val="007B3CE8"/>
    <w:rsid w:val="007B6D32"/>
    <w:rsid w:val="007B6F57"/>
    <w:rsid w:val="007B7DBA"/>
    <w:rsid w:val="007C0C89"/>
    <w:rsid w:val="007C54B6"/>
    <w:rsid w:val="007C6FA8"/>
    <w:rsid w:val="007D13A5"/>
    <w:rsid w:val="007D169D"/>
    <w:rsid w:val="007D1830"/>
    <w:rsid w:val="007D2476"/>
    <w:rsid w:val="007D2F1D"/>
    <w:rsid w:val="007D3A01"/>
    <w:rsid w:val="007D3BDD"/>
    <w:rsid w:val="007D4FFA"/>
    <w:rsid w:val="007D5594"/>
    <w:rsid w:val="007E3198"/>
    <w:rsid w:val="007E373C"/>
    <w:rsid w:val="007E4626"/>
    <w:rsid w:val="007E4E14"/>
    <w:rsid w:val="007E4E21"/>
    <w:rsid w:val="007E534D"/>
    <w:rsid w:val="007E60F1"/>
    <w:rsid w:val="007E6A75"/>
    <w:rsid w:val="007F3691"/>
    <w:rsid w:val="007F3B6B"/>
    <w:rsid w:val="007F5472"/>
    <w:rsid w:val="007F7397"/>
    <w:rsid w:val="00801327"/>
    <w:rsid w:val="008023D6"/>
    <w:rsid w:val="00802CD6"/>
    <w:rsid w:val="008031B9"/>
    <w:rsid w:val="0080405B"/>
    <w:rsid w:val="00804D51"/>
    <w:rsid w:val="00812A3B"/>
    <w:rsid w:val="00815F0B"/>
    <w:rsid w:val="008230B1"/>
    <w:rsid w:val="00825DB9"/>
    <w:rsid w:val="00826CB4"/>
    <w:rsid w:val="0083006C"/>
    <w:rsid w:val="00830277"/>
    <w:rsid w:val="00830AFA"/>
    <w:rsid w:val="008312D2"/>
    <w:rsid w:val="008323EF"/>
    <w:rsid w:val="0083468B"/>
    <w:rsid w:val="0083729B"/>
    <w:rsid w:val="00837FB0"/>
    <w:rsid w:val="0084072F"/>
    <w:rsid w:val="00840CED"/>
    <w:rsid w:val="008415D1"/>
    <w:rsid w:val="00841BF3"/>
    <w:rsid w:val="008432BA"/>
    <w:rsid w:val="00843AC6"/>
    <w:rsid w:val="00843DBE"/>
    <w:rsid w:val="00844354"/>
    <w:rsid w:val="00853F0E"/>
    <w:rsid w:val="00854DC0"/>
    <w:rsid w:val="00860479"/>
    <w:rsid w:val="00860A12"/>
    <w:rsid w:val="00864012"/>
    <w:rsid w:val="008659E7"/>
    <w:rsid w:val="00865F3C"/>
    <w:rsid w:val="0086712E"/>
    <w:rsid w:val="00867352"/>
    <w:rsid w:val="00870EB9"/>
    <w:rsid w:val="0087124B"/>
    <w:rsid w:val="00872F46"/>
    <w:rsid w:val="00872F9E"/>
    <w:rsid w:val="00881456"/>
    <w:rsid w:val="00881529"/>
    <w:rsid w:val="00881587"/>
    <w:rsid w:val="0088327A"/>
    <w:rsid w:val="00883433"/>
    <w:rsid w:val="008842ED"/>
    <w:rsid w:val="008876B4"/>
    <w:rsid w:val="008926C6"/>
    <w:rsid w:val="00892802"/>
    <w:rsid w:val="00892D08"/>
    <w:rsid w:val="008955EE"/>
    <w:rsid w:val="0089706F"/>
    <w:rsid w:val="008A3C63"/>
    <w:rsid w:val="008A4534"/>
    <w:rsid w:val="008A665F"/>
    <w:rsid w:val="008B72FC"/>
    <w:rsid w:val="008C51EE"/>
    <w:rsid w:val="008C6502"/>
    <w:rsid w:val="008C6913"/>
    <w:rsid w:val="008C72EF"/>
    <w:rsid w:val="008D23BA"/>
    <w:rsid w:val="008D5B95"/>
    <w:rsid w:val="008D6174"/>
    <w:rsid w:val="008D6DB0"/>
    <w:rsid w:val="008E1BB4"/>
    <w:rsid w:val="008E23B7"/>
    <w:rsid w:val="008E3CCE"/>
    <w:rsid w:val="008E4859"/>
    <w:rsid w:val="008E5A6D"/>
    <w:rsid w:val="008E5D77"/>
    <w:rsid w:val="008F0199"/>
    <w:rsid w:val="008F1167"/>
    <w:rsid w:val="008F2682"/>
    <w:rsid w:val="008F32DF"/>
    <w:rsid w:val="008F4D20"/>
    <w:rsid w:val="008F6D15"/>
    <w:rsid w:val="008F76E4"/>
    <w:rsid w:val="00902C1A"/>
    <w:rsid w:val="00904D02"/>
    <w:rsid w:val="009072E5"/>
    <w:rsid w:val="00907E3A"/>
    <w:rsid w:val="009108DC"/>
    <w:rsid w:val="00911047"/>
    <w:rsid w:val="00913112"/>
    <w:rsid w:val="009167CD"/>
    <w:rsid w:val="00916F92"/>
    <w:rsid w:val="00921C41"/>
    <w:rsid w:val="00922693"/>
    <w:rsid w:val="00922F2F"/>
    <w:rsid w:val="00926642"/>
    <w:rsid w:val="0092755D"/>
    <w:rsid w:val="00932D76"/>
    <w:rsid w:val="00935089"/>
    <w:rsid w:val="00935FDE"/>
    <w:rsid w:val="009427B8"/>
    <w:rsid w:val="00942C8A"/>
    <w:rsid w:val="00943B79"/>
    <w:rsid w:val="00946357"/>
    <w:rsid w:val="00947297"/>
    <w:rsid w:val="0094771D"/>
    <w:rsid w:val="00947790"/>
    <w:rsid w:val="00950041"/>
    <w:rsid w:val="0095069B"/>
    <w:rsid w:val="0095471E"/>
    <w:rsid w:val="00954959"/>
    <w:rsid w:val="00960042"/>
    <w:rsid w:val="00961CCF"/>
    <w:rsid w:val="00961FDD"/>
    <w:rsid w:val="00961FFF"/>
    <w:rsid w:val="00962F3B"/>
    <w:rsid w:val="009658CE"/>
    <w:rsid w:val="00966968"/>
    <w:rsid w:val="00970B81"/>
    <w:rsid w:val="0097171C"/>
    <w:rsid w:val="009728B7"/>
    <w:rsid w:val="00973200"/>
    <w:rsid w:val="00974593"/>
    <w:rsid w:val="009775CF"/>
    <w:rsid w:val="0098085C"/>
    <w:rsid w:val="00981ED8"/>
    <w:rsid w:val="00982AFA"/>
    <w:rsid w:val="00983460"/>
    <w:rsid w:val="009843CF"/>
    <w:rsid w:val="009927C9"/>
    <w:rsid w:val="0099309A"/>
    <w:rsid w:val="00993BDD"/>
    <w:rsid w:val="009950DB"/>
    <w:rsid w:val="00996133"/>
    <w:rsid w:val="009961BF"/>
    <w:rsid w:val="009962AB"/>
    <w:rsid w:val="00997130"/>
    <w:rsid w:val="009A0C63"/>
    <w:rsid w:val="009A0CD9"/>
    <w:rsid w:val="009A6167"/>
    <w:rsid w:val="009A61B0"/>
    <w:rsid w:val="009B0551"/>
    <w:rsid w:val="009B12E6"/>
    <w:rsid w:val="009B15CB"/>
    <w:rsid w:val="009B2134"/>
    <w:rsid w:val="009B24F2"/>
    <w:rsid w:val="009B338C"/>
    <w:rsid w:val="009B50BA"/>
    <w:rsid w:val="009B61C9"/>
    <w:rsid w:val="009B72C9"/>
    <w:rsid w:val="009C0094"/>
    <w:rsid w:val="009C2D6C"/>
    <w:rsid w:val="009C40A6"/>
    <w:rsid w:val="009C73AF"/>
    <w:rsid w:val="009D0C41"/>
    <w:rsid w:val="009D0EA0"/>
    <w:rsid w:val="009D0F1F"/>
    <w:rsid w:val="009D36BF"/>
    <w:rsid w:val="009D46AE"/>
    <w:rsid w:val="009D4889"/>
    <w:rsid w:val="009D49C3"/>
    <w:rsid w:val="009D583F"/>
    <w:rsid w:val="009D71ED"/>
    <w:rsid w:val="009E0FD7"/>
    <w:rsid w:val="009E4B94"/>
    <w:rsid w:val="009E6AD1"/>
    <w:rsid w:val="009E6ED3"/>
    <w:rsid w:val="009F727F"/>
    <w:rsid w:val="00A00A0B"/>
    <w:rsid w:val="00A02260"/>
    <w:rsid w:val="00A10034"/>
    <w:rsid w:val="00A104AE"/>
    <w:rsid w:val="00A121D4"/>
    <w:rsid w:val="00A153EB"/>
    <w:rsid w:val="00A20AD6"/>
    <w:rsid w:val="00A222F5"/>
    <w:rsid w:val="00A22A09"/>
    <w:rsid w:val="00A23445"/>
    <w:rsid w:val="00A23CF3"/>
    <w:rsid w:val="00A25DEE"/>
    <w:rsid w:val="00A26121"/>
    <w:rsid w:val="00A2785F"/>
    <w:rsid w:val="00A312FF"/>
    <w:rsid w:val="00A31F2B"/>
    <w:rsid w:val="00A325F2"/>
    <w:rsid w:val="00A335C5"/>
    <w:rsid w:val="00A3476A"/>
    <w:rsid w:val="00A35658"/>
    <w:rsid w:val="00A35C8E"/>
    <w:rsid w:val="00A427A2"/>
    <w:rsid w:val="00A42D84"/>
    <w:rsid w:val="00A4488B"/>
    <w:rsid w:val="00A457FE"/>
    <w:rsid w:val="00A4649E"/>
    <w:rsid w:val="00A464EB"/>
    <w:rsid w:val="00A478E0"/>
    <w:rsid w:val="00A516DC"/>
    <w:rsid w:val="00A527BD"/>
    <w:rsid w:val="00A52E6A"/>
    <w:rsid w:val="00A53F12"/>
    <w:rsid w:val="00A55335"/>
    <w:rsid w:val="00A61049"/>
    <w:rsid w:val="00A6149D"/>
    <w:rsid w:val="00A62A04"/>
    <w:rsid w:val="00A67E5B"/>
    <w:rsid w:val="00A702E0"/>
    <w:rsid w:val="00A71B29"/>
    <w:rsid w:val="00A7436C"/>
    <w:rsid w:val="00A815C7"/>
    <w:rsid w:val="00A81A46"/>
    <w:rsid w:val="00A82330"/>
    <w:rsid w:val="00A8289F"/>
    <w:rsid w:val="00A85090"/>
    <w:rsid w:val="00A85097"/>
    <w:rsid w:val="00A91BB4"/>
    <w:rsid w:val="00A91D9D"/>
    <w:rsid w:val="00A9323C"/>
    <w:rsid w:val="00A937A2"/>
    <w:rsid w:val="00A947CD"/>
    <w:rsid w:val="00A950BD"/>
    <w:rsid w:val="00A958DF"/>
    <w:rsid w:val="00A95EA3"/>
    <w:rsid w:val="00A977A2"/>
    <w:rsid w:val="00A97C87"/>
    <w:rsid w:val="00AA0096"/>
    <w:rsid w:val="00AA32B9"/>
    <w:rsid w:val="00AA38C1"/>
    <w:rsid w:val="00AA40AB"/>
    <w:rsid w:val="00AA5C85"/>
    <w:rsid w:val="00AA6370"/>
    <w:rsid w:val="00AA69D5"/>
    <w:rsid w:val="00AB2B60"/>
    <w:rsid w:val="00AB3966"/>
    <w:rsid w:val="00AB3D3B"/>
    <w:rsid w:val="00AB3D3F"/>
    <w:rsid w:val="00AB4393"/>
    <w:rsid w:val="00AB522B"/>
    <w:rsid w:val="00AB6409"/>
    <w:rsid w:val="00AB7868"/>
    <w:rsid w:val="00AC0006"/>
    <w:rsid w:val="00AC4E38"/>
    <w:rsid w:val="00AC5AD1"/>
    <w:rsid w:val="00AC774E"/>
    <w:rsid w:val="00AD34B2"/>
    <w:rsid w:val="00AD5FEA"/>
    <w:rsid w:val="00AD66F4"/>
    <w:rsid w:val="00AD6CCB"/>
    <w:rsid w:val="00AD7F25"/>
    <w:rsid w:val="00AE208D"/>
    <w:rsid w:val="00AE210A"/>
    <w:rsid w:val="00AE22C3"/>
    <w:rsid w:val="00AE7860"/>
    <w:rsid w:val="00AE7E90"/>
    <w:rsid w:val="00AF1D02"/>
    <w:rsid w:val="00AF1DD6"/>
    <w:rsid w:val="00AF4806"/>
    <w:rsid w:val="00AF5478"/>
    <w:rsid w:val="00AF6710"/>
    <w:rsid w:val="00AF787B"/>
    <w:rsid w:val="00B00C53"/>
    <w:rsid w:val="00B00D92"/>
    <w:rsid w:val="00B00FC8"/>
    <w:rsid w:val="00B01BC5"/>
    <w:rsid w:val="00B02BDF"/>
    <w:rsid w:val="00B03244"/>
    <w:rsid w:val="00B056FA"/>
    <w:rsid w:val="00B10193"/>
    <w:rsid w:val="00B12CD7"/>
    <w:rsid w:val="00B13533"/>
    <w:rsid w:val="00B1491F"/>
    <w:rsid w:val="00B17C0C"/>
    <w:rsid w:val="00B26F68"/>
    <w:rsid w:val="00B30F37"/>
    <w:rsid w:val="00B321A2"/>
    <w:rsid w:val="00B32292"/>
    <w:rsid w:val="00B32328"/>
    <w:rsid w:val="00B41EAF"/>
    <w:rsid w:val="00B43776"/>
    <w:rsid w:val="00B4512F"/>
    <w:rsid w:val="00B51602"/>
    <w:rsid w:val="00B52486"/>
    <w:rsid w:val="00B52E04"/>
    <w:rsid w:val="00B5554F"/>
    <w:rsid w:val="00B561DF"/>
    <w:rsid w:val="00B60195"/>
    <w:rsid w:val="00B60A67"/>
    <w:rsid w:val="00B60C4B"/>
    <w:rsid w:val="00B62BD6"/>
    <w:rsid w:val="00B71FB8"/>
    <w:rsid w:val="00B722CD"/>
    <w:rsid w:val="00B728FE"/>
    <w:rsid w:val="00B737BD"/>
    <w:rsid w:val="00B75BAC"/>
    <w:rsid w:val="00B75CB8"/>
    <w:rsid w:val="00B84CEF"/>
    <w:rsid w:val="00B87A9E"/>
    <w:rsid w:val="00B930AA"/>
    <w:rsid w:val="00B95A02"/>
    <w:rsid w:val="00B96365"/>
    <w:rsid w:val="00B96750"/>
    <w:rsid w:val="00BA2AC2"/>
    <w:rsid w:val="00BA2D12"/>
    <w:rsid w:val="00BA3ACC"/>
    <w:rsid w:val="00BA5C3C"/>
    <w:rsid w:val="00BA6480"/>
    <w:rsid w:val="00BB13C1"/>
    <w:rsid w:val="00BB1E11"/>
    <w:rsid w:val="00BB3520"/>
    <w:rsid w:val="00BB4717"/>
    <w:rsid w:val="00BB515F"/>
    <w:rsid w:val="00BB5B92"/>
    <w:rsid w:val="00BC0756"/>
    <w:rsid w:val="00BC12AF"/>
    <w:rsid w:val="00BC28B4"/>
    <w:rsid w:val="00BC3860"/>
    <w:rsid w:val="00BD04C2"/>
    <w:rsid w:val="00BD07F4"/>
    <w:rsid w:val="00BD220E"/>
    <w:rsid w:val="00BD32F8"/>
    <w:rsid w:val="00BD39F2"/>
    <w:rsid w:val="00BD40BB"/>
    <w:rsid w:val="00BD5C23"/>
    <w:rsid w:val="00BD71B7"/>
    <w:rsid w:val="00BE2DDC"/>
    <w:rsid w:val="00BE791B"/>
    <w:rsid w:val="00BF12BF"/>
    <w:rsid w:val="00BF3D98"/>
    <w:rsid w:val="00BF65FA"/>
    <w:rsid w:val="00C04FE6"/>
    <w:rsid w:val="00C04FFF"/>
    <w:rsid w:val="00C072FD"/>
    <w:rsid w:val="00C12799"/>
    <w:rsid w:val="00C16C6F"/>
    <w:rsid w:val="00C17ED4"/>
    <w:rsid w:val="00C269A8"/>
    <w:rsid w:val="00C277FE"/>
    <w:rsid w:val="00C31223"/>
    <w:rsid w:val="00C35ACC"/>
    <w:rsid w:val="00C44B7F"/>
    <w:rsid w:val="00C51A13"/>
    <w:rsid w:val="00C54F82"/>
    <w:rsid w:val="00C6230A"/>
    <w:rsid w:val="00C660CD"/>
    <w:rsid w:val="00C661D4"/>
    <w:rsid w:val="00C7128C"/>
    <w:rsid w:val="00C71A44"/>
    <w:rsid w:val="00C737BA"/>
    <w:rsid w:val="00C766C4"/>
    <w:rsid w:val="00C80101"/>
    <w:rsid w:val="00C82FF5"/>
    <w:rsid w:val="00C87118"/>
    <w:rsid w:val="00C93ABE"/>
    <w:rsid w:val="00C9446E"/>
    <w:rsid w:val="00C96C10"/>
    <w:rsid w:val="00C97120"/>
    <w:rsid w:val="00C97ED2"/>
    <w:rsid w:val="00CA0094"/>
    <w:rsid w:val="00CA15C5"/>
    <w:rsid w:val="00CA1892"/>
    <w:rsid w:val="00CA30CD"/>
    <w:rsid w:val="00CA696E"/>
    <w:rsid w:val="00CB1C2D"/>
    <w:rsid w:val="00CB4857"/>
    <w:rsid w:val="00CC093B"/>
    <w:rsid w:val="00CC4422"/>
    <w:rsid w:val="00CC4D93"/>
    <w:rsid w:val="00CC570A"/>
    <w:rsid w:val="00CC6AE6"/>
    <w:rsid w:val="00CD1347"/>
    <w:rsid w:val="00CD1C5A"/>
    <w:rsid w:val="00CD1C78"/>
    <w:rsid w:val="00CD309C"/>
    <w:rsid w:val="00CD3B77"/>
    <w:rsid w:val="00CD3FB1"/>
    <w:rsid w:val="00CD5915"/>
    <w:rsid w:val="00CD6189"/>
    <w:rsid w:val="00CD7809"/>
    <w:rsid w:val="00CE1346"/>
    <w:rsid w:val="00CE2C89"/>
    <w:rsid w:val="00CE3A62"/>
    <w:rsid w:val="00CE715F"/>
    <w:rsid w:val="00CE7EC0"/>
    <w:rsid w:val="00CF25A5"/>
    <w:rsid w:val="00CF351A"/>
    <w:rsid w:val="00CF39CB"/>
    <w:rsid w:val="00CF4603"/>
    <w:rsid w:val="00CF63F9"/>
    <w:rsid w:val="00CF6564"/>
    <w:rsid w:val="00CF6DDC"/>
    <w:rsid w:val="00CF7B20"/>
    <w:rsid w:val="00D014EB"/>
    <w:rsid w:val="00D02E91"/>
    <w:rsid w:val="00D0331C"/>
    <w:rsid w:val="00D05BCA"/>
    <w:rsid w:val="00D0684D"/>
    <w:rsid w:val="00D10A9F"/>
    <w:rsid w:val="00D11A07"/>
    <w:rsid w:val="00D11C6E"/>
    <w:rsid w:val="00D12020"/>
    <w:rsid w:val="00D14E88"/>
    <w:rsid w:val="00D1501A"/>
    <w:rsid w:val="00D20F12"/>
    <w:rsid w:val="00D223E9"/>
    <w:rsid w:val="00D273E3"/>
    <w:rsid w:val="00D27ABD"/>
    <w:rsid w:val="00D30F8F"/>
    <w:rsid w:val="00D328FA"/>
    <w:rsid w:val="00D35DEC"/>
    <w:rsid w:val="00D35EC7"/>
    <w:rsid w:val="00D40494"/>
    <w:rsid w:val="00D411C3"/>
    <w:rsid w:val="00D41A4C"/>
    <w:rsid w:val="00D41D14"/>
    <w:rsid w:val="00D45838"/>
    <w:rsid w:val="00D45B6C"/>
    <w:rsid w:val="00D45F08"/>
    <w:rsid w:val="00D503B1"/>
    <w:rsid w:val="00D50859"/>
    <w:rsid w:val="00D53512"/>
    <w:rsid w:val="00D567E4"/>
    <w:rsid w:val="00D57954"/>
    <w:rsid w:val="00D61734"/>
    <w:rsid w:val="00D62261"/>
    <w:rsid w:val="00D665D9"/>
    <w:rsid w:val="00D709C6"/>
    <w:rsid w:val="00D7199A"/>
    <w:rsid w:val="00D74AEC"/>
    <w:rsid w:val="00D74D7C"/>
    <w:rsid w:val="00D75845"/>
    <w:rsid w:val="00D77489"/>
    <w:rsid w:val="00D80508"/>
    <w:rsid w:val="00D8504E"/>
    <w:rsid w:val="00D90788"/>
    <w:rsid w:val="00D94042"/>
    <w:rsid w:val="00D96141"/>
    <w:rsid w:val="00D97B6A"/>
    <w:rsid w:val="00DA1719"/>
    <w:rsid w:val="00DA3C77"/>
    <w:rsid w:val="00DA4AE5"/>
    <w:rsid w:val="00DA6BDB"/>
    <w:rsid w:val="00DA717D"/>
    <w:rsid w:val="00DA71B8"/>
    <w:rsid w:val="00DA786D"/>
    <w:rsid w:val="00DA7D14"/>
    <w:rsid w:val="00DB15AE"/>
    <w:rsid w:val="00DC00D9"/>
    <w:rsid w:val="00DC07B9"/>
    <w:rsid w:val="00DC36D0"/>
    <w:rsid w:val="00DC3B80"/>
    <w:rsid w:val="00DC524C"/>
    <w:rsid w:val="00DC681A"/>
    <w:rsid w:val="00DC6E81"/>
    <w:rsid w:val="00DC723E"/>
    <w:rsid w:val="00DC7E91"/>
    <w:rsid w:val="00DD0451"/>
    <w:rsid w:val="00DD1B3B"/>
    <w:rsid w:val="00DD2221"/>
    <w:rsid w:val="00DD5EEE"/>
    <w:rsid w:val="00DE1B14"/>
    <w:rsid w:val="00DE2B28"/>
    <w:rsid w:val="00DE2C46"/>
    <w:rsid w:val="00DE4DB6"/>
    <w:rsid w:val="00DE6AA1"/>
    <w:rsid w:val="00DE6BCE"/>
    <w:rsid w:val="00DE7EA7"/>
    <w:rsid w:val="00DF1D49"/>
    <w:rsid w:val="00DF30AB"/>
    <w:rsid w:val="00DF5077"/>
    <w:rsid w:val="00DF5F3D"/>
    <w:rsid w:val="00E01A9B"/>
    <w:rsid w:val="00E0283A"/>
    <w:rsid w:val="00E03DBA"/>
    <w:rsid w:val="00E078CA"/>
    <w:rsid w:val="00E078F7"/>
    <w:rsid w:val="00E07C67"/>
    <w:rsid w:val="00E1305C"/>
    <w:rsid w:val="00E14BD8"/>
    <w:rsid w:val="00E15CDC"/>
    <w:rsid w:val="00E16313"/>
    <w:rsid w:val="00E16787"/>
    <w:rsid w:val="00E17723"/>
    <w:rsid w:val="00E21BB5"/>
    <w:rsid w:val="00E25BA6"/>
    <w:rsid w:val="00E27331"/>
    <w:rsid w:val="00E274B0"/>
    <w:rsid w:val="00E27D54"/>
    <w:rsid w:val="00E3182C"/>
    <w:rsid w:val="00E31D17"/>
    <w:rsid w:val="00E31EDE"/>
    <w:rsid w:val="00E3375D"/>
    <w:rsid w:val="00E3487C"/>
    <w:rsid w:val="00E35AE8"/>
    <w:rsid w:val="00E37399"/>
    <w:rsid w:val="00E406F2"/>
    <w:rsid w:val="00E42A98"/>
    <w:rsid w:val="00E44C58"/>
    <w:rsid w:val="00E45905"/>
    <w:rsid w:val="00E45CE2"/>
    <w:rsid w:val="00E45D66"/>
    <w:rsid w:val="00E468A4"/>
    <w:rsid w:val="00E50568"/>
    <w:rsid w:val="00E505F1"/>
    <w:rsid w:val="00E50D8A"/>
    <w:rsid w:val="00E51DE1"/>
    <w:rsid w:val="00E51EDE"/>
    <w:rsid w:val="00E52F8B"/>
    <w:rsid w:val="00E53493"/>
    <w:rsid w:val="00E55708"/>
    <w:rsid w:val="00E55EE6"/>
    <w:rsid w:val="00E55FBF"/>
    <w:rsid w:val="00E56A9C"/>
    <w:rsid w:val="00E57000"/>
    <w:rsid w:val="00E57600"/>
    <w:rsid w:val="00E57CE9"/>
    <w:rsid w:val="00E61771"/>
    <w:rsid w:val="00E624DC"/>
    <w:rsid w:val="00E6625C"/>
    <w:rsid w:val="00E66692"/>
    <w:rsid w:val="00E71F5F"/>
    <w:rsid w:val="00E74E8D"/>
    <w:rsid w:val="00E75A84"/>
    <w:rsid w:val="00E76D4C"/>
    <w:rsid w:val="00E82EA2"/>
    <w:rsid w:val="00E830DD"/>
    <w:rsid w:val="00E8664A"/>
    <w:rsid w:val="00E87055"/>
    <w:rsid w:val="00E925E2"/>
    <w:rsid w:val="00E9282E"/>
    <w:rsid w:val="00E9350A"/>
    <w:rsid w:val="00E940D6"/>
    <w:rsid w:val="00E95C2E"/>
    <w:rsid w:val="00E96E49"/>
    <w:rsid w:val="00EA0409"/>
    <w:rsid w:val="00EA11A1"/>
    <w:rsid w:val="00EA1D2F"/>
    <w:rsid w:val="00EA5397"/>
    <w:rsid w:val="00EA5446"/>
    <w:rsid w:val="00EB2369"/>
    <w:rsid w:val="00EB2868"/>
    <w:rsid w:val="00EB6A82"/>
    <w:rsid w:val="00EB730C"/>
    <w:rsid w:val="00EB769B"/>
    <w:rsid w:val="00EC0AC5"/>
    <w:rsid w:val="00EC2572"/>
    <w:rsid w:val="00EC31FF"/>
    <w:rsid w:val="00EC6147"/>
    <w:rsid w:val="00EC63A2"/>
    <w:rsid w:val="00EC6555"/>
    <w:rsid w:val="00ED0312"/>
    <w:rsid w:val="00ED1504"/>
    <w:rsid w:val="00ED3C29"/>
    <w:rsid w:val="00ED3D64"/>
    <w:rsid w:val="00ED5039"/>
    <w:rsid w:val="00EE4BE8"/>
    <w:rsid w:val="00EE5860"/>
    <w:rsid w:val="00EE6708"/>
    <w:rsid w:val="00EE69A1"/>
    <w:rsid w:val="00EE7EB7"/>
    <w:rsid w:val="00EF1A8A"/>
    <w:rsid w:val="00EF2B3B"/>
    <w:rsid w:val="00EF3B82"/>
    <w:rsid w:val="00EF4B94"/>
    <w:rsid w:val="00EF6FE4"/>
    <w:rsid w:val="00F0065D"/>
    <w:rsid w:val="00F01769"/>
    <w:rsid w:val="00F02C76"/>
    <w:rsid w:val="00F03D95"/>
    <w:rsid w:val="00F0775D"/>
    <w:rsid w:val="00F12759"/>
    <w:rsid w:val="00F12D5C"/>
    <w:rsid w:val="00F150B3"/>
    <w:rsid w:val="00F1608F"/>
    <w:rsid w:val="00F222B9"/>
    <w:rsid w:val="00F25573"/>
    <w:rsid w:val="00F32F3B"/>
    <w:rsid w:val="00F3454C"/>
    <w:rsid w:val="00F42C5C"/>
    <w:rsid w:val="00F43701"/>
    <w:rsid w:val="00F463E8"/>
    <w:rsid w:val="00F477EF"/>
    <w:rsid w:val="00F478BB"/>
    <w:rsid w:val="00F50B5B"/>
    <w:rsid w:val="00F53D06"/>
    <w:rsid w:val="00F55034"/>
    <w:rsid w:val="00F55778"/>
    <w:rsid w:val="00F5789C"/>
    <w:rsid w:val="00F57CFC"/>
    <w:rsid w:val="00F609C6"/>
    <w:rsid w:val="00F61350"/>
    <w:rsid w:val="00F6165A"/>
    <w:rsid w:val="00F652D8"/>
    <w:rsid w:val="00F654DE"/>
    <w:rsid w:val="00F665C1"/>
    <w:rsid w:val="00F706AD"/>
    <w:rsid w:val="00F70837"/>
    <w:rsid w:val="00F70CCD"/>
    <w:rsid w:val="00F716C5"/>
    <w:rsid w:val="00F749E5"/>
    <w:rsid w:val="00F751C6"/>
    <w:rsid w:val="00F7665E"/>
    <w:rsid w:val="00F768F0"/>
    <w:rsid w:val="00F83D46"/>
    <w:rsid w:val="00F92E44"/>
    <w:rsid w:val="00F97E83"/>
    <w:rsid w:val="00FA0498"/>
    <w:rsid w:val="00FA3273"/>
    <w:rsid w:val="00FA374B"/>
    <w:rsid w:val="00FA66CB"/>
    <w:rsid w:val="00FB0BAA"/>
    <w:rsid w:val="00FB2F0A"/>
    <w:rsid w:val="00FB34DC"/>
    <w:rsid w:val="00FB55C3"/>
    <w:rsid w:val="00FC0923"/>
    <w:rsid w:val="00FC0AF4"/>
    <w:rsid w:val="00FC4FA3"/>
    <w:rsid w:val="00FC6E9F"/>
    <w:rsid w:val="00FD1B9C"/>
    <w:rsid w:val="00FD2257"/>
    <w:rsid w:val="00FD24F0"/>
    <w:rsid w:val="00FD2CA5"/>
    <w:rsid w:val="00FE034B"/>
    <w:rsid w:val="00FE0A22"/>
    <w:rsid w:val="00FE1047"/>
    <w:rsid w:val="00FE2C9C"/>
    <w:rsid w:val="00FE373F"/>
    <w:rsid w:val="00FE4E2A"/>
    <w:rsid w:val="00FE687C"/>
    <w:rsid w:val="00FE79BC"/>
    <w:rsid w:val="00FF12B4"/>
    <w:rsid w:val="00FF29B5"/>
    <w:rsid w:val="00FF5644"/>
    <w:rsid w:val="00FF70EE"/>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48D75CBA"/>
  <w15:docId w15:val="{DA83BFA0-7D19-48F9-B507-F160305D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Verdana"/>
        <w:color w:val="221E1F"/>
        <w:lang w:val="da-DK" w:eastAsia="en-US" w:bidi="ar-SA"/>
      </w:rPr>
    </w:rPrDefault>
    <w:pPrDefault>
      <w:pPr>
        <w:spacing w:before="120" w:after="120" w:line="26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lsdException w:name="heading 8" w:semiHidden="1" w:uiPriority="1" w:unhideWhenUsed="1"/>
    <w:lsdException w:name="heading 9" w:semiHidden="1" w:uiPriority="1" w:unhideWhenUsed="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lsdException w:name="header" w:semiHidden="1" w:uiPriority="21" w:unhideWhenUsed="1"/>
    <w:lsdException w:name="footer" w:semiHidden="1" w:unhideWhenUsed="1"/>
    <w:lsdException w:name="index heading" w:semiHidden="1"/>
    <w:lsdException w:name="caption" w:semiHidden="1" w:uiPriority="7" w:unhideWhenUsed="1"/>
    <w:lsdException w:name="table of figures" w:semiHidden="1" w:unhideWhenUsed="1"/>
    <w:lsdException w:name="envelope address" w:semiHidden="1"/>
    <w:lsdException w:name="envelope return" w:semiHidden="1"/>
    <w:lsdException w:name="footnote reference" w:semiHidden="1" w:uiPriority="21"/>
    <w:lsdException w:name="annotation reference" w:semiHidden="1"/>
    <w:lsdException w:name="line number" w:semiHidden="1"/>
    <w:lsdException w:name="page number" w:semiHidden="1" w:uiPriority="9"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lsdException w:name="toa heading" w:semiHidden="1" w:uiPriority="39" w:unhideWhenUsed="1"/>
    <w:lsdException w:name="List" w:semiHidden="1"/>
    <w:lsdException w:name="List Bullet" w:semiHidden="1" w:uiPriority="2" w:unhideWhenUsed="1" w:qFormat="1"/>
    <w:lsdException w:name="List Number" w:uiPriority="2" w:qFormat="1"/>
    <w:lsdException w:name="List 2" w:semiHidden="1"/>
    <w:lsdException w:name="List 3" w:semiHidden="1"/>
    <w:lsdException w:name="List 4" w:semiHidden="1"/>
    <w:lsdException w:name="List 5" w:semiHidden="1"/>
    <w:lsdException w:name="List Bullet 2" w:semiHidden="1" w:uiPriority="2"/>
    <w:lsdException w:name="List Bullet 3" w:semiHidden="1" w:uiPriority="2"/>
    <w:lsdException w:name="List Bullet 4" w:semiHidden="1"/>
    <w:lsdException w:name="List Bullet 5" w:semiHidden="1"/>
    <w:lsdException w:name="List Number 2" w:semiHidden="1" w:uiPriority="2"/>
    <w:lsdException w:name="List Number 3" w:semiHidden="1" w:uiPriority="2"/>
    <w:lsdException w:name="List Number 4" w:semiHidden="1"/>
    <w:lsdException w:name="List Number 5" w:semiHidden="1"/>
    <w:lsdException w:name="Title" w:uiPriority="6"/>
    <w:lsdException w:name="Closing" w:semiHidden="1"/>
    <w:lsdException w:name="Signature" w:semiHidden="1" w:unhideWhenUsed="1"/>
    <w:lsdException w:name="Default Paragraph Font" w:semiHidden="1" w:uiPriority="1" w:unhideWhenUsed="1"/>
    <w:lsdException w:name="Body Text" w:semiHidden="1"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6"/>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unhideWhenUsed="1"/>
    <w:lsdException w:name="Hyperlink" w:semiHidden="1"/>
    <w:lsdException w:name="FollowedHyperlink" w:semiHidden="1" w:uiPriority="21"/>
    <w:lsdException w:name="Strong" w:uiPriority="19"/>
    <w:lsdException w:name="Emphasis" w:semiHidden="1" w:uiPriority="19"/>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unhideWhenUsed="1"/>
    <w:lsdException w:name="HTML Keyboard" w:semiHidden="1"/>
    <w:lsdException w:name="HTML Preformatted" w:semiHidden="1" w:unhideWhenUsed="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uiPriority="19"/>
    <w:lsdException w:name="Intense Quote" w:uiPriority="1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emiHidden/>
    <w:qFormat/>
    <w:rsid w:val="005C356B"/>
    <w:rPr>
      <w:lang w:val="nl-NL"/>
    </w:rPr>
  </w:style>
  <w:style w:type="paragraph" w:styleId="Kop1">
    <w:name w:val="heading 1"/>
    <w:aliases w:val="RPS hoofdstuk"/>
    <w:basedOn w:val="Standaard"/>
    <w:next w:val="Plattetekst"/>
    <w:link w:val="Kop1Char"/>
    <w:uiPriority w:val="1"/>
    <w:qFormat/>
    <w:rsid w:val="005F1E0E"/>
    <w:pPr>
      <w:keepNext/>
      <w:keepLines/>
      <w:pageBreakBefore/>
      <w:numPr>
        <w:numId w:val="1"/>
      </w:numPr>
      <w:suppressAutoHyphens/>
      <w:spacing w:before="0" w:line="400" w:lineRule="atLeast"/>
      <w:contextualSpacing/>
      <w:outlineLvl w:val="0"/>
    </w:pPr>
    <w:rPr>
      <w:rFonts w:eastAsiaTheme="majorEastAsia" w:cstheme="majorBidi"/>
      <w:b/>
      <w:bCs/>
      <w:caps/>
      <w:color w:val="71004B"/>
      <w:sz w:val="28"/>
      <w:szCs w:val="28"/>
    </w:rPr>
  </w:style>
  <w:style w:type="paragraph" w:styleId="Kop2">
    <w:name w:val="heading 2"/>
    <w:aliases w:val="RPS paragraaf"/>
    <w:basedOn w:val="Standaard"/>
    <w:next w:val="Plattetekst"/>
    <w:link w:val="Kop2Char"/>
    <w:uiPriority w:val="1"/>
    <w:qFormat/>
    <w:rsid w:val="005B4153"/>
    <w:pPr>
      <w:keepNext/>
      <w:keepLines/>
      <w:numPr>
        <w:ilvl w:val="1"/>
        <w:numId w:val="1"/>
      </w:numPr>
      <w:suppressAutoHyphens/>
      <w:spacing w:before="0" w:line="360" w:lineRule="atLeast"/>
      <w:contextualSpacing/>
      <w:outlineLvl w:val="1"/>
    </w:pPr>
    <w:rPr>
      <w:rFonts w:eastAsiaTheme="majorEastAsia" w:cstheme="majorBidi"/>
      <w:b/>
      <w:bCs/>
      <w:color w:val="71004B"/>
      <w:sz w:val="24"/>
      <w:szCs w:val="26"/>
    </w:rPr>
  </w:style>
  <w:style w:type="paragraph" w:styleId="Kop3">
    <w:name w:val="heading 3"/>
    <w:aliases w:val="RPS Subparagraaf level 3"/>
    <w:basedOn w:val="Standaard"/>
    <w:next w:val="Plattetekst"/>
    <w:link w:val="Kop3Char"/>
    <w:uiPriority w:val="1"/>
    <w:qFormat/>
    <w:rsid w:val="005F1E0E"/>
    <w:pPr>
      <w:keepNext/>
      <w:keepLines/>
      <w:numPr>
        <w:ilvl w:val="2"/>
        <w:numId w:val="1"/>
      </w:numPr>
      <w:suppressAutoHyphens/>
      <w:spacing w:before="0" w:line="320" w:lineRule="atLeast"/>
      <w:contextualSpacing/>
      <w:outlineLvl w:val="2"/>
    </w:pPr>
    <w:rPr>
      <w:rFonts w:eastAsiaTheme="majorEastAsia" w:cstheme="majorBidi"/>
      <w:b/>
      <w:bCs/>
      <w:color w:val="71004B"/>
      <w:sz w:val="24"/>
    </w:rPr>
  </w:style>
  <w:style w:type="paragraph" w:styleId="Kop4">
    <w:name w:val="heading 4"/>
    <w:aliases w:val="RPS subparagraaf level 4"/>
    <w:basedOn w:val="Standaard"/>
    <w:next w:val="Plattetekst"/>
    <w:link w:val="Kop4Char"/>
    <w:uiPriority w:val="1"/>
    <w:qFormat/>
    <w:rsid w:val="00A457FE"/>
    <w:pPr>
      <w:keepNext/>
      <w:keepLines/>
      <w:numPr>
        <w:ilvl w:val="3"/>
        <w:numId w:val="1"/>
      </w:numPr>
      <w:suppressAutoHyphens/>
      <w:spacing w:before="240" w:line="280" w:lineRule="atLeast"/>
      <w:contextualSpacing/>
      <w:outlineLvl w:val="3"/>
    </w:pPr>
    <w:rPr>
      <w:rFonts w:eastAsiaTheme="majorEastAsia" w:cstheme="majorBidi"/>
      <w:b/>
      <w:bCs/>
      <w:iCs/>
      <w:color w:val="71004B"/>
      <w:sz w:val="24"/>
    </w:rPr>
  </w:style>
  <w:style w:type="paragraph" w:styleId="Kop5">
    <w:name w:val="heading 5"/>
    <w:basedOn w:val="Standaard"/>
    <w:next w:val="Plattetekst"/>
    <w:link w:val="Kop5Char"/>
    <w:uiPriority w:val="1"/>
    <w:qFormat/>
    <w:rsid w:val="001D7D56"/>
    <w:pPr>
      <w:keepNext/>
      <w:keepLines/>
      <w:numPr>
        <w:ilvl w:val="4"/>
        <w:numId w:val="1"/>
      </w:numPr>
      <w:suppressAutoHyphens/>
      <w:spacing w:before="240" w:line="280" w:lineRule="atLeast"/>
      <w:contextualSpacing/>
      <w:outlineLvl w:val="4"/>
    </w:pPr>
    <w:rPr>
      <w:rFonts w:eastAsiaTheme="majorEastAsia" w:cstheme="majorBidi"/>
      <w:b/>
      <w:color w:val="71004B"/>
      <w:sz w:val="24"/>
    </w:rPr>
  </w:style>
  <w:style w:type="paragraph" w:styleId="Kop6">
    <w:name w:val="heading 6"/>
    <w:basedOn w:val="Standaard"/>
    <w:next w:val="Plattetekst"/>
    <w:link w:val="Kop6Char"/>
    <w:uiPriority w:val="1"/>
    <w:qFormat/>
    <w:rsid w:val="001D7D56"/>
    <w:pPr>
      <w:keepNext/>
      <w:keepLines/>
      <w:numPr>
        <w:ilvl w:val="5"/>
        <w:numId w:val="1"/>
      </w:numPr>
      <w:suppressAutoHyphens/>
      <w:spacing w:before="240"/>
      <w:contextualSpacing/>
      <w:outlineLvl w:val="5"/>
    </w:pPr>
    <w:rPr>
      <w:rFonts w:eastAsiaTheme="majorEastAsia" w:cstheme="majorBidi"/>
      <w:b/>
      <w:iCs/>
      <w:color w:val="71004B"/>
      <w:sz w:val="24"/>
    </w:rPr>
  </w:style>
  <w:style w:type="paragraph" w:styleId="Kop7">
    <w:name w:val="heading 7"/>
    <w:basedOn w:val="Standaard"/>
    <w:next w:val="Standaard"/>
    <w:link w:val="Kop7Char"/>
    <w:uiPriority w:val="1"/>
    <w:semiHidden/>
    <w:rsid w:val="0097171C"/>
    <w:pPr>
      <w:keepNext/>
      <w:keepLines/>
      <w:numPr>
        <w:ilvl w:val="6"/>
        <w:numId w:val="1"/>
      </w:numPr>
      <w:spacing w:before="260"/>
      <w:contextualSpacing/>
      <w:outlineLvl w:val="6"/>
    </w:pPr>
    <w:rPr>
      <w:rFonts w:eastAsiaTheme="majorEastAsia" w:cstheme="majorBidi"/>
      <w:b/>
      <w:iCs/>
    </w:rPr>
  </w:style>
  <w:style w:type="paragraph" w:styleId="Kop8">
    <w:name w:val="heading 8"/>
    <w:basedOn w:val="Standaard"/>
    <w:next w:val="Standaard"/>
    <w:link w:val="Kop8Char"/>
    <w:uiPriority w:val="1"/>
    <w:semiHidden/>
    <w:rsid w:val="0097171C"/>
    <w:pPr>
      <w:keepNext/>
      <w:keepLines/>
      <w:numPr>
        <w:ilvl w:val="7"/>
        <w:numId w:val="1"/>
      </w:numPr>
      <w:spacing w:before="260"/>
      <w:contextualSpacing/>
      <w:outlineLvl w:val="7"/>
    </w:pPr>
    <w:rPr>
      <w:rFonts w:eastAsiaTheme="majorEastAsia" w:cstheme="majorBidi"/>
      <w:b/>
    </w:rPr>
  </w:style>
  <w:style w:type="paragraph" w:styleId="Kop9">
    <w:name w:val="heading 9"/>
    <w:basedOn w:val="Standaard"/>
    <w:next w:val="Standaard"/>
    <w:link w:val="Kop9Char"/>
    <w:uiPriority w:val="1"/>
    <w:semiHidden/>
    <w:rsid w:val="0097171C"/>
    <w:pPr>
      <w:keepNext/>
      <w:keepLines/>
      <w:numPr>
        <w:ilvl w:val="8"/>
        <w:numId w:val="1"/>
      </w:numPr>
      <w:spacing w:before="260"/>
      <w:contextualSpacing/>
      <w:outlineLvl w:val="8"/>
    </w:pPr>
    <w:rPr>
      <w:rFonts w:eastAsiaTheme="majorEastAsia" w:cstheme="majorBid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21"/>
    <w:semiHidden/>
    <w:rsid w:val="0097171C"/>
    <w:pPr>
      <w:pBdr>
        <w:bottom w:val="single" w:sz="4" w:space="7" w:color="5F6369"/>
      </w:pBdr>
      <w:tabs>
        <w:tab w:val="center" w:pos="4819"/>
        <w:tab w:val="right" w:pos="9638"/>
      </w:tabs>
      <w:spacing w:before="0" w:after="0"/>
    </w:pPr>
    <w:rPr>
      <w:rFonts w:cstheme="minorBidi"/>
      <w:b/>
      <w:caps/>
      <w:color w:val="5F6369"/>
    </w:rPr>
  </w:style>
  <w:style w:type="character" w:customStyle="1" w:styleId="KoptekstChar">
    <w:name w:val="Koptekst Char"/>
    <w:basedOn w:val="Standaardalinea-lettertype"/>
    <w:link w:val="Koptekst"/>
    <w:uiPriority w:val="21"/>
    <w:semiHidden/>
    <w:rsid w:val="0097171C"/>
    <w:rPr>
      <w:rFonts w:cstheme="minorBidi"/>
      <w:b/>
      <w:caps/>
      <w:color w:val="5F6369"/>
      <w:lang w:val="nl-NL"/>
    </w:rPr>
  </w:style>
  <w:style w:type="paragraph" w:styleId="Voettekst">
    <w:name w:val="footer"/>
    <w:basedOn w:val="Standaard"/>
    <w:link w:val="VoettekstChar"/>
    <w:uiPriority w:val="99"/>
    <w:rsid w:val="00D62261"/>
    <w:pPr>
      <w:tabs>
        <w:tab w:val="center" w:pos="4819"/>
        <w:tab w:val="right" w:pos="9638"/>
      </w:tabs>
      <w:spacing w:before="0" w:after="0" w:line="240" w:lineRule="atLeast"/>
    </w:pPr>
    <w:rPr>
      <w:color w:val="5F6369" w:themeColor="text2"/>
      <w:sz w:val="18"/>
    </w:rPr>
  </w:style>
  <w:style w:type="character" w:customStyle="1" w:styleId="VoettekstChar">
    <w:name w:val="Voettekst Char"/>
    <w:basedOn w:val="Standaardalinea-lettertype"/>
    <w:link w:val="Voettekst"/>
    <w:uiPriority w:val="99"/>
    <w:rsid w:val="00D62261"/>
    <w:rPr>
      <w:color w:val="5F6369" w:themeColor="text2"/>
      <w:sz w:val="18"/>
      <w:lang w:val="nl-NL"/>
    </w:rPr>
  </w:style>
  <w:style w:type="character" w:customStyle="1" w:styleId="Kop1Char">
    <w:name w:val="Kop 1 Char"/>
    <w:aliases w:val="RPS hoofdstuk Char"/>
    <w:basedOn w:val="Standaardalinea-lettertype"/>
    <w:link w:val="Kop1"/>
    <w:uiPriority w:val="1"/>
    <w:rsid w:val="005F1E0E"/>
    <w:rPr>
      <w:rFonts w:eastAsiaTheme="majorEastAsia" w:cstheme="majorBidi"/>
      <w:b/>
      <w:bCs/>
      <w:caps/>
      <w:color w:val="71004B"/>
      <w:sz w:val="28"/>
      <w:szCs w:val="28"/>
      <w:lang w:val="nl-NL"/>
    </w:rPr>
  </w:style>
  <w:style w:type="character" w:customStyle="1" w:styleId="Kop2Char">
    <w:name w:val="Kop 2 Char"/>
    <w:aliases w:val="RPS paragraaf Char"/>
    <w:basedOn w:val="Standaardalinea-lettertype"/>
    <w:link w:val="Kop2"/>
    <w:uiPriority w:val="1"/>
    <w:rsid w:val="005B4153"/>
    <w:rPr>
      <w:rFonts w:eastAsiaTheme="majorEastAsia" w:cstheme="majorBidi"/>
      <w:b/>
      <w:bCs/>
      <w:color w:val="71004B"/>
      <w:sz w:val="24"/>
      <w:szCs w:val="26"/>
      <w:lang w:val="nl-NL"/>
    </w:rPr>
  </w:style>
  <w:style w:type="character" w:customStyle="1" w:styleId="Kop3Char">
    <w:name w:val="Kop 3 Char"/>
    <w:aliases w:val="RPS Subparagraaf level 3 Char"/>
    <w:basedOn w:val="Standaardalinea-lettertype"/>
    <w:link w:val="Kop3"/>
    <w:uiPriority w:val="1"/>
    <w:rsid w:val="005F1E0E"/>
    <w:rPr>
      <w:rFonts w:eastAsiaTheme="majorEastAsia" w:cstheme="majorBidi"/>
      <w:b/>
      <w:bCs/>
      <w:color w:val="71004B"/>
      <w:sz w:val="24"/>
      <w:lang w:val="nl-NL"/>
    </w:rPr>
  </w:style>
  <w:style w:type="character" w:customStyle="1" w:styleId="Kop4Char">
    <w:name w:val="Kop 4 Char"/>
    <w:aliases w:val="RPS subparagraaf level 4 Char"/>
    <w:basedOn w:val="Standaardalinea-lettertype"/>
    <w:link w:val="Kop4"/>
    <w:uiPriority w:val="1"/>
    <w:rsid w:val="00A457FE"/>
    <w:rPr>
      <w:rFonts w:eastAsiaTheme="majorEastAsia" w:cstheme="majorBidi"/>
      <w:b/>
      <w:bCs/>
      <w:iCs/>
      <w:color w:val="71004B"/>
      <w:sz w:val="24"/>
      <w:lang w:val="nl-NL"/>
    </w:rPr>
  </w:style>
  <w:style w:type="character" w:customStyle="1" w:styleId="Kop5Char">
    <w:name w:val="Kop 5 Char"/>
    <w:basedOn w:val="Standaardalinea-lettertype"/>
    <w:link w:val="Kop5"/>
    <w:uiPriority w:val="1"/>
    <w:rsid w:val="001D7D56"/>
    <w:rPr>
      <w:rFonts w:eastAsiaTheme="majorEastAsia" w:cstheme="majorBidi"/>
      <w:b/>
      <w:color w:val="71004B"/>
      <w:sz w:val="24"/>
      <w:lang w:val="nl-NL"/>
    </w:rPr>
  </w:style>
  <w:style w:type="character" w:customStyle="1" w:styleId="Kop6Char">
    <w:name w:val="Kop 6 Char"/>
    <w:basedOn w:val="Standaardalinea-lettertype"/>
    <w:link w:val="Kop6"/>
    <w:uiPriority w:val="1"/>
    <w:rsid w:val="001D7D56"/>
    <w:rPr>
      <w:rFonts w:eastAsiaTheme="majorEastAsia" w:cstheme="majorBidi"/>
      <w:b/>
      <w:iCs/>
      <w:color w:val="71004B"/>
      <w:sz w:val="24"/>
      <w:lang w:val="nl-NL"/>
    </w:rPr>
  </w:style>
  <w:style w:type="character" w:customStyle="1" w:styleId="Kop7Char">
    <w:name w:val="Kop 7 Char"/>
    <w:basedOn w:val="Standaardalinea-lettertype"/>
    <w:link w:val="Kop7"/>
    <w:uiPriority w:val="1"/>
    <w:semiHidden/>
    <w:rsid w:val="0097171C"/>
    <w:rPr>
      <w:rFonts w:eastAsiaTheme="majorEastAsia" w:cstheme="majorBidi"/>
      <w:b/>
      <w:iCs/>
      <w:lang w:val="nl-NL"/>
    </w:rPr>
  </w:style>
  <w:style w:type="character" w:customStyle="1" w:styleId="Kop8Char">
    <w:name w:val="Kop 8 Char"/>
    <w:basedOn w:val="Standaardalinea-lettertype"/>
    <w:link w:val="Kop8"/>
    <w:uiPriority w:val="1"/>
    <w:semiHidden/>
    <w:rsid w:val="0097171C"/>
    <w:rPr>
      <w:rFonts w:eastAsiaTheme="majorEastAsia" w:cstheme="majorBidi"/>
      <w:b/>
      <w:lang w:val="nl-NL"/>
    </w:rPr>
  </w:style>
  <w:style w:type="character" w:customStyle="1" w:styleId="Kop9Char">
    <w:name w:val="Kop 9 Char"/>
    <w:basedOn w:val="Standaardalinea-lettertype"/>
    <w:link w:val="Kop9"/>
    <w:uiPriority w:val="1"/>
    <w:semiHidden/>
    <w:rsid w:val="0097171C"/>
    <w:rPr>
      <w:rFonts w:eastAsiaTheme="majorEastAsia" w:cstheme="majorBidi"/>
      <w:b/>
      <w:iCs/>
      <w:lang w:val="nl-NL"/>
    </w:rPr>
  </w:style>
  <w:style w:type="paragraph" w:styleId="Titel">
    <w:name w:val="Title"/>
    <w:basedOn w:val="Standaard"/>
    <w:next w:val="Plattetekst"/>
    <w:link w:val="TitelChar"/>
    <w:uiPriority w:val="6"/>
    <w:rsid w:val="00C072FD"/>
    <w:pPr>
      <w:keepNext/>
      <w:keepLines/>
      <w:framePr w:wrap="around" w:vAnchor="page" w:hAnchor="margin" w:y="2836"/>
      <w:spacing w:before="0" w:after="0" w:line="400" w:lineRule="atLeast"/>
      <w:suppressOverlap/>
    </w:pPr>
    <w:rPr>
      <w:b/>
      <w:caps/>
      <w:color w:val="71004B"/>
      <w:sz w:val="36"/>
    </w:rPr>
  </w:style>
  <w:style w:type="character" w:customStyle="1" w:styleId="TitelChar">
    <w:name w:val="Titel Char"/>
    <w:basedOn w:val="Standaardalinea-lettertype"/>
    <w:link w:val="Titel"/>
    <w:uiPriority w:val="6"/>
    <w:rsid w:val="00C072FD"/>
    <w:rPr>
      <w:b/>
      <w:caps/>
      <w:color w:val="71004B"/>
      <w:sz w:val="36"/>
      <w:lang w:val="nl-NL"/>
    </w:rPr>
  </w:style>
  <w:style w:type="paragraph" w:styleId="Ondertitel">
    <w:name w:val="Subtitle"/>
    <w:basedOn w:val="Standaard"/>
    <w:next w:val="Plattetekst"/>
    <w:link w:val="OndertitelChar"/>
    <w:uiPriority w:val="6"/>
    <w:rsid w:val="00C072FD"/>
    <w:pPr>
      <w:keepNext/>
      <w:keepLines/>
      <w:spacing w:before="0" w:after="0" w:line="320" w:lineRule="atLeast"/>
    </w:pPr>
    <w:rPr>
      <w:b/>
      <w:color w:val="5F6369"/>
      <w:sz w:val="28"/>
    </w:rPr>
  </w:style>
  <w:style w:type="character" w:customStyle="1" w:styleId="OndertitelChar">
    <w:name w:val="Ondertitel Char"/>
    <w:basedOn w:val="Standaardalinea-lettertype"/>
    <w:link w:val="Ondertitel"/>
    <w:uiPriority w:val="6"/>
    <w:rsid w:val="00C072FD"/>
    <w:rPr>
      <w:b/>
      <w:color w:val="5F6369"/>
      <w:sz w:val="28"/>
      <w:lang w:val="nl-NL"/>
    </w:rPr>
  </w:style>
  <w:style w:type="character" w:styleId="Subtielebenadrukking">
    <w:name w:val="Subtle Emphasis"/>
    <w:basedOn w:val="Standaardalinea-lettertype"/>
    <w:uiPriority w:val="99"/>
    <w:semiHidden/>
    <w:qFormat/>
    <w:rsid w:val="0097171C"/>
    <w:rPr>
      <w:i/>
      <w:iCs/>
      <w:color w:val="808080" w:themeColor="text1" w:themeTint="7F"/>
      <w:lang w:val="nl-NL"/>
    </w:rPr>
  </w:style>
  <w:style w:type="character" w:styleId="Intensievebenadrukking">
    <w:name w:val="Intense Emphasis"/>
    <w:basedOn w:val="Standaardalinea-lettertype"/>
    <w:uiPriority w:val="19"/>
    <w:semiHidden/>
    <w:rsid w:val="0097171C"/>
    <w:rPr>
      <w:b/>
      <w:bCs/>
      <w:i/>
      <w:iCs/>
      <w:color w:val="auto"/>
      <w:lang w:val="nl-NL"/>
    </w:rPr>
  </w:style>
  <w:style w:type="character" w:styleId="Zwaar">
    <w:name w:val="Strong"/>
    <w:basedOn w:val="Standaardalinea-lettertype"/>
    <w:uiPriority w:val="19"/>
    <w:semiHidden/>
    <w:rsid w:val="0097171C"/>
    <w:rPr>
      <w:b/>
      <w:bCs/>
      <w:lang w:val="nl-NL"/>
    </w:rPr>
  </w:style>
  <w:style w:type="paragraph" w:styleId="Duidelijkcitaat">
    <w:name w:val="Intense Quote"/>
    <w:basedOn w:val="Standaard"/>
    <w:next w:val="Standaard"/>
    <w:link w:val="DuidelijkcitaatChar"/>
    <w:uiPriority w:val="19"/>
    <w:semiHidden/>
    <w:rsid w:val="0097171C"/>
    <w:pPr>
      <w:spacing w:before="260"/>
      <w:ind w:left="851" w:right="851"/>
    </w:pPr>
    <w:rPr>
      <w:b/>
      <w:bCs/>
      <w:i/>
      <w:iCs/>
    </w:rPr>
  </w:style>
  <w:style w:type="character" w:customStyle="1" w:styleId="DuidelijkcitaatChar">
    <w:name w:val="Duidelijk citaat Char"/>
    <w:basedOn w:val="Standaardalinea-lettertype"/>
    <w:link w:val="Duidelijkcitaat"/>
    <w:uiPriority w:val="19"/>
    <w:semiHidden/>
    <w:rsid w:val="0097171C"/>
    <w:rPr>
      <w:b/>
      <w:bCs/>
      <w:i/>
      <w:iCs/>
      <w:lang w:val="nl-NL"/>
    </w:rPr>
  </w:style>
  <w:style w:type="character" w:styleId="Subtieleverwijzing">
    <w:name w:val="Subtle Reference"/>
    <w:basedOn w:val="Standaardalinea-lettertype"/>
    <w:uiPriority w:val="99"/>
    <w:semiHidden/>
    <w:qFormat/>
    <w:rsid w:val="0097171C"/>
    <w:rPr>
      <w:caps w:val="0"/>
      <w:smallCaps w:val="0"/>
      <w:color w:val="auto"/>
      <w:u w:val="single"/>
      <w:lang w:val="nl-NL"/>
    </w:rPr>
  </w:style>
  <w:style w:type="character" w:styleId="Intensieveverwijzing">
    <w:name w:val="Intense Reference"/>
    <w:basedOn w:val="Standaardalinea-lettertype"/>
    <w:uiPriority w:val="99"/>
    <w:semiHidden/>
    <w:qFormat/>
    <w:rsid w:val="0097171C"/>
    <w:rPr>
      <w:b/>
      <w:bCs/>
      <w:caps w:val="0"/>
      <w:smallCaps w:val="0"/>
      <w:color w:val="auto"/>
      <w:spacing w:val="5"/>
      <w:u w:val="single"/>
      <w:lang w:val="nl-NL"/>
    </w:rPr>
  </w:style>
  <w:style w:type="paragraph" w:styleId="Bijschrift">
    <w:name w:val="caption"/>
    <w:basedOn w:val="Plattetekst"/>
    <w:next w:val="Plattetekst"/>
    <w:uiPriority w:val="7"/>
    <w:rsid w:val="00A35658"/>
    <w:pPr>
      <w:tabs>
        <w:tab w:val="left" w:pos="851"/>
      </w:tabs>
      <w:spacing w:after="240" w:line="210" w:lineRule="atLeast"/>
    </w:pPr>
    <w:rPr>
      <w:bCs/>
    </w:rPr>
  </w:style>
  <w:style w:type="paragraph" w:styleId="Inhopg1">
    <w:name w:val="toc 1"/>
    <w:basedOn w:val="Standaard"/>
    <w:next w:val="Plattetekst"/>
    <w:uiPriority w:val="39"/>
    <w:rsid w:val="00634EAF"/>
    <w:pPr>
      <w:tabs>
        <w:tab w:val="left" w:pos="907"/>
        <w:tab w:val="right" w:leader="dot" w:pos="9350"/>
      </w:tabs>
      <w:spacing w:after="0"/>
      <w:ind w:left="907" w:right="567" w:hanging="907"/>
    </w:pPr>
    <w:rPr>
      <w:b/>
      <w:caps/>
      <w:noProof/>
    </w:rPr>
  </w:style>
  <w:style w:type="paragraph" w:styleId="Inhopg2">
    <w:name w:val="toc 2"/>
    <w:basedOn w:val="Standaard"/>
    <w:next w:val="Plattetekst"/>
    <w:uiPriority w:val="39"/>
    <w:rsid w:val="00634EAF"/>
    <w:pPr>
      <w:tabs>
        <w:tab w:val="left" w:pos="907"/>
        <w:tab w:val="right" w:leader="dot" w:pos="9350"/>
      </w:tabs>
      <w:spacing w:before="0" w:after="0"/>
      <w:ind w:left="907" w:right="567" w:hanging="907"/>
    </w:pPr>
    <w:rPr>
      <w:noProof/>
    </w:rPr>
  </w:style>
  <w:style w:type="paragraph" w:styleId="Inhopg3">
    <w:name w:val="toc 3"/>
    <w:basedOn w:val="Standaard"/>
    <w:next w:val="Plattetekst"/>
    <w:uiPriority w:val="39"/>
    <w:rsid w:val="0097171C"/>
    <w:pPr>
      <w:tabs>
        <w:tab w:val="left" w:pos="907"/>
        <w:tab w:val="right" w:leader="dot" w:pos="9350"/>
      </w:tabs>
      <w:spacing w:before="0" w:after="0"/>
      <w:ind w:right="567"/>
    </w:pPr>
  </w:style>
  <w:style w:type="paragraph" w:styleId="Inhopg4">
    <w:name w:val="toc 4"/>
    <w:basedOn w:val="Standaard"/>
    <w:next w:val="Plattetekst"/>
    <w:uiPriority w:val="39"/>
    <w:rsid w:val="0056685B"/>
    <w:pPr>
      <w:tabs>
        <w:tab w:val="left" w:pos="907"/>
        <w:tab w:val="right" w:leader="dot" w:pos="9350"/>
      </w:tabs>
      <w:spacing w:before="0" w:after="0"/>
      <w:ind w:right="567"/>
    </w:pPr>
  </w:style>
  <w:style w:type="paragraph" w:styleId="Inhopg5">
    <w:name w:val="toc 5"/>
    <w:basedOn w:val="Standaard"/>
    <w:next w:val="Plattetekst"/>
    <w:uiPriority w:val="39"/>
    <w:rsid w:val="0097171C"/>
    <w:pPr>
      <w:tabs>
        <w:tab w:val="left" w:pos="907"/>
        <w:tab w:val="right" w:leader="dot" w:pos="9350"/>
      </w:tabs>
      <w:spacing w:before="0" w:after="0"/>
      <w:ind w:right="567"/>
    </w:pPr>
  </w:style>
  <w:style w:type="paragraph" w:styleId="Inhopg6">
    <w:name w:val="toc 6"/>
    <w:basedOn w:val="Standaard"/>
    <w:next w:val="Plattetekst"/>
    <w:uiPriority w:val="39"/>
    <w:rsid w:val="0097171C"/>
    <w:pPr>
      <w:tabs>
        <w:tab w:val="left" w:pos="1134"/>
        <w:tab w:val="right" w:leader="dot" w:pos="9350"/>
      </w:tabs>
      <w:spacing w:before="0" w:after="0"/>
      <w:ind w:right="567"/>
      <w:outlineLvl w:val="5"/>
    </w:pPr>
  </w:style>
  <w:style w:type="paragraph" w:styleId="Inhopg7">
    <w:name w:val="toc 7"/>
    <w:basedOn w:val="Standaard"/>
    <w:next w:val="Plattetekst"/>
    <w:uiPriority w:val="39"/>
    <w:rsid w:val="0097171C"/>
    <w:pPr>
      <w:spacing w:before="0" w:after="0"/>
      <w:ind w:right="567"/>
    </w:pPr>
  </w:style>
  <w:style w:type="paragraph" w:styleId="Inhopg8">
    <w:name w:val="toc 8"/>
    <w:basedOn w:val="Standaard"/>
    <w:next w:val="Plattetekst"/>
    <w:uiPriority w:val="39"/>
    <w:rsid w:val="0097171C"/>
    <w:pPr>
      <w:spacing w:before="0" w:after="0"/>
      <w:ind w:right="567"/>
    </w:pPr>
  </w:style>
  <w:style w:type="paragraph" w:styleId="Inhopg9">
    <w:name w:val="toc 9"/>
    <w:basedOn w:val="Standaard"/>
    <w:next w:val="Standaard"/>
    <w:uiPriority w:val="39"/>
    <w:rsid w:val="00530842"/>
    <w:pPr>
      <w:tabs>
        <w:tab w:val="right" w:leader="dot" w:pos="9350"/>
      </w:tabs>
      <w:ind w:right="567"/>
    </w:pPr>
  </w:style>
  <w:style w:type="paragraph" w:styleId="Kopvaninhoudsopgave">
    <w:name w:val="TOC Heading"/>
    <w:basedOn w:val="Standaard"/>
    <w:next w:val="Standaard"/>
    <w:uiPriority w:val="39"/>
    <w:qFormat/>
    <w:rsid w:val="00DA1719"/>
    <w:pPr>
      <w:spacing w:before="240" w:line="360" w:lineRule="atLeast"/>
      <w:contextualSpacing/>
    </w:pPr>
    <w:rPr>
      <w:b/>
      <w:caps/>
      <w:color w:val="71004B"/>
      <w:sz w:val="32"/>
    </w:rPr>
  </w:style>
  <w:style w:type="paragraph" w:styleId="Bloktekst">
    <w:name w:val="Block Text"/>
    <w:basedOn w:val="Standaard"/>
    <w:uiPriority w:val="99"/>
    <w:semiHidden/>
    <w:rsid w:val="0097171C"/>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1" w:right="1151"/>
    </w:pPr>
    <w:rPr>
      <w:rFonts w:eastAsiaTheme="minorEastAsia"/>
      <w:i/>
      <w:iCs/>
    </w:rPr>
  </w:style>
  <w:style w:type="paragraph" w:styleId="Eindnoottekst">
    <w:name w:val="endnote text"/>
    <w:basedOn w:val="Standaard"/>
    <w:link w:val="EindnoottekstChar"/>
    <w:uiPriority w:val="21"/>
    <w:semiHidden/>
    <w:rsid w:val="0097171C"/>
    <w:pPr>
      <w:spacing w:line="240" w:lineRule="atLeast"/>
      <w:ind w:left="85" w:hanging="85"/>
    </w:pPr>
    <w:rPr>
      <w:sz w:val="16"/>
    </w:rPr>
  </w:style>
  <w:style w:type="character" w:customStyle="1" w:styleId="EindnoottekstChar">
    <w:name w:val="Eindnoottekst Char"/>
    <w:basedOn w:val="Standaardalinea-lettertype"/>
    <w:link w:val="Eindnoottekst"/>
    <w:uiPriority w:val="21"/>
    <w:semiHidden/>
    <w:rsid w:val="0097171C"/>
    <w:rPr>
      <w:sz w:val="16"/>
      <w:lang w:val="nl-NL"/>
    </w:rPr>
  </w:style>
  <w:style w:type="character" w:styleId="Eindnootmarkering">
    <w:name w:val="endnote reference"/>
    <w:basedOn w:val="Standaardalinea-lettertype"/>
    <w:uiPriority w:val="21"/>
    <w:semiHidden/>
    <w:rsid w:val="0097171C"/>
    <w:rPr>
      <w:vertAlign w:val="superscript"/>
      <w:lang w:val="nl-NL"/>
    </w:rPr>
  </w:style>
  <w:style w:type="paragraph" w:styleId="Voetnoottekst">
    <w:name w:val="footnote text"/>
    <w:basedOn w:val="Standaard"/>
    <w:link w:val="VoetnoottekstChar"/>
    <w:uiPriority w:val="21"/>
    <w:semiHidden/>
    <w:rsid w:val="0097171C"/>
    <w:pPr>
      <w:spacing w:line="240" w:lineRule="atLeast"/>
      <w:ind w:left="85" w:hanging="85"/>
    </w:pPr>
    <w:rPr>
      <w:sz w:val="16"/>
    </w:rPr>
  </w:style>
  <w:style w:type="character" w:customStyle="1" w:styleId="VoetnoottekstChar">
    <w:name w:val="Voetnoottekst Char"/>
    <w:basedOn w:val="Standaardalinea-lettertype"/>
    <w:link w:val="Voetnoottekst"/>
    <w:uiPriority w:val="21"/>
    <w:semiHidden/>
    <w:rsid w:val="0097171C"/>
    <w:rPr>
      <w:sz w:val="16"/>
      <w:lang w:val="nl-NL"/>
    </w:rPr>
  </w:style>
  <w:style w:type="paragraph" w:styleId="Lijstopsomteken">
    <w:name w:val="List Bullet"/>
    <w:basedOn w:val="Standaard"/>
    <w:uiPriority w:val="2"/>
    <w:qFormat/>
    <w:rsid w:val="005F1E0E"/>
    <w:pPr>
      <w:numPr>
        <w:numId w:val="3"/>
      </w:numPr>
      <w:spacing w:before="0" w:after="0"/>
    </w:pPr>
  </w:style>
  <w:style w:type="paragraph" w:styleId="Lijstnummering">
    <w:name w:val="List Number"/>
    <w:basedOn w:val="Standaard"/>
    <w:uiPriority w:val="2"/>
    <w:qFormat/>
    <w:rsid w:val="00072118"/>
    <w:pPr>
      <w:numPr>
        <w:numId w:val="6"/>
      </w:numPr>
      <w:spacing w:before="0" w:after="0"/>
    </w:pPr>
  </w:style>
  <w:style w:type="character" w:styleId="Paginanummer">
    <w:name w:val="page number"/>
    <w:basedOn w:val="Standaardalinea-lettertype"/>
    <w:uiPriority w:val="9"/>
    <w:semiHidden/>
    <w:rsid w:val="00B32328"/>
    <w:rPr>
      <w:rFonts w:ascii="Arial" w:hAnsi="Arial"/>
      <w:color w:val="221E1F"/>
      <w:sz w:val="18"/>
      <w:lang w:val="nl-NL"/>
    </w:rPr>
  </w:style>
  <w:style w:type="paragraph" w:customStyle="1" w:styleId="Template">
    <w:name w:val="Template"/>
    <w:uiPriority w:val="8"/>
    <w:semiHidden/>
    <w:rsid w:val="0097171C"/>
    <w:pPr>
      <w:spacing w:after="260"/>
    </w:pPr>
    <w:rPr>
      <w:noProof/>
      <w:sz w:val="16"/>
      <w:lang w:val="nl-NL"/>
    </w:rPr>
  </w:style>
  <w:style w:type="paragraph" w:customStyle="1" w:styleId="Table">
    <w:name w:val="Table"/>
    <w:uiPriority w:val="4"/>
    <w:semiHidden/>
    <w:rsid w:val="0097171C"/>
    <w:pPr>
      <w:spacing w:before="40" w:after="40" w:line="240" w:lineRule="atLeast"/>
      <w:ind w:left="113" w:right="113"/>
    </w:pPr>
    <w:rPr>
      <w:sz w:val="16"/>
      <w:lang w:val="nl-NL"/>
    </w:rPr>
  </w:style>
  <w:style w:type="paragraph" w:customStyle="1" w:styleId="Table-Heading">
    <w:name w:val="Table - Heading"/>
    <w:basedOn w:val="Standaard"/>
    <w:uiPriority w:val="5"/>
    <w:rsid w:val="00497839"/>
    <w:pPr>
      <w:spacing w:before="40" w:after="40"/>
      <w:ind w:left="57" w:right="57"/>
    </w:pPr>
    <w:rPr>
      <w:b/>
      <w:color w:val="71004B"/>
    </w:rPr>
  </w:style>
  <w:style w:type="paragraph" w:styleId="Kopbronvermelding">
    <w:name w:val="toa heading"/>
    <w:basedOn w:val="Standaard"/>
    <w:next w:val="Standaard"/>
    <w:uiPriority w:val="39"/>
    <w:semiHidden/>
    <w:rsid w:val="0097171C"/>
    <w:pPr>
      <w:spacing w:after="520" w:line="360" w:lineRule="atLeast"/>
    </w:pPr>
    <w:rPr>
      <w:rFonts w:eastAsiaTheme="majorEastAsia" w:cstheme="majorBidi"/>
      <w:b/>
      <w:bCs/>
      <w:sz w:val="28"/>
      <w:szCs w:val="24"/>
    </w:rPr>
  </w:style>
  <w:style w:type="paragraph" w:styleId="Lijstmetafbeeldingen">
    <w:name w:val="table of figures"/>
    <w:basedOn w:val="Standaard"/>
    <w:next w:val="Standaard"/>
    <w:uiPriority w:val="99"/>
    <w:rsid w:val="00530842"/>
    <w:pPr>
      <w:tabs>
        <w:tab w:val="left" w:pos="907"/>
        <w:tab w:val="right" w:leader="dot" w:pos="9350"/>
      </w:tabs>
      <w:spacing w:after="0"/>
      <w:ind w:right="567"/>
    </w:pPr>
  </w:style>
  <w:style w:type="paragraph" w:styleId="Handtekening">
    <w:name w:val="Signature"/>
    <w:basedOn w:val="Standaard"/>
    <w:link w:val="HandtekeningChar"/>
    <w:uiPriority w:val="99"/>
    <w:semiHidden/>
    <w:rsid w:val="0097171C"/>
    <w:pPr>
      <w:spacing w:line="240" w:lineRule="auto"/>
      <w:ind w:left="4252"/>
    </w:pPr>
  </w:style>
  <w:style w:type="character" w:customStyle="1" w:styleId="HandtekeningChar">
    <w:name w:val="Handtekening Char"/>
    <w:basedOn w:val="Standaardalinea-lettertype"/>
    <w:link w:val="Handtekening"/>
    <w:uiPriority w:val="99"/>
    <w:semiHidden/>
    <w:rsid w:val="0097171C"/>
    <w:rPr>
      <w:lang w:val="nl-NL"/>
    </w:rPr>
  </w:style>
  <w:style w:type="character" w:styleId="Tekstvantijdelijkeaanduiding">
    <w:name w:val="Placeholder Text"/>
    <w:basedOn w:val="Standaardalinea-lettertype"/>
    <w:uiPriority w:val="99"/>
    <w:semiHidden/>
    <w:rsid w:val="0097171C"/>
    <w:rPr>
      <w:color w:val="auto"/>
      <w:lang w:val="nl-NL"/>
    </w:rPr>
  </w:style>
  <w:style w:type="paragraph" w:customStyle="1" w:styleId="Table-HeadingRight">
    <w:name w:val="Table - Heading Right"/>
    <w:basedOn w:val="Table-Heading"/>
    <w:uiPriority w:val="4"/>
    <w:semiHidden/>
    <w:rsid w:val="0097171C"/>
    <w:pPr>
      <w:jc w:val="right"/>
    </w:pPr>
  </w:style>
  <w:style w:type="paragraph" w:customStyle="1" w:styleId="Table-Numbers">
    <w:name w:val="Table - Numbers"/>
    <w:basedOn w:val="Table"/>
    <w:uiPriority w:val="4"/>
    <w:rsid w:val="0097171C"/>
    <w:pPr>
      <w:spacing w:line="210" w:lineRule="atLeast"/>
      <w:ind w:left="57" w:right="57"/>
      <w:jc w:val="right"/>
    </w:pPr>
    <w:rPr>
      <w:sz w:val="18"/>
    </w:rPr>
  </w:style>
  <w:style w:type="paragraph" w:customStyle="1" w:styleId="Table-NumbersTotal">
    <w:name w:val="Table - Numbers Total"/>
    <w:basedOn w:val="Table-Numbers"/>
    <w:uiPriority w:val="4"/>
    <w:rsid w:val="0097171C"/>
    <w:rPr>
      <w:b/>
    </w:rPr>
  </w:style>
  <w:style w:type="paragraph" w:customStyle="1" w:styleId="Table-Text">
    <w:name w:val="Table - Text"/>
    <w:basedOn w:val="Table"/>
    <w:uiPriority w:val="4"/>
    <w:rsid w:val="00A91BB4"/>
    <w:pPr>
      <w:framePr w:hSpace="141" w:wrap="around" w:vAnchor="text" w:hAnchor="text" w:y="305"/>
      <w:spacing w:before="0" w:after="0" w:line="210" w:lineRule="atLeast"/>
      <w:ind w:left="0" w:right="0"/>
    </w:pPr>
    <w:rPr>
      <w:sz w:val="18"/>
    </w:rPr>
  </w:style>
  <w:style w:type="paragraph" w:customStyle="1" w:styleId="Table-TextTotal">
    <w:name w:val="Table - Text Total"/>
    <w:basedOn w:val="Table-Text"/>
    <w:uiPriority w:val="4"/>
    <w:rsid w:val="0097171C"/>
    <w:pPr>
      <w:framePr w:wrap="around"/>
    </w:pPr>
    <w:rPr>
      <w:b/>
    </w:rPr>
  </w:style>
  <w:style w:type="paragraph" w:styleId="Citaat">
    <w:name w:val="Quote"/>
    <w:basedOn w:val="Standaard"/>
    <w:next w:val="Standaard"/>
    <w:link w:val="CitaatChar"/>
    <w:uiPriority w:val="19"/>
    <w:semiHidden/>
    <w:rsid w:val="0097171C"/>
    <w:pPr>
      <w:spacing w:before="260"/>
      <w:ind w:left="567" w:right="567"/>
    </w:pPr>
    <w:rPr>
      <w:b/>
      <w:iCs/>
      <w:color w:val="000000" w:themeColor="text1"/>
    </w:rPr>
  </w:style>
  <w:style w:type="character" w:customStyle="1" w:styleId="CitaatChar">
    <w:name w:val="Citaat Char"/>
    <w:basedOn w:val="Standaardalinea-lettertype"/>
    <w:link w:val="Citaat"/>
    <w:uiPriority w:val="19"/>
    <w:semiHidden/>
    <w:rsid w:val="0097171C"/>
    <w:rPr>
      <w:b/>
      <w:iCs/>
      <w:color w:val="000000" w:themeColor="text1"/>
      <w:lang w:val="nl-NL"/>
    </w:rPr>
  </w:style>
  <w:style w:type="character" w:styleId="Titelvanboek">
    <w:name w:val="Book Title"/>
    <w:basedOn w:val="Standaardalinea-lettertype"/>
    <w:uiPriority w:val="99"/>
    <w:semiHidden/>
    <w:qFormat/>
    <w:rsid w:val="0097171C"/>
    <w:rPr>
      <w:b/>
      <w:bCs/>
      <w:caps w:val="0"/>
      <w:smallCaps w:val="0"/>
      <w:spacing w:val="5"/>
      <w:lang w:val="nl-NL"/>
    </w:rPr>
  </w:style>
  <w:style w:type="paragraph" w:styleId="Bronvermelding">
    <w:name w:val="table of authorities"/>
    <w:basedOn w:val="Standaard"/>
    <w:next w:val="Standaard"/>
    <w:uiPriority w:val="10"/>
    <w:semiHidden/>
    <w:rsid w:val="0097171C"/>
    <w:pPr>
      <w:ind w:right="567"/>
    </w:pPr>
  </w:style>
  <w:style w:type="paragraph" w:styleId="Standaardinspringing">
    <w:name w:val="Normal Indent"/>
    <w:basedOn w:val="Standaard"/>
    <w:uiPriority w:val="99"/>
    <w:semiHidden/>
    <w:rsid w:val="0097171C"/>
    <w:pPr>
      <w:ind w:left="1134"/>
    </w:pPr>
  </w:style>
  <w:style w:type="table" w:styleId="Tabelraster">
    <w:name w:val="Table Grid"/>
    <w:basedOn w:val="Standaardtabel"/>
    <w:uiPriority w:val="59"/>
    <w:rsid w:val="00E82EA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ocumentHeading">
    <w:name w:val="Document Heading"/>
    <w:basedOn w:val="Kop1"/>
    <w:uiPriority w:val="8"/>
    <w:semiHidden/>
    <w:rsid w:val="0097171C"/>
    <w:pPr>
      <w:numPr>
        <w:numId w:val="0"/>
      </w:numPr>
      <w:spacing w:line="300" w:lineRule="atLeast"/>
    </w:pPr>
  </w:style>
  <w:style w:type="paragraph" w:customStyle="1" w:styleId="DocumentName">
    <w:name w:val="Document Name"/>
    <w:basedOn w:val="Titel"/>
    <w:uiPriority w:val="8"/>
    <w:semiHidden/>
    <w:rsid w:val="0097171C"/>
    <w:pPr>
      <w:framePr w:wrap="around"/>
      <w:spacing w:line="360" w:lineRule="atLeast"/>
    </w:pPr>
    <w:rPr>
      <w:caps w:val="0"/>
      <w:sz w:val="28"/>
    </w:rPr>
  </w:style>
  <w:style w:type="paragraph" w:customStyle="1" w:styleId="Template-Address">
    <w:name w:val="Template - Address"/>
    <w:basedOn w:val="Template"/>
    <w:uiPriority w:val="8"/>
    <w:semiHidden/>
    <w:rsid w:val="0097171C"/>
    <w:pPr>
      <w:tabs>
        <w:tab w:val="left" w:pos="567"/>
      </w:tabs>
      <w:suppressAutoHyphens/>
      <w:spacing w:before="0" w:after="0"/>
    </w:pPr>
  </w:style>
  <w:style w:type="table" w:customStyle="1" w:styleId="Blank">
    <w:name w:val="Blank"/>
    <w:basedOn w:val="Standaardtabel"/>
    <w:uiPriority w:val="99"/>
    <w:rsid w:val="0097171C"/>
    <w:pPr>
      <w:spacing w:before="0" w:after="0" w:line="240" w:lineRule="atLeast"/>
    </w:pPr>
    <w:tblPr>
      <w:tblCellMar>
        <w:left w:w="0" w:type="dxa"/>
        <w:right w:w="0" w:type="dxa"/>
      </w:tblCellMar>
    </w:tblPr>
  </w:style>
  <w:style w:type="paragraph" w:customStyle="1" w:styleId="Table-Caption">
    <w:name w:val="Table - Caption"/>
    <w:basedOn w:val="Heading5-nonumber"/>
    <w:next w:val="Plattetekst"/>
    <w:uiPriority w:val="3"/>
    <w:rsid w:val="005F1E0E"/>
    <w:pPr>
      <w:tabs>
        <w:tab w:val="left" w:pos="1134"/>
      </w:tabs>
      <w:spacing w:before="120" w:after="240" w:line="210" w:lineRule="atLeast"/>
      <w:ind w:left="1134" w:hanging="1134"/>
      <w:outlineLvl w:val="8"/>
    </w:pPr>
    <w:rPr>
      <w:color w:val="221E1F"/>
      <w:sz w:val="20"/>
    </w:rPr>
  </w:style>
  <w:style w:type="paragraph" w:customStyle="1" w:styleId="Template-CompanyName">
    <w:name w:val="Template - Company Name"/>
    <w:basedOn w:val="Template-Address"/>
    <w:next w:val="Template-Address"/>
    <w:uiPriority w:val="8"/>
    <w:semiHidden/>
    <w:rsid w:val="0097171C"/>
    <w:pPr>
      <w:spacing w:line="200" w:lineRule="atLeast"/>
    </w:pPr>
    <w:rPr>
      <w:b/>
    </w:rPr>
  </w:style>
  <w:style w:type="paragraph" w:customStyle="1" w:styleId="Template-Date">
    <w:name w:val="Template - Date"/>
    <w:basedOn w:val="Template"/>
    <w:uiPriority w:val="8"/>
    <w:semiHidden/>
    <w:rsid w:val="0097171C"/>
    <w:pPr>
      <w:spacing w:line="280" w:lineRule="atLeast"/>
    </w:pPr>
  </w:style>
  <w:style w:type="paragraph" w:customStyle="1" w:styleId="Recipient">
    <w:name w:val="Recipient"/>
    <w:basedOn w:val="Standaard"/>
    <w:uiPriority w:val="8"/>
    <w:semiHidden/>
    <w:rsid w:val="0097171C"/>
    <w:pPr>
      <w:spacing w:before="240"/>
    </w:pPr>
  </w:style>
  <w:style w:type="paragraph" w:styleId="Ballontekst">
    <w:name w:val="Balloon Text"/>
    <w:basedOn w:val="Standaard"/>
    <w:link w:val="BallontekstChar"/>
    <w:uiPriority w:val="99"/>
    <w:semiHidden/>
    <w:rsid w:val="0097171C"/>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97171C"/>
    <w:rPr>
      <w:rFonts w:ascii="Segoe UI" w:hAnsi="Segoe UI" w:cs="Segoe UI"/>
      <w:lang w:val="nl-NL"/>
    </w:rPr>
  </w:style>
  <w:style w:type="paragraph" w:styleId="Bibliografie">
    <w:name w:val="Bibliography"/>
    <w:basedOn w:val="Standaard"/>
    <w:next w:val="Standaard"/>
    <w:uiPriority w:val="99"/>
    <w:semiHidden/>
    <w:unhideWhenUsed/>
    <w:rsid w:val="0097171C"/>
  </w:style>
  <w:style w:type="paragraph" w:styleId="Plattetekst">
    <w:name w:val="Body Text"/>
    <w:basedOn w:val="Standaard"/>
    <w:link w:val="PlattetekstChar"/>
    <w:qFormat/>
    <w:rsid w:val="001D7D56"/>
    <w:pPr>
      <w:spacing w:before="0" w:after="0"/>
    </w:pPr>
  </w:style>
  <w:style w:type="character" w:customStyle="1" w:styleId="PlattetekstChar">
    <w:name w:val="Platte tekst Char"/>
    <w:basedOn w:val="Standaardalinea-lettertype"/>
    <w:link w:val="Plattetekst"/>
    <w:rsid w:val="001D7D56"/>
    <w:rPr>
      <w:lang w:val="nl-NL"/>
    </w:rPr>
  </w:style>
  <w:style w:type="paragraph" w:styleId="Plattetekst2">
    <w:name w:val="Body Text 2"/>
    <w:basedOn w:val="Standaard"/>
    <w:link w:val="Plattetekst2Char"/>
    <w:uiPriority w:val="99"/>
    <w:semiHidden/>
    <w:rsid w:val="0097171C"/>
    <w:pPr>
      <w:spacing w:line="480" w:lineRule="auto"/>
    </w:pPr>
  </w:style>
  <w:style w:type="character" w:customStyle="1" w:styleId="Plattetekst2Char">
    <w:name w:val="Platte tekst 2 Char"/>
    <w:basedOn w:val="Standaardalinea-lettertype"/>
    <w:link w:val="Plattetekst2"/>
    <w:uiPriority w:val="99"/>
    <w:semiHidden/>
    <w:rsid w:val="0097171C"/>
    <w:rPr>
      <w:lang w:val="nl-NL"/>
    </w:rPr>
  </w:style>
  <w:style w:type="paragraph" w:styleId="Plattetekst3">
    <w:name w:val="Body Text 3"/>
    <w:basedOn w:val="Standaard"/>
    <w:link w:val="Plattetekst3Char"/>
    <w:uiPriority w:val="99"/>
    <w:semiHidden/>
    <w:rsid w:val="0097171C"/>
    <w:rPr>
      <w:sz w:val="16"/>
      <w:szCs w:val="16"/>
    </w:rPr>
  </w:style>
  <w:style w:type="character" w:customStyle="1" w:styleId="Plattetekst3Char">
    <w:name w:val="Platte tekst 3 Char"/>
    <w:basedOn w:val="Standaardalinea-lettertype"/>
    <w:link w:val="Plattetekst3"/>
    <w:uiPriority w:val="99"/>
    <w:semiHidden/>
    <w:rsid w:val="0097171C"/>
    <w:rPr>
      <w:sz w:val="16"/>
      <w:szCs w:val="16"/>
      <w:lang w:val="nl-NL"/>
    </w:rPr>
  </w:style>
  <w:style w:type="paragraph" w:styleId="Platteteksteersteinspringing">
    <w:name w:val="Body Text First Indent"/>
    <w:basedOn w:val="Plattetekst"/>
    <w:link w:val="PlatteteksteersteinspringingChar"/>
    <w:uiPriority w:val="99"/>
    <w:semiHidden/>
    <w:rsid w:val="0097171C"/>
    <w:pPr>
      <w:ind w:firstLine="360"/>
    </w:pPr>
  </w:style>
  <w:style w:type="character" w:customStyle="1" w:styleId="PlatteteksteersteinspringingChar">
    <w:name w:val="Platte tekst eerste inspringing Char"/>
    <w:basedOn w:val="PlattetekstChar"/>
    <w:link w:val="Platteteksteersteinspringing"/>
    <w:uiPriority w:val="99"/>
    <w:semiHidden/>
    <w:rsid w:val="0097171C"/>
    <w:rPr>
      <w:lang w:val="nl-NL"/>
    </w:rPr>
  </w:style>
  <w:style w:type="paragraph" w:styleId="Plattetekstinspringen">
    <w:name w:val="Body Text Indent"/>
    <w:basedOn w:val="Standaard"/>
    <w:link w:val="PlattetekstinspringenChar"/>
    <w:uiPriority w:val="99"/>
    <w:semiHidden/>
    <w:rsid w:val="0097171C"/>
    <w:pPr>
      <w:ind w:left="283"/>
    </w:pPr>
  </w:style>
  <w:style w:type="character" w:customStyle="1" w:styleId="PlattetekstinspringenChar">
    <w:name w:val="Platte tekst inspringen Char"/>
    <w:basedOn w:val="Standaardalinea-lettertype"/>
    <w:link w:val="Plattetekstinspringen"/>
    <w:uiPriority w:val="99"/>
    <w:semiHidden/>
    <w:rsid w:val="0097171C"/>
    <w:rPr>
      <w:lang w:val="nl-NL"/>
    </w:rPr>
  </w:style>
  <w:style w:type="paragraph" w:styleId="Platteteksteersteinspringing2">
    <w:name w:val="Body Text First Indent 2"/>
    <w:basedOn w:val="Plattetekstinspringen"/>
    <w:link w:val="Platteteksteersteinspringing2Char"/>
    <w:uiPriority w:val="99"/>
    <w:semiHidden/>
    <w:rsid w:val="0097171C"/>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97171C"/>
    <w:rPr>
      <w:lang w:val="nl-NL"/>
    </w:rPr>
  </w:style>
  <w:style w:type="paragraph" w:styleId="Plattetekstinspringen2">
    <w:name w:val="Body Text Indent 2"/>
    <w:basedOn w:val="Standaard"/>
    <w:link w:val="Plattetekstinspringen2Char"/>
    <w:uiPriority w:val="99"/>
    <w:semiHidden/>
    <w:rsid w:val="0097171C"/>
    <w:pPr>
      <w:spacing w:line="480" w:lineRule="auto"/>
      <w:ind w:left="283"/>
    </w:pPr>
  </w:style>
  <w:style w:type="character" w:customStyle="1" w:styleId="Plattetekstinspringen2Char">
    <w:name w:val="Platte tekst inspringen 2 Char"/>
    <w:basedOn w:val="Standaardalinea-lettertype"/>
    <w:link w:val="Plattetekstinspringen2"/>
    <w:uiPriority w:val="99"/>
    <w:semiHidden/>
    <w:rsid w:val="0097171C"/>
    <w:rPr>
      <w:lang w:val="nl-NL"/>
    </w:rPr>
  </w:style>
  <w:style w:type="paragraph" w:styleId="Plattetekstinspringen3">
    <w:name w:val="Body Text Indent 3"/>
    <w:basedOn w:val="Standaard"/>
    <w:link w:val="Plattetekstinspringen3Char"/>
    <w:uiPriority w:val="99"/>
    <w:semiHidden/>
    <w:rsid w:val="0097171C"/>
    <w:pPr>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97171C"/>
    <w:rPr>
      <w:sz w:val="16"/>
      <w:szCs w:val="16"/>
      <w:lang w:val="nl-NL"/>
    </w:rPr>
  </w:style>
  <w:style w:type="paragraph" w:styleId="Afsluiting">
    <w:name w:val="Closing"/>
    <w:basedOn w:val="Standaard"/>
    <w:link w:val="AfsluitingChar"/>
    <w:uiPriority w:val="99"/>
    <w:semiHidden/>
    <w:rsid w:val="0097171C"/>
    <w:pPr>
      <w:spacing w:line="240" w:lineRule="auto"/>
      <w:ind w:left="4252"/>
    </w:pPr>
  </w:style>
  <w:style w:type="character" w:customStyle="1" w:styleId="AfsluitingChar">
    <w:name w:val="Afsluiting Char"/>
    <w:basedOn w:val="Standaardalinea-lettertype"/>
    <w:link w:val="Afsluiting"/>
    <w:uiPriority w:val="99"/>
    <w:semiHidden/>
    <w:rsid w:val="0097171C"/>
    <w:rPr>
      <w:lang w:val="nl-NL"/>
    </w:rPr>
  </w:style>
  <w:style w:type="table" w:styleId="Kleurrijkraster">
    <w:name w:val="Colorful Grid"/>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D8CBEF" w:themeFill="accent1" w:themeFillTint="33"/>
    </w:tcPr>
    <w:tblStylePr w:type="firstRow">
      <w:rPr>
        <w:b/>
        <w:bCs/>
      </w:rPr>
      <w:tblPr/>
      <w:tcPr>
        <w:shd w:val="clear" w:color="auto" w:fill="B297DF" w:themeFill="accent1" w:themeFillTint="66"/>
      </w:tcPr>
    </w:tblStylePr>
    <w:tblStylePr w:type="lastRow">
      <w:rPr>
        <w:b/>
        <w:bCs/>
        <w:color w:val="000000" w:themeColor="text1"/>
      </w:rPr>
      <w:tblPr/>
      <w:tcPr>
        <w:shd w:val="clear" w:color="auto" w:fill="B297DF" w:themeFill="accent1" w:themeFillTint="66"/>
      </w:tcPr>
    </w:tblStylePr>
    <w:tblStylePr w:type="firstCol">
      <w:rPr>
        <w:color w:val="FFFFFF" w:themeColor="background1"/>
      </w:rPr>
      <w:tblPr/>
      <w:tcPr>
        <w:shd w:val="clear" w:color="auto" w:fill="381E62" w:themeFill="accent1" w:themeFillShade="BF"/>
      </w:tcPr>
    </w:tblStylePr>
    <w:tblStylePr w:type="lastCol">
      <w:rPr>
        <w:color w:val="FFFFFF" w:themeColor="background1"/>
      </w:rPr>
      <w:tblPr/>
      <w:tcPr>
        <w:shd w:val="clear" w:color="auto" w:fill="381E62" w:themeFill="accent1" w:themeFillShade="BF"/>
      </w:tcPr>
    </w:tblStylePr>
    <w:tblStylePr w:type="band1Vert">
      <w:tblPr/>
      <w:tcPr>
        <w:shd w:val="clear" w:color="auto" w:fill="9F7DD7" w:themeFill="accent1" w:themeFillTint="7F"/>
      </w:tcPr>
    </w:tblStylePr>
    <w:tblStylePr w:type="band1Horz">
      <w:tblPr/>
      <w:tcPr>
        <w:shd w:val="clear" w:color="auto" w:fill="9F7DD7" w:themeFill="accent1" w:themeFillTint="7F"/>
      </w:tcPr>
    </w:tblStylePr>
  </w:style>
  <w:style w:type="table" w:styleId="Kleurrijkraster-accent2">
    <w:name w:val="Colorful Grid Accent 2"/>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BCFFF2" w:themeFill="accent2" w:themeFillTint="33"/>
    </w:tcPr>
    <w:tblStylePr w:type="firstRow">
      <w:rPr>
        <w:b/>
        <w:bCs/>
      </w:rPr>
      <w:tblPr/>
      <w:tcPr>
        <w:shd w:val="clear" w:color="auto" w:fill="79FFE5" w:themeFill="accent2" w:themeFillTint="66"/>
      </w:tcPr>
    </w:tblStylePr>
    <w:tblStylePr w:type="lastRow">
      <w:rPr>
        <w:b/>
        <w:bCs/>
        <w:color w:val="000000" w:themeColor="text1"/>
      </w:rPr>
      <w:tblPr/>
      <w:tcPr>
        <w:shd w:val="clear" w:color="auto" w:fill="79FFE5" w:themeFill="accent2" w:themeFillTint="66"/>
      </w:tcPr>
    </w:tblStylePr>
    <w:tblStylePr w:type="firstCol">
      <w:rPr>
        <w:color w:val="FFFFFF" w:themeColor="background1"/>
      </w:rPr>
      <w:tblPr/>
      <w:tcPr>
        <w:shd w:val="clear" w:color="auto" w:fill="00846A" w:themeFill="accent2" w:themeFillShade="BF"/>
      </w:tcPr>
    </w:tblStylePr>
    <w:tblStylePr w:type="lastCol">
      <w:rPr>
        <w:color w:val="FFFFFF" w:themeColor="background1"/>
      </w:rPr>
      <w:tblPr/>
      <w:tcPr>
        <w:shd w:val="clear" w:color="auto" w:fill="00846A" w:themeFill="accent2" w:themeFillShade="BF"/>
      </w:tcPr>
    </w:tblStylePr>
    <w:tblStylePr w:type="band1Vert">
      <w:tblPr/>
      <w:tcPr>
        <w:shd w:val="clear" w:color="auto" w:fill="59FFDF" w:themeFill="accent2" w:themeFillTint="7F"/>
      </w:tcPr>
    </w:tblStylePr>
    <w:tblStylePr w:type="band1Horz">
      <w:tblPr/>
      <w:tcPr>
        <w:shd w:val="clear" w:color="auto" w:fill="59FFDF" w:themeFill="accent2" w:themeFillTint="7F"/>
      </w:tcPr>
    </w:tblStylePr>
  </w:style>
  <w:style w:type="table" w:styleId="Kleurrijkraster-accent3">
    <w:name w:val="Colorful Grid Accent 3"/>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DFF4FA" w:themeFill="accent3" w:themeFillTint="33"/>
    </w:tcPr>
    <w:tblStylePr w:type="firstRow">
      <w:rPr>
        <w:b/>
        <w:bCs/>
      </w:rPr>
      <w:tblPr/>
      <w:tcPr>
        <w:shd w:val="clear" w:color="auto" w:fill="C0E9F5" w:themeFill="accent3" w:themeFillTint="66"/>
      </w:tcPr>
    </w:tblStylePr>
    <w:tblStylePr w:type="lastRow">
      <w:rPr>
        <w:b/>
        <w:bCs/>
        <w:color w:val="000000" w:themeColor="text1"/>
      </w:rPr>
      <w:tblPr/>
      <w:tcPr>
        <w:shd w:val="clear" w:color="auto" w:fill="C0E9F5" w:themeFill="accent3" w:themeFillTint="66"/>
      </w:tcPr>
    </w:tblStylePr>
    <w:tblStylePr w:type="firstCol">
      <w:rPr>
        <w:color w:val="FFFFFF" w:themeColor="background1"/>
      </w:rPr>
      <w:tblPr/>
      <w:tcPr>
        <w:shd w:val="clear" w:color="auto" w:fill="20AFD8" w:themeFill="accent3" w:themeFillShade="BF"/>
      </w:tcPr>
    </w:tblStylePr>
    <w:tblStylePr w:type="lastCol">
      <w:rPr>
        <w:color w:val="FFFFFF" w:themeColor="background1"/>
      </w:rPr>
      <w:tblPr/>
      <w:tcPr>
        <w:shd w:val="clear" w:color="auto" w:fill="20AFD8" w:themeFill="accent3" w:themeFillShade="BF"/>
      </w:tcPr>
    </w:tblStylePr>
    <w:tblStylePr w:type="band1Vert">
      <w:tblPr/>
      <w:tcPr>
        <w:shd w:val="clear" w:color="auto" w:fill="B1E4F3" w:themeFill="accent3" w:themeFillTint="7F"/>
      </w:tcPr>
    </w:tblStylePr>
    <w:tblStylePr w:type="band1Horz">
      <w:tblPr/>
      <w:tcPr>
        <w:shd w:val="clear" w:color="auto" w:fill="B1E4F3" w:themeFill="accent3" w:themeFillTint="7F"/>
      </w:tcPr>
    </w:tblStylePr>
  </w:style>
  <w:style w:type="table" w:styleId="Kleurrijkraster-accent4">
    <w:name w:val="Colorful Grid Accent 4"/>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B1DBFF" w:themeFill="accent4" w:themeFillTint="33"/>
    </w:tcPr>
    <w:tblStylePr w:type="firstRow">
      <w:rPr>
        <w:b/>
        <w:bCs/>
      </w:rPr>
      <w:tblPr/>
      <w:tcPr>
        <w:shd w:val="clear" w:color="auto" w:fill="64B7FF" w:themeFill="accent4" w:themeFillTint="66"/>
      </w:tcPr>
    </w:tblStylePr>
    <w:tblStylePr w:type="lastRow">
      <w:rPr>
        <w:b/>
        <w:bCs/>
        <w:color w:val="000000" w:themeColor="text1"/>
      </w:rPr>
      <w:tblPr/>
      <w:tcPr>
        <w:shd w:val="clear" w:color="auto" w:fill="64B7FF" w:themeFill="accent4" w:themeFillTint="66"/>
      </w:tcPr>
    </w:tblStylePr>
    <w:tblStylePr w:type="firstCol">
      <w:rPr>
        <w:color w:val="FFFFFF" w:themeColor="background1"/>
      </w:rPr>
      <w:tblPr/>
      <w:tcPr>
        <w:shd w:val="clear" w:color="auto" w:fill="00315C" w:themeFill="accent4" w:themeFillShade="BF"/>
      </w:tcPr>
    </w:tblStylePr>
    <w:tblStylePr w:type="lastCol">
      <w:rPr>
        <w:color w:val="FFFFFF" w:themeColor="background1"/>
      </w:rPr>
      <w:tblPr/>
      <w:tcPr>
        <w:shd w:val="clear" w:color="auto" w:fill="00315C" w:themeFill="accent4" w:themeFillShade="BF"/>
      </w:tcPr>
    </w:tblStylePr>
    <w:tblStylePr w:type="band1Vert">
      <w:tblPr/>
      <w:tcPr>
        <w:shd w:val="clear" w:color="auto" w:fill="3EA6FF" w:themeFill="accent4" w:themeFillTint="7F"/>
      </w:tcPr>
    </w:tblStylePr>
    <w:tblStylePr w:type="band1Horz">
      <w:tblPr/>
      <w:tcPr>
        <w:shd w:val="clear" w:color="auto" w:fill="3EA6FF" w:themeFill="accent4" w:themeFillTint="7F"/>
      </w:tcPr>
    </w:tblStylePr>
  </w:style>
  <w:style w:type="table" w:styleId="Kleurrijkraster-accent5">
    <w:name w:val="Colorful Grid Accent 5"/>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FDF3CD" w:themeFill="accent5" w:themeFillTint="33"/>
    </w:tcPr>
    <w:tblStylePr w:type="firstRow">
      <w:rPr>
        <w:b/>
        <w:bCs/>
      </w:rPr>
      <w:tblPr/>
      <w:tcPr>
        <w:shd w:val="clear" w:color="auto" w:fill="FCE89B" w:themeFill="accent5" w:themeFillTint="66"/>
      </w:tcPr>
    </w:tblStylePr>
    <w:tblStylePr w:type="lastRow">
      <w:rPr>
        <w:b/>
        <w:bCs/>
        <w:color w:val="000000" w:themeColor="text1"/>
      </w:rPr>
      <w:tblPr/>
      <w:tcPr>
        <w:shd w:val="clear" w:color="auto" w:fill="FCE89B" w:themeFill="accent5" w:themeFillTint="66"/>
      </w:tcPr>
    </w:tblStylePr>
    <w:tblStylePr w:type="firstCol">
      <w:rPr>
        <w:color w:val="FFFFFF" w:themeColor="background1"/>
      </w:rPr>
      <w:tblPr/>
      <w:tcPr>
        <w:shd w:val="clear" w:color="auto" w:fill="BA9304" w:themeFill="accent5" w:themeFillShade="BF"/>
      </w:tcPr>
    </w:tblStylePr>
    <w:tblStylePr w:type="lastCol">
      <w:rPr>
        <w:color w:val="FFFFFF" w:themeColor="background1"/>
      </w:rPr>
      <w:tblPr/>
      <w:tcPr>
        <w:shd w:val="clear" w:color="auto" w:fill="BA9304" w:themeFill="accent5" w:themeFillShade="BF"/>
      </w:tcPr>
    </w:tblStylePr>
    <w:tblStylePr w:type="band1Vert">
      <w:tblPr/>
      <w:tcPr>
        <w:shd w:val="clear" w:color="auto" w:fill="FCE282" w:themeFill="accent5" w:themeFillTint="7F"/>
      </w:tcPr>
    </w:tblStylePr>
    <w:tblStylePr w:type="band1Horz">
      <w:tblPr/>
      <w:tcPr>
        <w:shd w:val="clear" w:color="auto" w:fill="FCE282" w:themeFill="accent5" w:themeFillTint="7F"/>
      </w:tcPr>
    </w:tblStylePr>
  </w:style>
  <w:style w:type="table" w:styleId="Kleurrijkraster-accent6">
    <w:name w:val="Colorful Grid Accent 6"/>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F3F7D5" w:themeFill="accent6" w:themeFillTint="33"/>
    </w:tcPr>
    <w:tblStylePr w:type="firstRow">
      <w:rPr>
        <w:b/>
        <w:bCs/>
      </w:rPr>
      <w:tblPr/>
      <w:tcPr>
        <w:shd w:val="clear" w:color="auto" w:fill="E7EFAB" w:themeFill="accent6" w:themeFillTint="66"/>
      </w:tcPr>
    </w:tblStylePr>
    <w:tblStylePr w:type="lastRow">
      <w:rPr>
        <w:b/>
        <w:bCs/>
        <w:color w:val="000000" w:themeColor="text1"/>
      </w:rPr>
      <w:tblPr/>
      <w:tcPr>
        <w:shd w:val="clear" w:color="auto" w:fill="E7EFAB" w:themeFill="accent6" w:themeFillTint="66"/>
      </w:tcPr>
    </w:tblStylePr>
    <w:tblStylePr w:type="firstCol">
      <w:rPr>
        <w:color w:val="FFFFFF" w:themeColor="background1"/>
      </w:rPr>
      <w:tblPr/>
      <w:tcPr>
        <w:shd w:val="clear" w:color="auto" w:fill="95A51F" w:themeFill="accent6" w:themeFillShade="BF"/>
      </w:tcPr>
    </w:tblStylePr>
    <w:tblStylePr w:type="lastCol">
      <w:rPr>
        <w:color w:val="FFFFFF" w:themeColor="background1"/>
      </w:rPr>
      <w:tblPr/>
      <w:tcPr>
        <w:shd w:val="clear" w:color="auto" w:fill="95A51F" w:themeFill="accent6" w:themeFillShade="BF"/>
      </w:tcPr>
    </w:tblStylePr>
    <w:tblStylePr w:type="band1Vert">
      <w:tblPr/>
      <w:tcPr>
        <w:shd w:val="clear" w:color="auto" w:fill="E1EB96" w:themeFill="accent6" w:themeFillTint="7F"/>
      </w:tcPr>
    </w:tblStylePr>
    <w:tblStylePr w:type="band1Horz">
      <w:tblPr/>
      <w:tcPr>
        <w:shd w:val="clear" w:color="auto" w:fill="E1EB96" w:themeFill="accent6" w:themeFillTint="7F"/>
      </w:tcPr>
    </w:tblStylePr>
  </w:style>
  <w:style w:type="table" w:styleId="Kleurrijkelijst">
    <w:name w:val="Colorful List"/>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ECE5F7" w:themeFill="accent1"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FBEEB" w:themeFill="accent1" w:themeFillTint="3F"/>
      </w:tcPr>
    </w:tblStylePr>
    <w:tblStylePr w:type="band1Horz">
      <w:tblPr/>
      <w:tcPr>
        <w:shd w:val="clear" w:color="auto" w:fill="D8CBEF" w:themeFill="accent1" w:themeFillTint="33"/>
      </w:tcPr>
    </w:tblStylePr>
  </w:style>
  <w:style w:type="table" w:styleId="Kleurrijkelijst-accent2">
    <w:name w:val="Colorful List Accent 2"/>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DEFFF8" w:themeFill="accent2"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CFFEF" w:themeFill="accent2" w:themeFillTint="3F"/>
      </w:tcPr>
    </w:tblStylePr>
    <w:tblStylePr w:type="band1Horz">
      <w:tblPr/>
      <w:tcPr>
        <w:shd w:val="clear" w:color="auto" w:fill="BCFFF2" w:themeFill="accent2" w:themeFillTint="33"/>
      </w:tcPr>
    </w:tblStylePr>
  </w:style>
  <w:style w:type="table" w:styleId="Kleurrijkelijst-accent3">
    <w:name w:val="Colorful List Accent 3"/>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EFF9FC" w:themeFill="accent3" w:themeFillTint="19"/>
    </w:tcPr>
    <w:tblStylePr w:type="firstRow">
      <w:rPr>
        <w:b/>
        <w:bCs/>
        <w:color w:val="FFFFFF" w:themeColor="background1"/>
      </w:rPr>
      <w:tblPr/>
      <w:tcPr>
        <w:tcBorders>
          <w:bottom w:val="single" w:sz="12" w:space="0" w:color="FFFFFF" w:themeColor="background1"/>
        </w:tcBorders>
        <w:shd w:val="clear" w:color="auto" w:fill="003562" w:themeFill="accent4" w:themeFillShade="CC"/>
      </w:tcPr>
    </w:tblStylePr>
    <w:tblStylePr w:type="lastRow">
      <w:rPr>
        <w:b/>
        <w:bCs/>
        <w:color w:val="00356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F2F9" w:themeFill="accent3" w:themeFillTint="3F"/>
      </w:tcPr>
    </w:tblStylePr>
    <w:tblStylePr w:type="band1Horz">
      <w:tblPr/>
      <w:tcPr>
        <w:shd w:val="clear" w:color="auto" w:fill="DFF4FA" w:themeFill="accent3" w:themeFillTint="33"/>
      </w:tcPr>
    </w:tblStylePr>
  </w:style>
  <w:style w:type="table" w:styleId="Kleurrijkelijst-accent4">
    <w:name w:val="Colorful List Accent 4"/>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D9EDFF" w:themeFill="accent4" w:themeFillTint="19"/>
    </w:tcPr>
    <w:tblStylePr w:type="firstRow">
      <w:rPr>
        <w:b/>
        <w:bCs/>
        <w:color w:val="FFFFFF" w:themeColor="background1"/>
      </w:rPr>
      <w:tblPr/>
      <w:tcPr>
        <w:tcBorders>
          <w:bottom w:val="single" w:sz="12" w:space="0" w:color="FFFFFF" w:themeColor="background1"/>
        </w:tcBorders>
        <w:shd w:val="clear" w:color="auto" w:fill="29B6DF" w:themeFill="accent3" w:themeFillShade="CC"/>
      </w:tcPr>
    </w:tblStylePr>
    <w:tblStylePr w:type="lastRow">
      <w:rPr>
        <w:b/>
        <w:bCs/>
        <w:color w:val="29B6D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FD3FF" w:themeFill="accent4" w:themeFillTint="3F"/>
      </w:tcPr>
    </w:tblStylePr>
    <w:tblStylePr w:type="band1Horz">
      <w:tblPr/>
      <w:tcPr>
        <w:shd w:val="clear" w:color="auto" w:fill="B1DBFF" w:themeFill="accent4" w:themeFillTint="33"/>
      </w:tcPr>
    </w:tblStylePr>
  </w:style>
  <w:style w:type="table" w:styleId="Kleurrijkelijst-accent5">
    <w:name w:val="Colorful List Accent 5"/>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FEF9E6" w:themeFill="accent5" w:themeFillTint="19"/>
    </w:tcPr>
    <w:tblStylePr w:type="firstRow">
      <w:rPr>
        <w:b/>
        <w:bCs/>
        <w:color w:val="FFFFFF" w:themeColor="background1"/>
      </w:rPr>
      <w:tblPr/>
      <w:tcPr>
        <w:tcBorders>
          <w:bottom w:val="single" w:sz="12" w:space="0" w:color="FFFFFF" w:themeColor="background1"/>
        </w:tcBorders>
        <w:shd w:val="clear" w:color="auto" w:fill="9FB021" w:themeFill="accent6" w:themeFillShade="CC"/>
      </w:tcPr>
    </w:tblStylePr>
    <w:tblStylePr w:type="lastRow">
      <w:rPr>
        <w:b/>
        <w:bCs/>
        <w:color w:val="9FB021"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0C1" w:themeFill="accent5" w:themeFillTint="3F"/>
      </w:tcPr>
    </w:tblStylePr>
    <w:tblStylePr w:type="band1Horz">
      <w:tblPr/>
      <w:tcPr>
        <w:shd w:val="clear" w:color="auto" w:fill="FDF3CD" w:themeFill="accent5" w:themeFillTint="33"/>
      </w:tcPr>
    </w:tblStylePr>
  </w:style>
  <w:style w:type="table" w:styleId="Kleurrijkelijst-accent6">
    <w:name w:val="Colorful List Accent 6"/>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F9FBEA" w:themeFill="accent6" w:themeFillTint="19"/>
    </w:tcPr>
    <w:tblStylePr w:type="firstRow">
      <w:rPr>
        <w:b/>
        <w:bCs/>
        <w:color w:val="FFFFFF" w:themeColor="background1"/>
      </w:rPr>
      <w:tblPr/>
      <w:tcPr>
        <w:tcBorders>
          <w:bottom w:val="single" w:sz="12" w:space="0" w:color="FFFFFF" w:themeColor="background1"/>
        </w:tcBorders>
        <w:shd w:val="clear" w:color="auto" w:fill="C79E04" w:themeFill="accent5" w:themeFillShade="CC"/>
      </w:tcPr>
    </w:tblStylePr>
    <w:tblStylePr w:type="lastRow">
      <w:rPr>
        <w:b/>
        <w:bCs/>
        <w:color w:val="C79E04"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0F5CB" w:themeFill="accent6" w:themeFillTint="3F"/>
      </w:tcPr>
    </w:tblStylePr>
    <w:tblStylePr w:type="band1Horz">
      <w:tblPr/>
      <w:tcPr>
        <w:shd w:val="clear" w:color="auto" w:fill="F3F7D5" w:themeFill="accent6" w:themeFillTint="33"/>
      </w:tcPr>
    </w:tblStylePr>
  </w:style>
  <w:style w:type="table" w:styleId="Kleurrijkearcering">
    <w:name w:val="Colorful Shading"/>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B18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B18F" w:themeColor="accent2"/>
        <w:left w:val="single" w:sz="4" w:space="0" w:color="4B2884" w:themeColor="accent1"/>
        <w:bottom w:val="single" w:sz="4" w:space="0" w:color="4B2884" w:themeColor="accent1"/>
        <w:right w:val="single" w:sz="4" w:space="0" w:color="4B2884" w:themeColor="accent1"/>
        <w:insideH w:val="single" w:sz="4" w:space="0" w:color="FFFFFF" w:themeColor="background1"/>
        <w:insideV w:val="single" w:sz="4" w:space="0" w:color="FFFFFF" w:themeColor="background1"/>
      </w:tblBorders>
    </w:tblPr>
    <w:tcPr>
      <w:shd w:val="clear" w:color="auto" w:fill="ECE5F7" w:themeFill="accent1"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184F" w:themeFill="accent1" w:themeFillShade="99"/>
      </w:tcPr>
    </w:tblStylePr>
    <w:tblStylePr w:type="firstCol">
      <w:rPr>
        <w:color w:val="FFFFFF" w:themeColor="background1"/>
      </w:rPr>
      <w:tblPr/>
      <w:tcPr>
        <w:tcBorders>
          <w:top w:val="nil"/>
          <w:left w:val="nil"/>
          <w:bottom w:val="nil"/>
          <w:right w:val="nil"/>
          <w:insideH w:val="single" w:sz="4" w:space="0" w:color="2C184F" w:themeColor="accent1" w:themeShade="99"/>
          <w:insideV w:val="nil"/>
        </w:tcBorders>
        <w:shd w:val="clear" w:color="auto" w:fill="2C184F"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184F" w:themeFill="accent1" w:themeFillShade="99"/>
      </w:tcPr>
    </w:tblStylePr>
    <w:tblStylePr w:type="band1Vert">
      <w:tblPr/>
      <w:tcPr>
        <w:shd w:val="clear" w:color="auto" w:fill="B297DF" w:themeFill="accent1" w:themeFillTint="66"/>
      </w:tcPr>
    </w:tblStylePr>
    <w:tblStylePr w:type="band1Horz">
      <w:tblPr/>
      <w:tcPr>
        <w:shd w:val="clear" w:color="auto" w:fill="9F7DD7"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B18F" w:themeColor="accent2"/>
        <w:left w:val="single" w:sz="4" w:space="0" w:color="00B18F" w:themeColor="accent2"/>
        <w:bottom w:val="single" w:sz="4" w:space="0" w:color="00B18F" w:themeColor="accent2"/>
        <w:right w:val="single" w:sz="4" w:space="0" w:color="00B18F" w:themeColor="accent2"/>
        <w:insideH w:val="single" w:sz="4" w:space="0" w:color="FFFFFF" w:themeColor="background1"/>
        <w:insideV w:val="single" w:sz="4" w:space="0" w:color="FFFFFF" w:themeColor="background1"/>
      </w:tblBorders>
    </w:tblPr>
    <w:tcPr>
      <w:shd w:val="clear" w:color="auto" w:fill="DEFFF8" w:themeFill="accent2"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A55" w:themeFill="accent2" w:themeFillShade="99"/>
      </w:tcPr>
    </w:tblStylePr>
    <w:tblStylePr w:type="firstCol">
      <w:rPr>
        <w:color w:val="FFFFFF" w:themeColor="background1"/>
      </w:rPr>
      <w:tblPr/>
      <w:tcPr>
        <w:tcBorders>
          <w:top w:val="nil"/>
          <w:left w:val="nil"/>
          <w:bottom w:val="nil"/>
          <w:right w:val="nil"/>
          <w:insideH w:val="single" w:sz="4" w:space="0" w:color="006A55" w:themeColor="accent2" w:themeShade="99"/>
          <w:insideV w:val="nil"/>
        </w:tcBorders>
        <w:shd w:val="clear" w:color="auto" w:fill="006A5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6A55" w:themeFill="accent2" w:themeFillShade="99"/>
      </w:tcPr>
    </w:tblStylePr>
    <w:tblStylePr w:type="band1Vert">
      <w:tblPr/>
      <w:tcPr>
        <w:shd w:val="clear" w:color="auto" w:fill="79FFE5" w:themeFill="accent2" w:themeFillTint="66"/>
      </w:tcPr>
    </w:tblStylePr>
    <w:tblStylePr w:type="band1Horz">
      <w:tblPr/>
      <w:tcPr>
        <w:shd w:val="clear" w:color="auto" w:fill="59FFD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437B" w:themeColor="accent4"/>
        <w:left w:val="single" w:sz="4" w:space="0" w:color="64CBE8" w:themeColor="accent3"/>
        <w:bottom w:val="single" w:sz="4" w:space="0" w:color="64CBE8" w:themeColor="accent3"/>
        <w:right w:val="single" w:sz="4" w:space="0" w:color="64CBE8" w:themeColor="accent3"/>
        <w:insideH w:val="single" w:sz="4" w:space="0" w:color="FFFFFF" w:themeColor="background1"/>
        <w:insideV w:val="single" w:sz="4" w:space="0" w:color="FFFFFF" w:themeColor="background1"/>
      </w:tblBorders>
    </w:tblPr>
    <w:tcPr>
      <w:shd w:val="clear" w:color="auto" w:fill="EFF9FC" w:themeFill="accent3" w:themeFillTint="19"/>
    </w:tcPr>
    <w:tblStylePr w:type="firstRow">
      <w:rPr>
        <w:b/>
        <w:bCs/>
      </w:rPr>
      <w:tblPr/>
      <w:tcPr>
        <w:tcBorders>
          <w:top w:val="nil"/>
          <w:left w:val="nil"/>
          <w:bottom w:val="single" w:sz="24" w:space="0" w:color="00437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98CAD" w:themeFill="accent3" w:themeFillShade="99"/>
      </w:tcPr>
    </w:tblStylePr>
    <w:tblStylePr w:type="firstCol">
      <w:rPr>
        <w:color w:val="FFFFFF" w:themeColor="background1"/>
      </w:rPr>
      <w:tblPr/>
      <w:tcPr>
        <w:tcBorders>
          <w:top w:val="nil"/>
          <w:left w:val="nil"/>
          <w:bottom w:val="nil"/>
          <w:right w:val="nil"/>
          <w:insideH w:val="single" w:sz="4" w:space="0" w:color="198CAD" w:themeColor="accent3" w:themeShade="99"/>
          <w:insideV w:val="nil"/>
        </w:tcBorders>
        <w:shd w:val="clear" w:color="auto" w:fill="198CA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98CAD" w:themeFill="accent3" w:themeFillShade="99"/>
      </w:tcPr>
    </w:tblStylePr>
    <w:tblStylePr w:type="band1Vert">
      <w:tblPr/>
      <w:tcPr>
        <w:shd w:val="clear" w:color="auto" w:fill="C0E9F5" w:themeFill="accent3" w:themeFillTint="66"/>
      </w:tcPr>
    </w:tblStylePr>
    <w:tblStylePr w:type="band1Horz">
      <w:tblPr/>
      <w:tcPr>
        <w:shd w:val="clear" w:color="auto" w:fill="B1E4F3" w:themeFill="accent3" w:themeFillTint="7F"/>
      </w:tcPr>
    </w:tblStylePr>
  </w:style>
  <w:style w:type="table" w:styleId="Kleurrijkearcering-accent4">
    <w:name w:val="Colorful Shading Accent 4"/>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64CBE8" w:themeColor="accent3"/>
        <w:left w:val="single" w:sz="4" w:space="0" w:color="00437B" w:themeColor="accent4"/>
        <w:bottom w:val="single" w:sz="4" w:space="0" w:color="00437B" w:themeColor="accent4"/>
        <w:right w:val="single" w:sz="4" w:space="0" w:color="00437B" w:themeColor="accent4"/>
        <w:insideH w:val="single" w:sz="4" w:space="0" w:color="FFFFFF" w:themeColor="background1"/>
        <w:insideV w:val="single" w:sz="4" w:space="0" w:color="FFFFFF" w:themeColor="background1"/>
      </w:tblBorders>
    </w:tblPr>
    <w:tcPr>
      <w:shd w:val="clear" w:color="auto" w:fill="D9EDFF" w:themeFill="accent4" w:themeFillTint="19"/>
    </w:tcPr>
    <w:tblStylePr w:type="firstRow">
      <w:rPr>
        <w:b/>
        <w:bCs/>
      </w:rPr>
      <w:tblPr/>
      <w:tcPr>
        <w:tcBorders>
          <w:top w:val="nil"/>
          <w:left w:val="nil"/>
          <w:bottom w:val="single" w:sz="24" w:space="0" w:color="64CBE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2749" w:themeFill="accent4" w:themeFillShade="99"/>
      </w:tcPr>
    </w:tblStylePr>
    <w:tblStylePr w:type="firstCol">
      <w:rPr>
        <w:color w:val="FFFFFF" w:themeColor="background1"/>
      </w:rPr>
      <w:tblPr/>
      <w:tcPr>
        <w:tcBorders>
          <w:top w:val="nil"/>
          <w:left w:val="nil"/>
          <w:bottom w:val="nil"/>
          <w:right w:val="nil"/>
          <w:insideH w:val="single" w:sz="4" w:space="0" w:color="002749" w:themeColor="accent4" w:themeShade="99"/>
          <w:insideV w:val="nil"/>
        </w:tcBorders>
        <w:shd w:val="clear" w:color="auto" w:fill="00274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2749" w:themeFill="accent4" w:themeFillShade="99"/>
      </w:tcPr>
    </w:tblStylePr>
    <w:tblStylePr w:type="band1Vert">
      <w:tblPr/>
      <w:tcPr>
        <w:shd w:val="clear" w:color="auto" w:fill="64B7FF" w:themeFill="accent4" w:themeFillTint="66"/>
      </w:tcPr>
    </w:tblStylePr>
    <w:tblStylePr w:type="band1Horz">
      <w:tblPr/>
      <w:tcPr>
        <w:shd w:val="clear" w:color="auto" w:fill="3EA6FF"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C4D82E" w:themeColor="accent6"/>
        <w:left w:val="single" w:sz="4" w:space="0" w:color="F9C606" w:themeColor="accent5"/>
        <w:bottom w:val="single" w:sz="4" w:space="0" w:color="F9C606" w:themeColor="accent5"/>
        <w:right w:val="single" w:sz="4" w:space="0" w:color="F9C606" w:themeColor="accent5"/>
        <w:insideH w:val="single" w:sz="4" w:space="0" w:color="FFFFFF" w:themeColor="background1"/>
        <w:insideV w:val="single" w:sz="4" w:space="0" w:color="FFFFFF" w:themeColor="background1"/>
      </w:tblBorders>
    </w:tblPr>
    <w:tcPr>
      <w:shd w:val="clear" w:color="auto" w:fill="FEF9E6" w:themeFill="accent5" w:themeFillTint="19"/>
    </w:tcPr>
    <w:tblStylePr w:type="firstRow">
      <w:rPr>
        <w:b/>
        <w:bCs/>
      </w:rPr>
      <w:tblPr/>
      <w:tcPr>
        <w:tcBorders>
          <w:top w:val="nil"/>
          <w:left w:val="nil"/>
          <w:bottom w:val="single" w:sz="24" w:space="0" w:color="C4D8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57603" w:themeFill="accent5" w:themeFillShade="99"/>
      </w:tcPr>
    </w:tblStylePr>
    <w:tblStylePr w:type="firstCol">
      <w:rPr>
        <w:color w:val="FFFFFF" w:themeColor="background1"/>
      </w:rPr>
      <w:tblPr/>
      <w:tcPr>
        <w:tcBorders>
          <w:top w:val="nil"/>
          <w:left w:val="nil"/>
          <w:bottom w:val="nil"/>
          <w:right w:val="nil"/>
          <w:insideH w:val="single" w:sz="4" w:space="0" w:color="957603" w:themeColor="accent5" w:themeShade="99"/>
          <w:insideV w:val="nil"/>
        </w:tcBorders>
        <w:shd w:val="clear" w:color="auto" w:fill="95760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57603" w:themeFill="accent5" w:themeFillShade="99"/>
      </w:tcPr>
    </w:tblStylePr>
    <w:tblStylePr w:type="band1Vert">
      <w:tblPr/>
      <w:tcPr>
        <w:shd w:val="clear" w:color="auto" w:fill="FCE89B" w:themeFill="accent5" w:themeFillTint="66"/>
      </w:tcPr>
    </w:tblStylePr>
    <w:tblStylePr w:type="band1Horz">
      <w:tblPr/>
      <w:tcPr>
        <w:shd w:val="clear" w:color="auto" w:fill="FCE28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F9C606" w:themeColor="accent5"/>
        <w:left w:val="single" w:sz="4" w:space="0" w:color="C4D82E" w:themeColor="accent6"/>
        <w:bottom w:val="single" w:sz="4" w:space="0" w:color="C4D82E" w:themeColor="accent6"/>
        <w:right w:val="single" w:sz="4" w:space="0" w:color="C4D82E" w:themeColor="accent6"/>
        <w:insideH w:val="single" w:sz="4" w:space="0" w:color="FFFFFF" w:themeColor="background1"/>
        <w:insideV w:val="single" w:sz="4" w:space="0" w:color="FFFFFF" w:themeColor="background1"/>
      </w:tblBorders>
    </w:tblPr>
    <w:tcPr>
      <w:shd w:val="clear" w:color="auto" w:fill="F9FBEA" w:themeFill="accent6" w:themeFillTint="19"/>
    </w:tcPr>
    <w:tblStylePr w:type="firstRow">
      <w:rPr>
        <w:b/>
        <w:bCs/>
      </w:rPr>
      <w:tblPr/>
      <w:tcPr>
        <w:tcBorders>
          <w:top w:val="nil"/>
          <w:left w:val="nil"/>
          <w:bottom w:val="single" w:sz="24" w:space="0" w:color="F9C60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8418" w:themeFill="accent6" w:themeFillShade="99"/>
      </w:tcPr>
    </w:tblStylePr>
    <w:tblStylePr w:type="firstCol">
      <w:rPr>
        <w:color w:val="FFFFFF" w:themeColor="background1"/>
      </w:rPr>
      <w:tblPr/>
      <w:tcPr>
        <w:tcBorders>
          <w:top w:val="nil"/>
          <w:left w:val="nil"/>
          <w:bottom w:val="nil"/>
          <w:right w:val="nil"/>
          <w:insideH w:val="single" w:sz="4" w:space="0" w:color="778418" w:themeColor="accent6" w:themeShade="99"/>
          <w:insideV w:val="nil"/>
        </w:tcBorders>
        <w:shd w:val="clear" w:color="auto" w:fill="77841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78418" w:themeFill="accent6" w:themeFillShade="99"/>
      </w:tcPr>
    </w:tblStylePr>
    <w:tblStylePr w:type="band1Vert">
      <w:tblPr/>
      <w:tcPr>
        <w:shd w:val="clear" w:color="auto" w:fill="E7EFAB" w:themeFill="accent6" w:themeFillTint="66"/>
      </w:tcPr>
    </w:tblStylePr>
    <w:tblStylePr w:type="band1Horz">
      <w:tblPr/>
      <w:tcPr>
        <w:shd w:val="clear" w:color="auto" w:fill="E1EB96"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uiPriority w:val="99"/>
    <w:semiHidden/>
    <w:rsid w:val="0097171C"/>
    <w:rPr>
      <w:sz w:val="16"/>
      <w:szCs w:val="16"/>
      <w:lang w:val="nl-NL"/>
    </w:rPr>
  </w:style>
  <w:style w:type="paragraph" w:styleId="Tekstopmerking">
    <w:name w:val="annotation text"/>
    <w:basedOn w:val="Standaard"/>
    <w:link w:val="TekstopmerkingChar"/>
    <w:uiPriority w:val="99"/>
    <w:semiHidden/>
    <w:rsid w:val="0097171C"/>
    <w:pPr>
      <w:spacing w:line="240" w:lineRule="auto"/>
    </w:pPr>
  </w:style>
  <w:style w:type="character" w:customStyle="1" w:styleId="TekstopmerkingChar">
    <w:name w:val="Tekst opmerking Char"/>
    <w:basedOn w:val="Standaardalinea-lettertype"/>
    <w:link w:val="Tekstopmerking"/>
    <w:uiPriority w:val="99"/>
    <w:semiHidden/>
    <w:rsid w:val="0097171C"/>
    <w:rPr>
      <w:lang w:val="nl-NL"/>
    </w:rPr>
  </w:style>
  <w:style w:type="paragraph" w:styleId="Onderwerpvanopmerking">
    <w:name w:val="annotation subject"/>
    <w:basedOn w:val="Tekstopmerking"/>
    <w:next w:val="Tekstopmerking"/>
    <w:link w:val="OnderwerpvanopmerkingChar"/>
    <w:uiPriority w:val="99"/>
    <w:semiHidden/>
    <w:rsid w:val="0097171C"/>
    <w:rPr>
      <w:b/>
      <w:bCs/>
    </w:rPr>
  </w:style>
  <w:style w:type="character" w:customStyle="1" w:styleId="OnderwerpvanopmerkingChar">
    <w:name w:val="Onderwerp van opmerking Char"/>
    <w:basedOn w:val="TekstopmerkingChar"/>
    <w:link w:val="Onderwerpvanopmerking"/>
    <w:uiPriority w:val="99"/>
    <w:semiHidden/>
    <w:rsid w:val="0097171C"/>
    <w:rPr>
      <w:b/>
      <w:bCs/>
      <w:lang w:val="nl-NL"/>
    </w:rPr>
  </w:style>
  <w:style w:type="table" w:styleId="Donkerelijst">
    <w:name w:val="Dark List"/>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4B288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51441"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81E62"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81E62" w:themeFill="accent1" w:themeFillShade="BF"/>
      </w:tcPr>
    </w:tblStylePr>
    <w:tblStylePr w:type="band1Vert">
      <w:tblPr/>
      <w:tcPr>
        <w:tcBorders>
          <w:top w:val="nil"/>
          <w:left w:val="nil"/>
          <w:bottom w:val="nil"/>
          <w:right w:val="nil"/>
          <w:insideH w:val="nil"/>
          <w:insideV w:val="nil"/>
        </w:tcBorders>
        <w:shd w:val="clear" w:color="auto" w:fill="381E62" w:themeFill="accent1" w:themeFillShade="BF"/>
      </w:tcPr>
    </w:tblStylePr>
    <w:tblStylePr w:type="band1Horz">
      <w:tblPr/>
      <w:tcPr>
        <w:tcBorders>
          <w:top w:val="nil"/>
          <w:left w:val="nil"/>
          <w:bottom w:val="nil"/>
          <w:right w:val="nil"/>
          <w:insideH w:val="nil"/>
          <w:insideV w:val="nil"/>
        </w:tcBorders>
        <w:shd w:val="clear" w:color="auto" w:fill="381E62" w:themeFill="accent1" w:themeFillShade="BF"/>
      </w:tcPr>
    </w:tblStylePr>
  </w:style>
  <w:style w:type="table" w:styleId="Donkerelijst-accent2">
    <w:name w:val="Dark List Accent 2"/>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00B18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847"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846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846A" w:themeFill="accent2" w:themeFillShade="BF"/>
      </w:tcPr>
    </w:tblStylePr>
    <w:tblStylePr w:type="band1Vert">
      <w:tblPr/>
      <w:tcPr>
        <w:tcBorders>
          <w:top w:val="nil"/>
          <w:left w:val="nil"/>
          <w:bottom w:val="nil"/>
          <w:right w:val="nil"/>
          <w:insideH w:val="nil"/>
          <w:insideV w:val="nil"/>
        </w:tcBorders>
        <w:shd w:val="clear" w:color="auto" w:fill="00846A" w:themeFill="accent2" w:themeFillShade="BF"/>
      </w:tcPr>
    </w:tblStylePr>
    <w:tblStylePr w:type="band1Horz">
      <w:tblPr/>
      <w:tcPr>
        <w:tcBorders>
          <w:top w:val="nil"/>
          <w:left w:val="nil"/>
          <w:bottom w:val="nil"/>
          <w:right w:val="nil"/>
          <w:insideH w:val="nil"/>
          <w:insideV w:val="nil"/>
        </w:tcBorders>
        <w:shd w:val="clear" w:color="auto" w:fill="00846A" w:themeFill="accent2" w:themeFillShade="BF"/>
      </w:tcPr>
    </w:tblStylePr>
  </w:style>
  <w:style w:type="table" w:styleId="Donkerelijst-accent3">
    <w:name w:val="Dark List Accent 3"/>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64CBE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5748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0AFD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0AFD8" w:themeFill="accent3" w:themeFillShade="BF"/>
      </w:tcPr>
    </w:tblStylePr>
    <w:tblStylePr w:type="band1Vert">
      <w:tblPr/>
      <w:tcPr>
        <w:tcBorders>
          <w:top w:val="nil"/>
          <w:left w:val="nil"/>
          <w:bottom w:val="nil"/>
          <w:right w:val="nil"/>
          <w:insideH w:val="nil"/>
          <w:insideV w:val="nil"/>
        </w:tcBorders>
        <w:shd w:val="clear" w:color="auto" w:fill="20AFD8" w:themeFill="accent3" w:themeFillShade="BF"/>
      </w:tcPr>
    </w:tblStylePr>
    <w:tblStylePr w:type="band1Horz">
      <w:tblPr/>
      <w:tcPr>
        <w:tcBorders>
          <w:top w:val="nil"/>
          <w:left w:val="nil"/>
          <w:bottom w:val="nil"/>
          <w:right w:val="nil"/>
          <w:insideH w:val="nil"/>
          <w:insideV w:val="nil"/>
        </w:tcBorders>
        <w:shd w:val="clear" w:color="auto" w:fill="20AFD8" w:themeFill="accent3" w:themeFillShade="BF"/>
      </w:tcPr>
    </w:tblStylePr>
  </w:style>
  <w:style w:type="table" w:styleId="Donkerelijst-accent4">
    <w:name w:val="Dark List Accent 4"/>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00437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13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315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315C" w:themeFill="accent4" w:themeFillShade="BF"/>
      </w:tcPr>
    </w:tblStylePr>
    <w:tblStylePr w:type="band1Vert">
      <w:tblPr/>
      <w:tcPr>
        <w:tcBorders>
          <w:top w:val="nil"/>
          <w:left w:val="nil"/>
          <w:bottom w:val="nil"/>
          <w:right w:val="nil"/>
          <w:insideH w:val="nil"/>
          <w:insideV w:val="nil"/>
        </w:tcBorders>
        <w:shd w:val="clear" w:color="auto" w:fill="00315C" w:themeFill="accent4" w:themeFillShade="BF"/>
      </w:tcPr>
    </w:tblStylePr>
    <w:tblStylePr w:type="band1Horz">
      <w:tblPr/>
      <w:tcPr>
        <w:tcBorders>
          <w:top w:val="nil"/>
          <w:left w:val="nil"/>
          <w:bottom w:val="nil"/>
          <w:right w:val="nil"/>
          <w:insideH w:val="nil"/>
          <w:insideV w:val="nil"/>
        </w:tcBorders>
        <w:shd w:val="clear" w:color="auto" w:fill="00315C" w:themeFill="accent4" w:themeFillShade="BF"/>
      </w:tcPr>
    </w:tblStylePr>
  </w:style>
  <w:style w:type="table" w:styleId="Donkerelijst-accent5">
    <w:name w:val="Dark List Accent 5"/>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F9C60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C620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A930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A9304" w:themeFill="accent5" w:themeFillShade="BF"/>
      </w:tcPr>
    </w:tblStylePr>
    <w:tblStylePr w:type="band1Vert">
      <w:tblPr/>
      <w:tcPr>
        <w:tcBorders>
          <w:top w:val="nil"/>
          <w:left w:val="nil"/>
          <w:bottom w:val="nil"/>
          <w:right w:val="nil"/>
          <w:insideH w:val="nil"/>
          <w:insideV w:val="nil"/>
        </w:tcBorders>
        <w:shd w:val="clear" w:color="auto" w:fill="BA9304" w:themeFill="accent5" w:themeFillShade="BF"/>
      </w:tcPr>
    </w:tblStylePr>
    <w:tblStylePr w:type="band1Horz">
      <w:tblPr/>
      <w:tcPr>
        <w:tcBorders>
          <w:top w:val="nil"/>
          <w:left w:val="nil"/>
          <w:bottom w:val="nil"/>
          <w:right w:val="nil"/>
          <w:insideH w:val="nil"/>
          <w:insideV w:val="nil"/>
        </w:tcBorders>
        <w:shd w:val="clear" w:color="auto" w:fill="BA9304" w:themeFill="accent5" w:themeFillShade="BF"/>
      </w:tcPr>
    </w:tblStylePr>
  </w:style>
  <w:style w:type="table" w:styleId="Donkerelijst-accent6">
    <w:name w:val="Dark List Accent 6"/>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C4D8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36D14"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A51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A51F" w:themeFill="accent6" w:themeFillShade="BF"/>
      </w:tcPr>
    </w:tblStylePr>
    <w:tblStylePr w:type="band1Vert">
      <w:tblPr/>
      <w:tcPr>
        <w:tcBorders>
          <w:top w:val="nil"/>
          <w:left w:val="nil"/>
          <w:bottom w:val="nil"/>
          <w:right w:val="nil"/>
          <w:insideH w:val="nil"/>
          <w:insideV w:val="nil"/>
        </w:tcBorders>
        <w:shd w:val="clear" w:color="auto" w:fill="95A51F" w:themeFill="accent6" w:themeFillShade="BF"/>
      </w:tcPr>
    </w:tblStylePr>
    <w:tblStylePr w:type="band1Horz">
      <w:tblPr/>
      <w:tcPr>
        <w:tcBorders>
          <w:top w:val="nil"/>
          <w:left w:val="nil"/>
          <w:bottom w:val="nil"/>
          <w:right w:val="nil"/>
          <w:insideH w:val="nil"/>
          <w:insideV w:val="nil"/>
        </w:tcBorders>
        <w:shd w:val="clear" w:color="auto" w:fill="95A51F" w:themeFill="accent6" w:themeFillShade="BF"/>
      </w:tcPr>
    </w:tblStylePr>
  </w:style>
  <w:style w:type="paragraph" w:styleId="Datum">
    <w:name w:val="Date"/>
    <w:basedOn w:val="Standaard"/>
    <w:next w:val="Standaard"/>
    <w:link w:val="DatumChar"/>
    <w:uiPriority w:val="99"/>
    <w:semiHidden/>
    <w:rsid w:val="0097171C"/>
  </w:style>
  <w:style w:type="character" w:customStyle="1" w:styleId="DatumChar">
    <w:name w:val="Datum Char"/>
    <w:basedOn w:val="Standaardalinea-lettertype"/>
    <w:link w:val="Datum"/>
    <w:uiPriority w:val="99"/>
    <w:semiHidden/>
    <w:rsid w:val="0097171C"/>
    <w:rPr>
      <w:lang w:val="nl-NL"/>
    </w:rPr>
  </w:style>
  <w:style w:type="paragraph" w:styleId="Documentstructuur">
    <w:name w:val="Document Map"/>
    <w:basedOn w:val="Standaard"/>
    <w:link w:val="DocumentstructuurChar"/>
    <w:uiPriority w:val="99"/>
    <w:semiHidden/>
    <w:rsid w:val="0097171C"/>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97171C"/>
    <w:rPr>
      <w:rFonts w:ascii="Segoe UI" w:hAnsi="Segoe UI" w:cs="Segoe UI"/>
      <w:sz w:val="16"/>
      <w:szCs w:val="16"/>
      <w:lang w:val="nl-NL"/>
    </w:rPr>
  </w:style>
  <w:style w:type="paragraph" w:styleId="E-mailhandtekening">
    <w:name w:val="E-mail Signature"/>
    <w:basedOn w:val="Standaard"/>
    <w:link w:val="E-mailhandtekeningChar"/>
    <w:uiPriority w:val="99"/>
    <w:semiHidden/>
    <w:rsid w:val="0097171C"/>
    <w:pPr>
      <w:spacing w:line="240" w:lineRule="auto"/>
    </w:pPr>
  </w:style>
  <w:style w:type="character" w:customStyle="1" w:styleId="E-mailhandtekeningChar">
    <w:name w:val="E-mailhandtekening Char"/>
    <w:basedOn w:val="Standaardalinea-lettertype"/>
    <w:link w:val="E-mailhandtekening"/>
    <w:uiPriority w:val="99"/>
    <w:semiHidden/>
    <w:rsid w:val="0097171C"/>
    <w:rPr>
      <w:lang w:val="nl-NL"/>
    </w:rPr>
  </w:style>
  <w:style w:type="character" w:styleId="Nadruk">
    <w:name w:val="Emphasis"/>
    <w:basedOn w:val="Standaardalinea-lettertype"/>
    <w:uiPriority w:val="19"/>
    <w:semiHidden/>
    <w:rsid w:val="0097171C"/>
    <w:rPr>
      <w:i/>
      <w:iCs/>
      <w:lang w:val="nl-NL"/>
    </w:rPr>
  </w:style>
  <w:style w:type="paragraph" w:styleId="Adresenvelop">
    <w:name w:val="envelope address"/>
    <w:basedOn w:val="Standaard"/>
    <w:uiPriority w:val="99"/>
    <w:semiHidden/>
    <w:rsid w:val="0097171C"/>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rsid w:val="0097171C"/>
    <w:pPr>
      <w:spacing w:line="240" w:lineRule="auto"/>
    </w:pPr>
    <w:rPr>
      <w:rFonts w:asciiTheme="majorHAnsi" w:eastAsiaTheme="majorEastAsia" w:hAnsiTheme="majorHAnsi" w:cstheme="majorBidi"/>
    </w:rPr>
  </w:style>
  <w:style w:type="character" w:styleId="GevolgdeHyperlink">
    <w:name w:val="FollowedHyperlink"/>
    <w:basedOn w:val="Standaardalinea-lettertype"/>
    <w:uiPriority w:val="21"/>
    <w:semiHidden/>
    <w:rsid w:val="0097171C"/>
    <w:rPr>
      <w:color w:val="71004B" w:themeColor="followedHyperlink"/>
      <w:u w:val="single"/>
      <w:lang w:val="nl-NL"/>
    </w:rPr>
  </w:style>
  <w:style w:type="character" w:styleId="Voetnootmarkering">
    <w:name w:val="footnote reference"/>
    <w:basedOn w:val="Standaardalinea-lettertype"/>
    <w:uiPriority w:val="21"/>
    <w:semiHidden/>
    <w:rsid w:val="0097171C"/>
    <w:rPr>
      <w:vertAlign w:val="superscript"/>
      <w:lang w:val="nl-NL"/>
    </w:rPr>
  </w:style>
  <w:style w:type="table" w:styleId="Rastertabel1licht">
    <w:name w:val="Grid Table 1 Light"/>
    <w:basedOn w:val="Standaardtabel"/>
    <w:uiPriority w:val="46"/>
    <w:rsid w:val="0097171C"/>
    <w:pPr>
      <w:spacing w:after="26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97171C"/>
    <w:pPr>
      <w:spacing w:after="260" w:line="240" w:lineRule="auto"/>
    </w:pPr>
    <w:tblPr>
      <w:tblStyleRowBandSize w:val="1"/>
      <w:tblStyleColBandSize w:val="1"/>
      <w:tblBorders>
        <w:top w:val="single" w:sz="4" w:space="0" w:color="B297DF" w:themeColor="accent1" w:themeTint="66"/>
        <w:left w:val="single" w:sz="4" w:space="0" w:color="B297DF" w:themeColor="accent1" w:themeTint="66"/>
        <w:bottom w:val="single" w:sz="4" w:space="0" w:color="B297DF" w:themeColor="accent1" w:themeTint="66"/>
        <w:right w:val="single" w:sz="4" w:space="0" w:color="B297DF" w:themeColor="accent1" w:themeTint="66"/>
        <w:insideH w:val="single" w:sz="4" w:space="0" w:color="B297DF" w:themeColor="accent1" w:themeTint="66"/>
        <w:insideV w:val="single" w:sz="4" w:space="0" w:color="B297DF" w:themeColor="accent1" w:themeTint="66"/>
      </w:tblBorders>
    </w:tblPr>
    <w:tblStylePr w:type="firstRow">
      <w:rPr>
        <w:b/>
        <w:bCs/>
      </w:rPr>
      <w:tblPr/>
      <w:tcPr>
        <w:tcBorders>
          <w:bottom w:val="single" w:sz="12" w:space="0" w:color="8C63CF" w:themeColor="accent1" w:themeTint="99"/>
        </w:tcBorders>
      </w:tcPr>
    </w:tblStylePr>
    <w:tblStylePr w:type="lastRow">
      <w:rPr>
        <w:b/>
        <w:bCs/>
      </w:rPr>
      <w:tblPr/>
      <w:tcPr>
        <w:tcBorders>
          <w:top w:val="double" w:sz="2" w:space="0" w:color="8C63C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97171C"/>
    <w:pPr>
      <w:spacing w:after="260" w:line="240" w:lineRule="auto"/>
    </w:pPr>
    <w:tblPr>
      <w:tblStyleRowBandSize w:val="1"/>
      <w:tblStyleColBandSize w:val="1"/>
      <w:tblBorders>
        <w:top w:val="single" w:sz="4" w:space="0" w:color="79FFE5" w:themeColor="accent2" w:themeTint="66"/>
        <w:left w:val="single" w:sz="4" w:space="0" w:color="79FFE5" w:themeColor="accent2" w:themeTint="66"/>
        <w:bottom w:val="single" w:sz="4" w:space="0" w:color="79FFE5" w:themeColor="accent2" w:themeTint="66"/>
        <w:right w:val="single" w:sz="4" w:space="0" w:color="79FFE5" w:themeColor="accent2" w:themeTint="66"/>
        <w:insideH w:val="single" w:sz="4" w:space="0" w:color="79FFE5" w:themeColor="accent2" w:themeTint="66"/>
        <w:insideV w:val="single" w:sz="4" w:space="0" w:color="79FFE5" w:themeColor="accent2" w:themeTint="66"/>
      </w:tblBorders>
    </w:tblPr>
    <w:tblStylePr w:type="firstRow">
      <w:rPr>
        <w:b/>
        <w:bCs/>
      </w:rPr>
      <w:tblPr/>
      <w:tcPr>
        <w:tcBorders>
          <w:bottom w:val="single" w:sz="12" w:space="0" w:color="37FFD8" w:themeColor="accent2" w:themeTint="99"/>
        </w:tcBorders>
      </w:tcPr>
    </w:tblStylePr>
    <w:tblStylePr w:type="lastRow">
      <w:rPr>
        <w:b/>
        <w:bCs/>
      </w:rPr>
      <w:tblPr/>
      <w:tcPr>
        <w:tcBorders>
          <w:top w:val="double" w:sz="2" w:space="0" w:color="37FFD8"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97171C"/>
    <w:pPr>
      <w:spacing w:after="260" w:line="240" w:lineRule="auto"/>
    </w:pPr>
    <w:tblPr>
      <w:tblStyleRowBandSize w:val="1"/>
      <w:tblStyleColBandSize w:val="1"/>
      <w:tblBorders>
        <w:top w:val="single" w:sz="4" w:space="0" w:color="C0E9F5" w:themeColor="accent3" w:themeTint="66"/>
        <w:left w:val="single" w:sz="4" w:space="0" w:color="C0E9F5" w:themeColor="accent3" w:themeTint="66"/>
        <w:bottom w:val="single" w:sz="4" w:space="0" w:color="C0E9F5" w:themeColor="accent3" w:themeTint="66"/>
        <w:right w:val="single" w:sz="4" w:space="0" w:color="C0E9F5" w:themeColor="accent3" w:themeTint="66"/>
        <w:insideH w:val="single" w:sz="4" w:space="0" w:color="C0E9F5" w:themeColor="accent3" w:themeTint="66"/>
        <w:insideV w:val="single" w:sz="4" w:space="0" w:color="C0E9F5" w:themeColor="accent3" w:themeTint="66"/>
      </w:tblBorders>
    </w:tblPr>
    <w:tblStylePr w:type="firstRow">
      <w:rPr>
        <w:b/>
        <w:bCs/>
      </w:rPr>
      <w:tblPr/>
      <w:tcPr>
        <w:tcBorders>
          <w:bottom w:val="single" w:sz="12" w:space="0" w:color="A1DFF1" w:themeColor="accent3" w:themeTint="99"/>
        </w:tcBorders>
      </w:tcPr>
    </w:tblStylePr>
    <w:tblStylePr w:type="lastRow">
      <w:rPr>
        <w:b/>
        <w:bCs/>
      </w:rPr>
      <w:tblPr/>
      <w:tcPr>
        <w:tcBorders>
          <w:top w:val="double" w:sz="2" w:space="0" w:color="A1DFF1"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97171C"/>
    <w:pPr>
      <w:spacing w:after="260" w:line="240" w:lineRule="auto"/>
    </w:pPr>
    <w:tblPr>
      <w:tblStyleRowBandSize w:val="1"/>
      <w:tblStyleColBandSize w:val="1"/>
      <w:tblBorders>
        <w:top w:val="single" w:sz="4" w:space="0" w:color="64B7FF" w:themeColor="accent4" w:themeTint="66"/>
        <w:left w:val="single" w:sz="4" w:space="0" w:color="64B7FF" w:themeColor="accent4" w:themeTint="66"/>
        <w:bottom w:val="single" w:sz="4" w:space="0" w:color="64B7FF" w:themeColor="accent4" w:themeTint="66"/>
        <w:right w:val="single" w:sz="4" w:space="0" w:color="64B7FF" w:themeColor="accent4" w:themeTint="66"/>
        <w:insideH w:val="single" w:sz="4" w:space="0" w:color="64B7FF" w:themeColor="accent4" w:themeTint="66"/>
        <w:insideV w:val="single" w:sz="4" w:space="0" w:color="64B7FF" w:themeColor="accent4" w:themeTint="66"/>
      </w:tblBorders>
    </w:tblPr>
    <w:tblStylePr w:type="firstRow">
      <w:rPr>
        <w:b/>
        <w:bCs/>
      </w:rPr>
      <w:tblPr/>
      <w:tcPr>
        <w:tcBorders>
          <w:bottom w:val="single" w:sz="12" w:space="0" w:color="1694FF" w:themeColor="accent4" w:themeTint="99"/>
        </w:tcBorders>
      </w:tcPr>
    </w:tblStylePr>
    <w:tblStylePr w:type="lastRow">
      <w:rPr>
        <w:b/>
        <w:bCs/>
      </w:rPr>
      <w:tblPr/>
      <w:tcPr>
        <w:tcBorders>
          <w:top w:val="double" w:sz="2" w:space="0" w:color="1694FF"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97171C"/>
    <w:pPr>
      <w:spacing w:after="260" w:line="240" w:lineRule="auto"/>
    </w:pPr>
    <w:tblPr>
      <w:tblStyleRowBandSize w:val="1"/>
      <w:tblStyleColBandSize w:val="1"/>
      <w:tblBorders>
        <w:top w:val="single" w:sz="4" w:space="0" w:color="FCE89B" w:themeColor="accent5" w:themeTint="66"/>
        <w:left w:val="single" w:sz="4" w:space="0" w:color="FCE89B" w:themeColor="accent5" w:themeTint="66"/>
        <w:bottom w:val="single" w:sz="4" w:space="0" w:color="FCE89B" w:themeColor="accent5" w:themeTint="66"/>
        <w:right w:val="single" w:sz="4" w:space="0" w:color="FCE89B" w:themeColor="accent5" w:themeTint="66"/>
        <w:insideH w:val="single" w:sz="4" w:space="0" w:color="FCE89B" w:themeColor="accent5" w:themeTint="66"/>
        <w:insideV w:val="single" w:sz="4" w:space="0" w:color="FCE89B" w:themeColor="accent5" w:themeTint="66"/>
      </w:tblBorders>
    </w:tblPr>
    <w:tblStylePr w:type="firstRow">
      <w:rPr>
        <w:b/>
        <w:bCs/>
      </w:rPr>
      <w:tblPr/>
      <w:tcPr>
        <w:tcBorders>
          <w:bottom w:val="single" w:sz="12" w:space="0" w:color="FBDC69" w:themeColor="accent5" w:themeTint="99"/>
        </w:tcBorders>
      </w:tcPr>
    </w:tblStylePr>
    <w:tblStylePr w:type="lastRow">
      <w:rPr>
        <w:b/>
        <w:bCs/>
      </w:rPr>
      <w:tblPr/>
      <w:tcPr>
        <w:tcBorders>
          <w:top w:val="double" w:sz="2" w:space="0" w:color="FBDC69"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97171C"/>
    <w:pPr>
      <w:spacing w:after="260" w:line="240" w:lineRule="auto"/>
    </w:pPr>
    <w:tblPr>
      <w:tblStyleRowBandSize w:val="1"/>
      <w:tblStyleColBandSize w:val="1"/>
      <w:tblBorders>
        <w:top w:val="single" w:sz="4" w:space="0" w:color="E7EFAB" w:themeColor="accent6" w:themeTint="66"/>
        <w:left w:val="single" w:sz="4" w:space="0" w:color="E7EFAB" w:themeColor="accent6" w:themeTint="66"/>
        <w:bottom w:val="single" w:sz="4" w:space="0" w:color="E7EFAB" w:themeColor="accent6" w:themeTint="66"/>
        <w:right w:val="single" w:sz="4" w:space="0" w:color="E7EFAB" w:themeColor="accent6" w:themeTint="66"/>
        <w:insideH w:val="single" w:sz="4" w:space="0" w:color="E7EFAB" w:themeColor="accent6" w:themeTint="66"/>
        <w:insideV w:val="single" w:sz="4" w:space="0" w:color="E7EFAB" w:themeColor="accent6" w:themeTint="66"/>
      </w:tblBorders>
    </w:tblPr>
    <w:tblStylePr w:type="firstRow">
      <w:rPr>
        <w:b/>
        <w:bCs/>
      </w:rPr>
      <w:tblPr/>
      <w:tcPr>
        <w:tcBorders>
          <w:bottom w:val="single" w:sz="12" w:space="0" w:color="DBE781" w:themeColor="accent6" w:themeTint="99"/>
        </w:tcBorders>
      </w:tcPr>
    </w:tblStylePr>
    <w:tblStylePr w:type="lastRow">
      <w:rPr>
        <w:b/>
        <w:bCs/>
      </w:rPr>
      <w:tblPr/>
      <w:tcPr>
        <w:tcBorders>
          <w:top w:val="double" w:sz="2" w:space="0" w:color="DBE781"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97171C"/>
    <w:pPr>
      <w:spacing w:after="26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97171C"/>
    <w:pPr>
      <w:spacing w:after="260" w:line="240" w:lineRule="auto"/>
    </w:pPr>
    <w:tblPr>
      <w:tblStyleRowBandSize w:val="1"/>
      <w:tblStyleColBandSize w:val="1"/>
      <w:tblBorders>
        <w:top w:val="single" w:sz="2" w:space="0" w:color="8C63CF" w:themeColor="accent1" w:themeTint="99"/>
        <w:bottom w:val="single" w:sz="2" w:space="0" w:color="8C63CF" w:themeColor="accent1" w:themeTint="99"/>
        <w:insideH w:val="single" w:sz="2" w:space="0" w:color="8C63CF" w:themeColor="accent1" w:themeTint="99"/>
        <w:insideV w:val="single" w:sz="2" w:space="0" w:color="8C63CF" w:themeColor="accent1" w:themeTint="99"/>
      </w:tblBorders>
    </w:tblPr>
    <w:tblStylePr w:type="firstRow">
      <w:rPr>
        <w:b/>
        <w:bCs/>
      </w:rPr>
      <w:tblPr/>
      <w:tcPr>
        <w:tcBorders>
          <w:top w:val="nil"/>
          <w:bottom w:val="single" w:sz="12" w:space="0" w:color="8C63CF" w:themeColor="accent1" w:themeTint="99"/>
          <w:insideH w:val="nil"/>
          <w:insideV w:val="nil"/>
        </w:tcBorders>
        <w:shd w:val="clear" w:color="auto" w:fill="FFFFFF" w:themeFill="background1"/>
      </w:tcPr>
    </w:tblStylePr>
    <w:tblStylePr w:type="lastRow">
      <w:rPr>
        <w:b/>
        <w:bCs/>
      </w:rPr>
      <w:tblPr/>
      <w:tcPr>
        <w:tcBorders>
          <w:top w:val="double" w:sz="2" w:space="0" w:color="8C63C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2-Accent2">
    <w:name w:val="Grid Table 2 Accent 2"/>
    <w:basedOn w:val="Standaardtabel"/>
    <w:uiPriority w:val="47"/>
    <w:rsid w:val="0097171C"/>
    <w:pPr>
      <w:spacing w:after="260" w:line="240" w:lineRule="auto"/>
    </w:pPr>
    <w:tblPr>
      <w:tblStyleRowBandSize w:val="1"/>
      <w:tblStyleColBandSize w:val="1"/>
      <w:tblBorders>
        <w:top w:val="single" w:sz="2" w:space="0" w:color="37FFD8" w:themeColor="accent2" w:themeTint="99"/>
        <w:bottom w:val="single" w:sz="2" w:space="0" w:color="37FFD8" w:themeColor="accent2" w:themeTint="99"/>
        <w:insideH w:val="single" w:sz="2" w:space="0" w:color="37FFD8" w:themeColor="accent2" w:themeTint="99"/>
        <w:insideV w:val="single" w:sz="2" w:space="0" w:color="37FFD8" w:themeColor="accent2" w:themeTint="99"/>
      </w:tblBorders>
    </w:tblPr>
    <w:tblStylePr w:type="firstRow">
      <w:rPr>
        <w:b/>
        <w:bCs/>
      </w:rPr>
      <w:tblPr/>
      <w:tcPr>
        <w:tcBorders>
          <w:top w:val="nil"/>
          <w:bottom w:val="single" w:sz="12" w:space="0" w:color="37FFD8" w:themeColor="accent2" w:themeTint="99"/>
          <w:insideH w:val="nil"/>
          <w:insideV w:val="nil"/>
        </w:tcBorders>
        <w:shd w:val="clear" w:color="auto" w:fill="FFFFFF" w:themeFill="background1"/>
      </w:tcPr>
    </w:tblStylePr>
    <w:tblStylePr w:type="lastRow">
      <w:rPr>
        <w:b/>
        <w:bCs/>
      </w:rPr>
      <w:tblPr/>
      <w:tcPr>
        <w:tcBorders>
          <w:top w:val="double" w:sz="2" w:space="0" w:color="37FFD8"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2-Accent3">
    <w:name w:val="Grid Table 2 Accent 3"/>
    <w:basedOn w:val="Standaardtabel"/>
    <w:uiPriority w:val="47"/>
    <w:rsid w:val="0097171C"/>
    <w:pPr>
      <w:spacing w:after="260" w:line="240" w:lineRule="auto"/>
    </w:pPr>
    <w:tblPr>
      <w:tblStyleRowBandSize w:val="1"/>
      <w:tblStyleColBandSize w:val="1"/>
      <w:tblBorders>
        <w:top w:val="single" w:sz="2" w:space="0" w:color="A1DFF1" w:themeColor="accent3" w:themeTint="99"/>
        <w:bottom w:val="single" w:sz="2" w:space="0" w:color="A1DFF1" w:themeColor="accent3" w:themeTint="99"/>
        <w:insideH w:val="single" w:sz="2" w:space="0" w:color="A1DFF1" w:themeColor="accent3" w:themeTint="99"/>
        <w:insideV w:val="single" w:sz="2" w:space="0" w:color="A1DFF1" w:themeColor="accent3" w:themeTint="99"/>
      </w:tblBorders>
    </w:tblPr>
    <w:tblStylePr w:type="firstRow">
      <w:rPr>
        <w:b/>
        <w:bCs/>
      </w:rPr>
      <w:tblPr/>
      <w:tcPr>
        <w:tcBorders>
          <w:top w:val="nil"/>
          <w:bottom w:val="single" w:sz="12" w:space="0" w:color="A1DFF1" w:themeColor="accent3" w:themeTint="99"/>
          <w:insideH w:val="nil"/>
          <w:insideV w:val="nil"/>
        </w:tcBorders>
        <w:shd w:val="clear" w:color="auto" w:fill="FFFFFF" w:themeFill="background1"/>
      </w:tcPr>
    </w:tblStylePr>
    <w:tblStylePr w:type="lastRow">
      <w:rPr>
        <w:b/>
        <w:bCs/>
      </w:rPr>
      <w:tblPr/>
      <w:tcPr>
        <w:tcBorders>
          <w:top w:val="double" w:sz="2" w:space="0" w:color="A1DFF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2-Accent4">
    <w:name w:val="Grid Table 2 Accent 4"/>
    <w:basedOn w:val="Standaardtabel"/>
    <w:uiPriority w:val="47"/>
    <w:rsid w:val="0097171C"/>
    <w:pPr>
      <w:spacing w:after="260" w:line="240" w:lineRule="auto"/>
    </w:pPr>
    <w:tblPr>
      <w:tblStyleRowBandSize w:val="1"/>
      <w:tblStyleColBandSize w:val="1"/>
      <w:tblBorders>
        <w:top w:val="single" w:sz="2" w:space="0" w:color="1694FF" w:themeColor="accent4" w:themeTint="99"/>
        <w:bottom w:val="single" w:sz="2" w:space="0" w:color="1694FF" w:themeColor="accent4" w:themeTint="99"/>
        <w:insideH w:val="single" w:sz="2" w:space="0" w:color="1694FF" w:themeColor="accent4" w:themeTint="99"/>
        <w:insideV w:val="single" w:sz="2" w:space="0" w:color="1694FF" w:themeColor="accent4" w:themeTint="99"/>
      </w:tblBorders>
    </w:tblPr>
    <w:tblStylePr w:type="firstRow">
      <w:rPr>
        <w:b/>
        <w:bCs/>
      </w:rPr>
      <w:tblPr/>
      <w:tcPr>
        <w:tcBorders>
          <w:top w:val="nil"/>
          <w:bottom w:val="single" w:sz="12" w:space="0" w:color="1694FF" w:themeColor="accent4" w:themeTint="99"/>
          <w:insideH w:val="nil"/>
          <w:insideV w:val="nil"/>
        </w:tcBorders>
        <w:shd w:val="clear" w:color="auto" w:fill="FFFFFF" w:themeFill="background1"/>
      </w:tcPr>
    </w:tblStylePr>
    <w:tblStylePr w:type="lastRow">
      <w:rPr>
        <w:b/>
        <w:bCs/>
      </w:rPr>
      <w:tblPr/>
      <w:tcPr>
        <w:tcBorders>
          <w:top w:val="double" w:sz="2" w:space="0" w:color="1694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2-Accent5">
    <w:name w:val="Grid Table 2 Accent 5"/>
    <w:basedOn w:val="Standaardtabel"/>
    <w:uiPriority w:val="47"/>
    <w:rsid w:val="0097171C"/>
    <w:pPr>
      <w:spacing w:after="260" w:line="240" w:lineRule="auto"/>
    </w:pPr>
    <w:tblPr>
      <w:tblStyleRowBandSize w:val="1"/>
      <w:tblStyleColBandSize w:val="1"/>
      <w:tblBorders>
        <w:top w:val="single" w:sz="2" w:space="0" w:color="FBDC69" w:themeColor="accent5" w:themeTint="99"/>
        <w:bottom w:val="single" w:sz="2" w:space="0" w:color="FBDC69" w:themeColor="accent5" w:themeTint="99"/>
        <w:insideH w:val="single" w:sz="2" w:space="0" w:color="FBDC69" w:themeColor="accent5" w:themeTint="99"/>
        <w:insideV w:val="single" w:sz="2" w:space="0" w:color="FBDC69" w:themeColor="accent5" w:themeTint="99"/>
      </w:tblBorders>
    </w:tblPr>
    <w:tblStylePr w:type="firstRow">
      <w:rPr>
        <w:b/>
        <w:bCs/>
      </w:rPr>
      <w:tblPr/>
      <w:tcPr>
        <w:tcBorders>
          <w:top w:val="nil"/>
          <w:bottom w:val="single" w:sz="12" w:space="0" w:color="FBDC69" w:themeColor="accent5" w:themeTint="99"/>
          <w:insideH w:val="nil"/>
          <w:insideV w:val="nil"/>
        </w:tcBorders>
        <w:shd w:val="clear" w:color="auto" w:fill="FFFFFF" w:themeFill="background1"/>
      </w:tcPr>
    </w:tblStylePr>
    <w:tblStylePr w:type="lastRow">
      <w:rPr>
        <w:b/>
        <w:bCs/>
      </w:rPr>
      <w:tblPr/>
      <w:tcPr>
        <w:tcBorders>
          <w:top w:val="double" w:sz="2" w:space="0" w:color="FBDC6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2-Accent6">
    <w:name w:val="Grid Table 2 Accent 6"/>
    <w:basedOn w:val="Standaardtabel"/>
    <w:uiPriority w:val="47"/>
    <w:rsid w:val="0097171C"/>
    <w:pPr>
      <w:spacing w:after="260" w:line="240" w:lineRule="auto"/>
    </w:pPr>
    <w:tblPr>
      <w:tblStyleRowBandSize w:val="1"/>
      <w:tblStyleColBandSize w:val="1"/>
      <w:tblBorders>
        <w:top w:val="single" w:sz="2" w:space="0" w:color="DBE781" w:themeColor="accent6" w:themeTint="99"/>
        <w:bottom w:val="single" w:sz="2" w:space="0" w:color="DBE781" w:themeColor="accent6" w:themeTint="99"/>
        <w:insideH w:val="single" w:sz="2" w:space="0" w:color="DBE781" w:themeColor="accent6" w:themeTint="99"/>
        <w:insideV w:val="single" w:sz="2" w:space="0" w:color="DBE781" w:themeColor="accent6" w:themeTint="99"/>
      </w:tblBorders>
    </w:tblPr>
    <w:tblStylePr w:type="firstRow">
      <w:rPr>
        <w:b/>
        <w:bCs/>
      </w:rPr>
      <w:tblPr/>
      <w:tcPr>
        <w:tcBorders>
          <w:top w:val="nil"/>
          <w:bottom w:val="single" w:sz="12" w:space="0" w:color="DBE781" w:themeColor="accent6" w:themeTint="99"/>
          <w:insideH w:val="nil"/>
          <w:insideV w:val="nil"/>
        </w:tcBorders>
        <w:shd w:val="clear" w:color="auto" w:fill="FFFFFF" w:themeFill="background1"/>
      </w:tcPr>
    </w:tblStylePr>
    <w:tblStylePr w:type="lastRow">
      <w:rPr>
        <w:b/>
        <w:bCs/>
      </w:rPr>
      <w:tblPr/>
      <w:tcPr>
        <w:tcBorders>
          <w:top w:val="double" w:sz="2" w:space="0" w:color="DBE781"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3">
    <w:name w:val="Grid Table 3"/>
    <w:basedOn w:val="Standaardtabel"/>
    <w:uiPriority w:val="48"/>
    <w:rsid w:val="0097171C"/>
    <w:pPr>
      <w:spacing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97171C"/>
    <w:pPr>
      <w:spacing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bottom w:val="single" w:sz="4" w:space="0" w:color="8C63CF" w:themeColor="accent1" w:themeTint="99"/>
        </w:tcBorders>
      </w:tcPr>
    </w:tblStylePr>
    <w:tblStylePr w:type="nwCell">
      <w:tblPr/>
      <w:tcPr>
        <w:tcBorders>
          <w:bottom w:val="single" w:sz="4" w:space="0" w:color="8C63CF" w:themeColor="accent1" w:themeTint="99"/>
        </w:tcBorders>
      </w:tcPr>
    </w:tblStylePr>
    <w:tblStylePr w:type="seCell">
      <w:tblPr/>
      <w:tcPr>
        <w:tcBorders>
          <w:top w:val="single" w:sz="4" w:space="0" w:color="8C63CF" w:themeColor="accent1" w:themeTint="99"/>
        </w:tcBorders>
      </w:tcPr>
    </w:tblStylePr>
    <w:tblStylePr w:type="swCell">
      <w:tblPr/>
      <w:tcPr>
        <w:tcBorders>
          <w:top w:val="single" w:sz="4" w:space="0" w:color="8C63CF" w:themeColor="accent1" w:themeTint="99"/>
        </w:tcBorders>
      </w:tcPr>
    </w:tblStylePr>
  </w:style>
  <w:style w:type="table" w:styleId="Rastertabel3-Accent2">
    <w:name w:val="Grid Table 3 Accent 2"/>
    <w:basedOn w:val="Standaardtabel"/>
    <w:uiPriority w:val="48"/>
    <w:rsid w:val="0097171C"/>
    <w:pPr>
      <w:spacing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bottom w:val="single" w:sz="4" w:space="0" w:color="37FFD8" w:themeColor="accent2" w:themeTint="99"/>
        </w:tcBorders>
      </w:tcPr>
    </w:tblStylePr>
    <w:tblStylePr w:type="nwCell">
      <w:tblPr/>
      <w:tcPr>
        <w:tcBorders>
          <w:bottom w:val="single" w:sz="4" w:space="0" w:color="37FFD8" w:themeColor="accent2" w:themeTint="99"/>
        </w:tcBorders>
      </w:tcPr>
    </w:tblStylePr>
    <w:tblStylePr w:type="seCell">
      <w:tblPr/>
      <w:tcPr>
        <w:tcBorders>
          <w:top w:val="single" w:sz="4" w:space="0" w:color="37FFD8" w:themeColor="accent2" w:themeTint="99"/>
        </w:tcBorders>
      </w:tcPr>
    </w:tblStylePr>
    <w:tblStylePr w:type="swCell">
      <w:tblPr/>
      <w:tcPr>
        <w:tcBorders>
          <w:top w:val="single" w:sz="4" w:space="0" w:color="37FFD8" w:themeColor="accent2" w:themeTint="99"/>
        </w:tcBorders>
      </w:tcPr>
    </w:tblStylePr>
  </w:style>
  <w:style w:type="table" w:styleId="Rastertabel3-Accent3">
    <w:name w:val="Grid Table 3 Accent 3"/>
    <w:basedOn w:val="Standaardtabel"/>
    <w:uiPriority w:val="48"/>
    <w:rsid w:val="0097171C"/>
    <w:pPr>
      <w:spacing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bottom w:val="single" w:sz="4" w:space="0" w:color="A1DFF1" w:themeColor="accent3" w:themeTint="99"/>
        </w:tcBorders>
      </w:tcPr>
    </w:tblStylePr>
    <w:tblStylePr w:type="nwCell">
      <w:tblPr/>
      <w:tcPr>
        <w:tcBorders>
          <w:bottom w:val="single" w:sz="4" w:space="0" w:color="A1DFF1" w:themeColor="accent3" w:themeTint="99"/>
        </w:tcBorders>
      </w:tcPr>
    </w:tblStylePr>
    <w:tblStylePr w:type="seCell">
      <w:tblPr/>
      <w:tcPr>
        <w:tcBorders>
          <w:top w:val="single" w:sz="4" w:space="0" w:color="A1DFF1" w:themeColor="accent3" w:themeTint="99"/>
        </w:tcBorders>
      </w:tcPr>
    </w:tblStylePr>
    <w:tblStylePr w:type="swCell">
      <w:tblPr/>
      <w:tcPr>
        <w:tcBorders>
          <w:top w:val="single" w:sz="4" w:space="0" w:color="A1DFF1" w:themeColor="accent3" w:themeTint="99"/>
        </w:tcBorders>
      </w:tcPr>
    </w:tblStylePr>
  </w:style>
  <w:style w:type="table" w:styleId="Rastertabel3-Accent4">
    <w:name w:val="Grid Table 3 Accent 4"/>
    <w:basedOn w:val="Standaardtabel"/>
    <w:uiPriority w:val="48"/>
    <w:rsid w:val="0097171C"/>
    <w:pPr>
      <w:spacing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bottom w:val="single" w:sz="4" w:space="0" w:color="1694FF" w:themeColor="accent4" w:themeTint="99"/>
        </w:tcBorders>
      </w:tcPr>
    </w:tblStylePr>
    <w:tblStylePr w:type="nwCell">
      <w:tblPr/>
      <w:tcPr>
        <w:tcBorders>
          <w:bottom w:val="single" w:sz="4" w:space="0" w:color="1694FF" w:themeColor="accent4" w:themeTint="99"/>
        </w:tcBorders>
      </w:tcPr>
    </w:tblStylePr>
    <w:tblStylePr w:type="seCell">
      <w:tblPr/>
      <w:tcPr>
        <w:tcBorders>
          <w:top w:val="single" w:sz="4" w:space="0" w:color="1694FF" w:themeColor="accent4" w:themeTint="99"/>
        </w:tcBorders>
      </w:tcPr>
    </w:tblStylePr>
    <w:tblStylePr w:type="swCell">
      <w:tblPr/>
      <w:tcPr>
        <w:tcBorders>
          <w:top w:val="single" w:sz="4" w:space="0" w:color="1694FF" w:themeColor="accent4" w:themeTint="99"/>
        </w:tcBorders>
      </w:tcPr>
    </w:tblStylePr>
  </w:style>
  <w:style w:type="table" w:styleId="Rastertabel3-Accent5">
    <w:name w:val="Grid Table 3 Accent 5"/>
    <w:basedOn w:val="Standaardtabel"/>
    <w:uiPriority w:val="48"/>
    <w:rsid w:val="0097171C"/>
    <w:pPr>
      <w:spacing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bottom w:val="single" w:sz="4" w:space="0" w:color="FBDC69" w:themeColor="accent5" w:themeTint="99"/>
        </w:tcBorders>
      </w:tcPr>
    </w:tblStylePr>
    <w:tblStylePr w:type="nwCell">
      <w:tblPr/>
      <w:tcPr>
        <w:tcBorders>
          <w:bottom w:val="single" w:sz="4" w:space="0" w:color="FBDC69" w:themeColor="accent5" w:themeTint="99"/>
        </w:tcBorders>
      </w:tcPr>
    </w:tblStylePr>
    <w:tblStylePr w:type="seCell">
      <w:tblPr/>
      <w:tcPr>
        <w:tcBorders>
          <w:top w:val="single" w:sz="4" w:space="0" w:color="FBDC69" w:themeColor="accent5" w:themeTint="99"/>
        </w:tcBorders>
      </w:tcPr>
    </w:tblStylePr>
    <w:tblStylePr w:type="swCell">
      <w:tblPr/>
      <w:tcPr>
        <w:tcBorders>
          <w:top w:val="single" w:sz="4" w:space="0" w:color="FBDC69" w:themeColor="accent5" w:themeTint="99"/>
        </w:tcBorders>
      </w:tcPr>
    </w:tblStylePr>
  </w:style>
  <w:style w:type="table" w:styleId="Rastertabel3-Accent6">
    <w:name w:val="Grid Table 3 Accent 6"/>
    <w:basedOn w:val="Standaardtabel"/>
    <w:uiPriority w:val="48"/>
    <w:rsid w:val="0097171C"/>
    <w:pPr>
      <w:spacing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bottom w:val="single" w:sz="4" w:space="0" w:color="DBE781" w:themeColor="accent6" w:themeTint="99"/>
        </w:tcBorders>
      </w:tcPr>
    </w:tblStylePr>
    <w:tblStylePr w:type="nwCell">
      <w:tblPr/>
      <w:tcPr>
        <w:tcBorders>
          <w:bottom w:val="single" w:sz="4" w:space="0" w:color="DBE781" w:themeColor="accent6" w:themeTint="99"/>
        </w:tcBorders>
      </w:tcPr>
    </w:tblStylePr>
    <w:tblStylePr w:type="seCell">
      <w:tblPr/>
      <w:tcPr>
        <w:tcBorders>
          <w:top w:val="single" w:sz="4" w:space="0" w:color="DBE781" w:themeColor="accent6" w:themeTint="99"/>
        </w:tcBorders>
      </w:tcPr>
    </w:tblStylePr>
    <w:tblStylePr w:type="swCell">
      <w:tblPr/>
      <w:tcPr>
        <w:tcBorders>
          <w:top w:val="single" w:sz="4" w:space="0" w:color="DBE781" w:themeColor="accent6" w:themeTint="99"/>
        </w:tcBorders>
      </w:tcPr>
    </w:tblStylePr>
  </w:style>
  <w:style w:type="table" w:styleId="Rastertabel4">
    <w:name w:val="Grid Table 4"/>
    <w:basedOn w:val="Standaardtabel"/>
    <w:uiPriority w:val="49"/>
    <w:rsid w:val="0097171C"/>
    <w:pPr>
      <w:spacing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97171C"/>
    <w:pPr>
      <w:spacing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color w:val="FFFFFF" w:themeColor="background1"/>
      </w:rPr>
      <w:tblPr/>
      <w:tcPr>
        <w:tcBorders>
          <w:top w:val="single" w:sz="4" w:space="0" w:color="4B2884" w:themeColor="accent1"/>
          <w:left w:val="single" w:sz="4" w:space="0" w:color="4B2884" w:themeColor="accent1"/>
          <w:bottom w:val="single" w:sz="4" w:space="0" w:color="4B2884" w:themeColor="accent1"/>
          <w:right w:val="single" w:sz="4" w:space="0" w:color="4B2884" w:themeColor="accent1"/>
          <w:insideH w:val="nil"/>
          <w:insideV w:val="nil"/>
        </w:tcBorders>
        <w:shd w:val="clear" w:color="auto" w:fill="4B2884" w:themeFill="accent1"/>
      </w:tcPr>
    </w:tblStylePr>
    <w:tblStylePr w:type="lastRow">
      <w:rPr>
        <w:b/>
        <w:bCs/>
      </w:rPr>
      <w:tblPr/>
      <w:tcPr>
        <w:tcBorders>
          <w:top w:val="double" w:sz="4" w:space="0" w:color="4B2884" w:themeColor="accent1"/>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4-Accent2">
    <w:name w:val="Grid Table 4 Accent 2"/>
    <w:basedOn w:val="Standaardtabel"/>
    <w:uiPriority w:val="49"/>
    <w:rsid w:val="0097171C"/>
    <w:pPr>
      <w:spacing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color w:val="FFFFFF" w:themeColor="background1"/>
      </w:rPr>
      <w:tblPr/>
      <w:tcPr>
        <w:tcBorders>
          <w:top w:val="single" w:sz="4" w:space="0" w:color="00B18F" w:themeColor="accent2"/>
          <w:left w:val="single" w:sz="4" w:space="0" w:color="00B18F" w:themeColor="accent2"/>
          <w:bottom w:val="single" w:sz="4" w:space="0" w:color="00B18F" w:themeColor="accent2"/>
          <w:right w:val="single" w:sz="4" w:space="0" w:color="00B18F" w:themeColor="accent2"/>
          <w:insideH w:val="nil"/>
          <w:insideV w:val="nil"/>
        </w:tcBorders>
        <w:shd w:val="clear" w:color="auto" w:fill="00B18F" w:themeFill="accent2"/>
      </w:tcPr>
    </w:tblStylePr>
    <w:tblStylePr w:type="lastRow">
      <w:rPr>
        <w:b/>
        <w:bCs/>
      </w:rPr>
      <w:tblPr/>
      <w:tcPr>
        <w:tcBorders>
          <w:top w:val="double" w:sz="4" w:space="0" w:color="00B18F" w:themeColor="accent2"/>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4-Accent3">
    <w:name w:val="Grid Table 4 Accent 3"/>
    <w:basedOn w:val="Standaardtabel"/>
    <w:uiPriority w:val="49"/>
    <w:rsid w:val="0097171C"/>
    <w:pPr>
      <w:spacing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color w:val="FFFFFF" w:themeColor="background1"/>
      </w:rPr>
      <w:tblPr/>
      <w:tcPr>
        <w:tcBorders>
          <w:top w:val="single" w:sz="4" w:space="0" w:color="64CBE8" w:themeColor="accent3"/>
          <w:left w:val="single" w:sz="4" w:space="0" w:color="64CBE8" w:themeColor="accent3"/>
          <w:bottom w:val="single" w:sz="4" w:space="0" w:color="64CBE8" w:themeColor="accent3"/>
          <w:right w:val="single" w:sz="4" w:space="0" w:color="64CBE8" w:themeColor="accent3"/>
          <w:insideH w:val="nil"/>
          <w:insideV w:val="nil"/>
        </w:tcBorders>
        <w:shd w:val="clear" w:color="auto" w:fill="64CBE8" w:themeFill="accent3"/>
      </w:tcPr>
    </w:tblStylePr>
    <w:tblStylePr w:type="lastRow">
      <w:rPr>
        <w:b/>
        <w:bCs/>
      </w:rPr>
      <w:tblPr/>
      <w:tcPr>
        <w:tcBorders>
          <w:top w:val="double" w:sz="4" w:space="0" w:color="64CBE8" w:themeColor="accent3"/>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4-Accent4">
    <w:name w:val="Grid Table 4 Accent 4"/>
    <w:basedOn w:val="Standaardtabel"/>
    <w:uiPriority w:val="49"/>
    <w:rsid w:val="0097171C"/>
    <w:pPr>
      <w:spacing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color w:val="FFFFFF" w:themeColor="background1"/>
      </w:rPr>
      <w:tblPr/>
      <w:tcPr>
        <w:tcBorders>
          <w:top w:val="single" w:sz="4" w:space="0" w:color="00437B" w:themeColor="accent4"/>
          <w:left w:val="single" w:sz="4" w:space="0" w:color="00437B" w:themeColor="accent4"/>
          <w:bottom w:val="single" w:sz="4" w:space="0" w:color="00437B" w:themeColor="accent4"/>
          <w:right w:val="single" w:sz="4" w:space="0" w:color="00437B" w:themeColor="accent4"/>
          <w:insideH w:val="nil"/>
          <w:insideV w:val="nil"/>
        </w:tcBorders>
        <w:shd w:val="clear" w:color="auto" w:fill="00437B" w:themeFill="accent4"/>
      </w:tcPr>
    </w:tblStylePr>
    <w:tblStylePr w:type="lastRow">
      <w:rPr>
        <w:b/>
        <w:bCs/>
      </w:rPr>
      <w:tblPr/>
      <w:tcPr>
        <w:tcBorders>
          <w:top w:val="double" w:sz="4" w:space="0" w:color="00437B" w:themeColor="accent4"/>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4-Accent5">
    <w:name w:val="Grid Table 4 Accent 5"/>
    <w:basedOn w:val="Standaardtabel"/>
    <w:uiPriority w:val="49"/>
    <w:rsid w:val="0097171C"/>
    <w:pPr>
      <w:spacing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color w:val="FFFFFF" w:themeColor="background1"/>
      </w:rPr>
      <w:tblPr/>
      <w:tcPr>
        <w:tcBorders>
          <w:top w:val="single" w:sz="4" w:space="0" w:color="F9C606" w:themeColor="accent5"/>
          <w:left w:val="single" w:sz="4" w:space="0" w:color="F9C606" w:themeColor="accent5"/>
          <w:bottom w:val="single" w:sz="4" w:space="0" w:color="F9C606" w:themeColor="accent5"/>
          <w:right w:val="single" w:sz="4" w:space="0" w:color="F9C606" w:themeColor="accent5"/>
          <w:insideH w:val="nil"/>
          <w:insideV w:val="nil"/>
        </w:tcBorders>
        <w:shd w:val="clear" w:color="auto" w:fill="F9C606" w:themeFill="accent5"/>
      </w:tcPr>
    </w:tblStylePr>
    <w:tblStylePr w:type="lastRow">
      <w:rPr>
        <w:b/>
        <w:bCs/>
      </w:rPr>
      <w:tblPr/>
      <w:tcPr>
        <w:tcBorders>
          <w:top w:val="double" w:sz="4" w:space="0" w:color="F9C606" w:themeColor="accent5"/>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4-Accent6">
    <w:name w:val="Grid Table 4 Accent 6"/>
    <w:basedOn w:val="Standaardtabel"/>
    <w:uiPriority w:val="49"/>
    <w:rsid w:val="0097171C"/>
    <w:pPr>
      <w:spacing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color w:val="FFFFFF" w:themeColor="background1"/>
      </w:rPr>
      <w:tblPr/>
      <w:tcPr>
        <w:tcBorders>
          <w:top w:val="single" w:sz="4" w:space="0" w:color="C4D82E" w:themeColor="accent6"/>
          <w:left w:val="single" w:sz="4" w:space="0" w:color="C4D82E" w:themeColor="accent6"/>
          <w:bottom w:val="single" w:sz="4" w:space="0" w:color="C4D82E" w:themeColor="accent6"/>
          <w:right w:val="single" w:sz="4" w:space="0" w:color="C4D82E" w:themeColor="accent6"/>
          <w:insideH w:val="nil"/>
          <w:insideV w:val="nil"/>
        </w:tcBorders>
        <w:shd w:val="clear" w:color="auto" w:fill="C4D82E" w:themeFill="accent6"/>
      </w:tcPr>
    </w:tblStylePr>
    <w:tblStylePr w:type="lastRow">
      <w:rPr>
        <w:b/>
        <w:bCs/>
      </w:rPr>
      <w:tblPr/>
      <w:tcPr>
        <w:tcBorders>
          <w:top w:val="double" w:sz="4" w:space="0" w:color="C4D82E" w:themeColor="accent6"/>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5donker">
    <w:name w:val="Grid Table 5 Dark"/>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8CBE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288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288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288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2884" w:themeFill="accent1"/>
      </w:tcPr>
    </w:tblStylePr>
    <w:tblStylePr w:type="band1Vert">
      <w:tblPr/>
      <w:tcPr>
        <w:shd w:val="clear" w:color="auto" w:fill="B297DF" w:themeFill="accent1" w:themeFillTint="66"/>
      </w:tcPr>
    </w:tblStylePr>
    <w:tblStylePr w:type="band1Horz">
      <w:tblPr/>
      <w:tcPr>
        <w:shd w:val="clear" w:color="auto" w:fill="B297DF" w:themeFill="accent1" w:themeFillTint="66"/>
      </w:tcPr>
    </w:tblStylePr>
  </w:style>
  <w:style w:type="table" w:styleId="Rastertabel5donker-Accent2">
    <w:name w:val="Grid Table 5 Dark Accent 2"/>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FF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B18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B18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B18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B18F" w:themeFill="accent2"/>
      </w:tcPr>
    </w:tblStylePr>
    <w:tblStylePr w:type="band1Vert">
      <w:tblPr/>
      <w:tcPr>
        <w:shd w:val="clear" w:color="auto" w:fill="79FFE5" w:themeFill="accent2" w:themeFillTint="66"/>
      </w:tcPr>
    </w:tblStylePr>
    <w:tblStylePr w:type="band1Horz">
      <w:tblPr/>
      <w:tcPr>
        <w:shd w:val="clear" w:color="auto" w:fill="79FFE5" w:themeFill="accent2" w:themeFillTint="66"/>
      </w:tcPr>
    </w:tblStylePr>
  </w:style>
  <w:style w:type="table" w:styleId="Rastertabel5donker-Accent3">
    <w:name w:val="Grid Table 5 Dark Accent 3"/>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CBE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CBE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CBE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CBE8" w:themeFill="accent3"/>
      </w:tcPr>
    </w:tblStylePr>
    <w:tblStylePr w:type="band1Vert">
      <w:tblPr/>
      <w:tcPr>
        <w:shd w:val="clear" w:color="auto" w:fill="C0E9F5" w:themeFill="accent3" w:themeFillTint="66"/>
      </w:tcPr>
    </w:tblStylePr>
    <w:tblStylePr w:type="band1Horz">
      <w:tblPr/>
      <w:tcPr>
        <w:shd w:val="clear" w:color="auto" w:fill="C0E9F5" w:themeFill="accent3" w:themeFillTint="66"/>
      </w:tcPr>
    </w:tblStylePr>
  </w:style>
  <w:style w:type="table" w:styleId="Rastertabel5donker-Accent4">
    <w:name w:val="Grid Table 5 Dark Accent 4"/>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DB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37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37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37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37B" w:themeFill="accent4"/>
      </w:tcPr>
    </w:tblStylePr>
    <w:tblStylePr w:type="band1Vert">
      <w:tblPr/>
      <w:tcPr>
        <w:shd w:val="clear" w:color="auto" w:fill="64B7FF" w:themeFill="accent4" w:themeFillTint="66"/>
      </w:tcPr>
    </w:tblStylePr>
    <w:tblStylePr w:type="band1Horz">
      <w:tblPr/>
      <w:tcPr>
        <w:shd w:val="clear" w:color="auto" w:fill="64B7FF" w:themeFill="accent4" w:themeFillTint="66"/>
      </w:tcPr>
    </w:tblStylePr>
  </w:style>
  <w:style w:type="table" w:styleId="Rastertabel5donker-Accent5">
    <w:name w:val="Grid Table 5 Dark Accent 5"/>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F3C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9C60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9C60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9C60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9C606" w:themeFill="accent5"/>
      </w:tcPr>
    </w:tblStylePr>
    <w:tblStylePr w:type="band1Vert">
      <w:tblPr/>
      <w:tcPr>
        <w:shd w:val="clear" w:color="auto" w:fill="FCE89B" w:themeFill="accent5" w:themeFillTint="66"/>
      </w:tcPr>
    </w:tblStylePr>
    <w:tblStylePr w:type="band1Horz">
      <w:tblPr/>
      <w:tcPr>
        <w:shd w:val="clear" w:color="auto" w:fill="FCE89B" w:themeFill="accent5" w:themeFillTint="66"/>
      </w:tcPr>
    </w:tblStylePr>
  </w:style>
  <w:style w:type="table" w:styleId="Rastertabel5donker-Accent6">
    <w:name w:val="Grid Table 5 Dark Accent 6"/>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3F7D5"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4D8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4D8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4D8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4D82E" w:themeFill="accent6"/>
      </w:tcPr>
    </w:tblStylePr>
    <w:tblStylePr w:type="band1Vert">
      <w:tblPr/>
      <w:tcPr>
        <w:shd w:val="clear" w:color="auto" w:fill="E7EFAB" w:themeFill="accent6" w:themeFillTint="66"/>
      </w:tcPr>
    </w:tblStylePr>
    <w:tblStylePr w:type="band1Horz">
      <w:tblPr/>
      <w:tcPr>
        <w:shd w:val="clear" w:color="auto" w:fill="E7EFAB" w:themeFill="accent6" w:themeFillTint="66"/>
      </w:tcPr>
    </w:tblStylePr>
  </w:style>
  <w:style w:type="table" w:styleId="Rastertabel6kleurrijk">
    <w:name w:val="Grid Table 6 Colorful"/>
    <w:basedOn w:val="Standaardtabel"/>
    <w:uiPriority w:val="51"/>
    <w:rsid w:val="0097171C"/>
    <w:pPr>
      <w:spacing w:after="26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97171C"/>
    <w:pPr>
      <w:spacing w:after="260" w:line="240" w:lineRule="auto"/>
    </w:pPr>
    <w:rPr>
      <w:color w:val="381E62" w:themeColor="accent1" w:themeShade="BF"/>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bottom w:val="single" w:sz="12" w:space="0" w:color="8C63CF" w:themeColor="accent1" w:themeTint="99"/>
        </w:tcBorders>
      </w:tcPr>
    </w:tblStylePr>
    <w:tblStylePr w:type="lastRow">
      <w:rPr>
        <w:b/>
        <w:bCs/>
      </w:rPr>
      <w:tblPr/>
      <w:tcPr>
        <w:tcBorders>
          <w:top w:val="doub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6kleurrijk-Accent2">
    <w:name w:val="Grid Table 6 Colorful Accent 2"/>
    <w:basedOn w:val="Standaardtabel"/>
    <w:uiPriority w:val="51"/>
    <w:rsid w:val="0097171C"/>
    <w:pPr>
      <w:spacing w:after="260" w:line="240" w:lineRule="auto"/>
    </w:pPr>
    <w:rPr>
      <w:color w:val="00846A" w:themeColor="accent2" w:themeShade="BF"/>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bottom w:val="single" w:sz="12" w:space="0" w:color="37FFD8" w:themeColor="accent2" w:themeTint="99"/>
        </w:tcBorders>
      </w:tcPr>
    </w:tblStylePr>
    <w:tblStylePr w:type="lastRow">
      <w:rPr>
        <w:b/>
        <w:bCs/>
      </w:rPr>
      <w:tblPr/>
      <w:tcPr>
        <w:tcBorders>
          <w:top w:val="doub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6kleurrijk-Accent3">
    <w:name w:val="Grid Table 6 Colorful Accent 3"/>
    <w:basedOn w:val="Standaardtabel"/>
    <w:uiPriority w:val="51"/>
    <w:rsid w:val="0097171C"/>
    <w:pPr>
      <w:spacing w:after="260" w:line="240" w:lineRule="auto"/>
    </w:pPr>
    <w:rPr>
      <w:color w:val="20AFD8" w:themeColor="accent3" w:themeShade="BF"/>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bottom w:val="single" w:sz="12" w:space="0" w:color="A1DFF1" w:themeColor="accent3" w:themeTint="99"/>
        </w:tcBorders>
      </w:tcPr>
    </w:tblStylePr>
    <w:tblStylePr w:type="lastRow">
      <w:rPr>
        <w:b/>
        <w:bCs/>
      </w:rPr>
      <w:tblPr/>
      <w:tcPr>
        <w:tcBorders>
          <w:top w:val="doub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6kleurrijk-Accent4">
    <w:name w:val="Grid Table 6 Colorful Accent 4"/>
    <w:basedOn w:val="Standaardtabel"/>
    <w:uiPriority w:val="51"/>
    <w:rsid w:val="0097171C"/>
    <w:pPr>
      <w:spacing w:after="260" w:line="240" w:lineRule="auto"/>
    </w:pPr>
    <w:rPr>
      <w:color w:val="00315C" w:themeColor="accent4" w:themeShade="BF"/>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bottom w:val="single" w:sz="12" w:space="0" w:color="1694FF" w:themeColor="accent4" w:themeTint="99"/>
        </w:tcBorders>
      </w:tcPr>
    </w:tblStylePr>
    <w:tblStylePr w:type="lastRow">
      <w:rPr>
        <w:b/>
        <w:bCs/>
      </w:rPr>
      <w:tblPr/>
      <w:tcPr>
        <w:tcBorders>
          <w:top w:val="doub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6kleurrijk-Accent5">
    <w:name w:val="Grid Table 6 Colorful Accent 5"/>
    <w:basedOn w:val="Standaardtabel"/>
    <w:uiPriority w:val="51"/>
    <w:rsid w:val="0097171C"/>
    <w:pPr>
      <w:spacing w:after="260" w:line="240" w:lineRule="auto"/>
    </w:pPr>
    <w:rPr>
      <w:color w:val="BA9304" w:themeColor="accent5" w:themeShade="BF"/>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bottom w:val="single" w:sz="12" w:space="0" w:color="FBDC69" w:themeColor="accent5" w:themeTint="99"/>
        </w:tcBorders>
      </w:tcPr>
    </w:tblStylePr>
    <w:tblStylePr w:type="lastRow">
      <w:rPr>
        <w:b/>
        <w:bCs/>
      </w:rPr>
      <w:tblPr/>
      <w:tcPr>
        <w:tcBorders>
          <w:top w:val="doub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6kleurrijk-Accent6">
    <w:name w:val="Grid Table 6 Colorful Accent 6"/>
    <w:basedOn w:val="Standaardtabel"/>
    <w:uiPriority w:val="51"/>
    <w:rsid w:val="0097171C"/>
    <w:pPr>
      <w:spacing w:after="260" w:line="240" w:lineRule="auto"/>
    </w:pPr>
    <w:rPr>
      <w:color w:val="95A51F" w:themeColor="accent6" w:themeShade="BF"/>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bottom w:val="single" w:sz="12" w:space="0" w:color="DBE781" w:themeColor="accent6" w:themeTint="99"/>
        </w:tcBorders>
      </w:tcPr>
    </w:tblStylePr>
    <w:tblStylePr w:type="lastRow">
      <w:rPr>
        <w:b/>
        <w:bCs/>
      </w:rPr>
      <w:tblPr/>
      <w:tcPr>
        <w:tcBorders>
          <w:top w:val="doub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7kleurrijk">
    <w:name w:val="Grid Table 7 Colorful"/>
    <w:basedOn w:val="Standaardtabel"/>
    <w:uiPriority w:val="52"/>
    <w:rsid w:val="0097171C"/>
    <w:pPr>
      <w:spacing w:after="26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97171C"/>
    <w:pPr>
      <w:spacing w:after="260" w:line="240" w:lineRule="auto"/>
    </w:pPr>
    <w:rPr>
      <w:color w:val="381E62" w:themeColor="accent1" w:themeShade="BF"/>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bottom w:val="single" w:sz="4" w:space="0" w:color="8C63CF" w:themeColor="accent1" w:themeTint="99"/>
        </w:tcBorders>
      </w:tcPr>
    </w:tblStylePr>
    <w:tblStylePr w:type="nwCell">
      <w:tblPr/>
      <w:tcPr>
        <w:tcBorders>
          <w:bottom w:val="single" w:sz="4" w:space="0" w:color="8C63CF" w:themeColor="accent1" w:themeTint="99"/>
        </w:tcBorders>
      </w:tcPr>
    </w:tblStylePr>
    <w:tblStylePr w:type="seCell">
      <w:tblPr/>
      <w:tcPr>
        <w:tcBorders>
          <w:top w:val="single" w:sz="4" w:space="0" w:color="8C63CF" w:themeColor="accent1" w:themeTint="99"/>
        </w:tcBorders>
      </w:tcPr>
    </w:tblStylePr>
    <w:tblStylePr w:type="swCell">
      <w:tblPr/>
      <w:tcPr>
        <w:tcBorders>
          <w:top w:val="single" w:sz="4" w:space="0" w:color="8C63CF" w:themeColor="accent1" w:themeTint="99"/>
        </w:tcBorders>
      </w:tcPr>
    </w:tblStylePr>
  </w:style>
  <w:style w:type="table" w:styleId="Rastertabel7kleurrijk-Accent2">
    <w:name w:val="Grid Table 7 Colorful Accent 2"/>
    <w:basedOn w:val="Standaardtabel"/>
    <w:uiPriority w:val="52"/>
    <w:rsid w:val="0097171C"/>
    <w:pPr>
      <w:spacing w:after="260" w:line="240" w:lineRule="auto"/>
    </w:pPr>
    <w:rPr>
      <w:color w:val="00846A" w:themeColor="accent2" w:themeShade="BF"/>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bottom w:val="single" w:sz="4" w:space="0" w:color="37FFD8" w:themeColor="accent2" w:themeTint="99"/>
        </w:tcBorders>
      </w:tcPr>
    </w:tblStylePr>
    <w:tblStylePr w:type="nwCell">
      <w:tblPr/>
      <w:tcPr>
        <w:tcBorders>
          <w:bottom w:val="single" w:sz="4" w:space="0" w:color="37FFD8" w:themeColor="accent2" w:themeTint="99"/>
        </w:tcBorders>
      </w:tcPr>
    </w:tblStylePr>
    <w:tblStylePr w:type="seCell">
      <w:tblPr/>
      <w:tcPr>
        <w:tcBorders>
          <w:top w:val="single" w:sz="4" w:space="0" w:color="37FFD8" w:themeColor="accent2" w:themeTint="99"/>
        </w:tcBorders>
      </w:tcPr>
    </w:tblStylePr>
    <w:tblStylePr w:type="swCell">
      <w:tblPr/>
      <w:tcPr>
        <w:tcBorders>
          <w:top w:val="single" w:sz="4" w:space="0" w:color="37FFD8" w:themeColor="accent2" w:themeTint="99"/>
        </w:tcBorders>
      </w:tcPr>
    </w:tblStylePr>
  </w:style>
  <w:style w:type="table" w:styleId="Rastertabel7kleurrijk-Accent3">
    <w:name w:val="Grid Table 7 Colorful Accent 3"/>
    <w:basedOn w:val="Standaardtabel"/>
    <w:uiPriority w:val="52"/>
    <w:rsid w:val="0097171C"/>
    <w:pPr>
      <w:spacing w:after="260" w:line="240" w:lineRule="auto"/>
    </w:pPr>
    <w:rPr>
      <w:color w:val="20AFD8" w:themeColor="accent3" w:themeShade="BF"/>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bottom w:val="single" w:sz="4" w:space="0" w:color="A1DFF1" w:themeColor="accent3" w:themeTint="99"/>
        </w:tcBorders>
      </w:tcPr>
    </w:tblStylePr>
    <w:tblStylePr w:type="nwCell">
      <w:tblPr/>
      <w:tcPr>
        <w:tcBorders>
          <w:bottom w:val="single" w:sz="4" w:space="0" w:color="A1DFF1" w:themeColor="accent3" w:themeTint="99"/>
        </w:tcBorders>
      </w:tcPr>
    </w:tblStylePr>
    <w:tblStylePr w:type="seCell">
      <w:tblPr/>
      <w:tcPr>
        <w:tcBorders>
          <w:top w:val="single" w:sz="4" w:space="0" w:color="A1DFF1" w:themeColor="accent3" w:themeTint="99"/>
        </w:tcBorders>
      </w:tcPr>
    </w:tblStylePr>
    <w:tblStylePr w:type="swCell">
      <w:tblPr/>
      <w:tcPr>
        <w:tcBorders>
          <w:top w:val="single" w:sz="4" w:space="0" w:color="A1DFF1" w:themeColor="accent3" w:themeTint="99"/>
        </w:tcBorders>
      </w:tcPr>
    </w:tblStylePr>
  </w:style>
  <w:style w:type="table" w:styleId="Rastertabel7kleurrijk-Accent4">
    <w:name w:val="Grid Table 7 Colorful Accent 4"/>
    <w:basedOn w:val="Standaardtabel"/>
    <w:uiPriority w:val="52"/>
    <w:rsid w:val="0097171C"/>
    <w:pPr>
      <w:spacing w:after="260" w:line="240" w:lineRule="auto"/>
    </w:pPr>
    <w:rPr>
      <w:color w:val="00315C" w:themeColor="accent4" w:themeShade="BF"/>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bottom w:val="single" w:sz="4" w:space="0" w:color="1694FF" w:themeColor="accent4" w:themeTint="99"/>
        </w:tcBorders>
      </w:tcPr>
    </w:tblStylePr>
    <w:tblStylePr w:type="nwCell">
      <w:tblPr/>
      <w:tcPr>
        <w:tcBorders>
          <w:bottom w:val="single" w:sz="4" w:space="0" w:color="1694FF" w:themeColor="accent4" w:themeTint="99"/>
        </w:tcBorders>
      </w:tcPr>
    </w:tblStylePr>
    <w:tblStylePr w:type="seCell">
      <w:tblPr/>
      <w:tcPr>
        <w:tcBorders>
          <w:top w:val="single" w:sz="4" w:space="0" w:color="1694FF" w:themeColor="accent4" w:themeTint="99"/>
        </w:tcBorders>
      </w:tcPr>
    </w:tblStylePr>
    <w:tblStylePr w:type="swCell">
      <w:tblPr/>
      <w:tcPr>
        <w:tcBorders>
          <w:top w:val="single" w:sz="4" w:space="0" w:color="1694FF" w:themeColor="accent4" w:themeTint="99"/>
        </w:tcBorders>
      </w:tcPr>
    </w:tblStylePr>
  </w:style>
  <w:style w:type="table" w:styleId="Rastertabel7kleurrijk-Accent5">
    <w:name w:val="Grid Table 7 Colorful Accent 5"/>
    <w:basedOn w:val="Standaardtabel"/>
    <w:uiPriority w:val="52"/>
    <w:rsid w:val="0097171C"/>
    <w:pPr>
      <w:spacing w:after="260" w:line="240" w:lineRule="auto"/>
    </w:pPr>
    <w:rPr>
      <w:color w:val="BA9304" w:themeColor="accent5" w:themeShade="BF"/>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bottom w:val="single" w:sz="4" w:space="0" w:color="FBDC69" w:themeColor="accent5" w:themeTint="99"/>
        </w:tcBorders>
      </w:tcPr>
    </w:tblStylePr>
    <w:tblStylePr w:type="nwCell">
      <w:tblPr/>
      <w:tcPr>
        <w:tcBorders>
          <w:bottom w:val="single" w:sz="4" w:space="0" w:color="FBDC69" w:themeColor="accent5" w:themeTint="99"/>
        </w:tcBorders>
      </w:tcPr>
    </w:tblStylePr>
    <w:tblStylePr w:type="seCell">
      <w:tblPr/>
      <w:tcPr>
        <w:tcBorders>
          <w:top w:val="single" w:sz="4" w:space="0" w:color="FBDC69" w:themeColor="accent5" w:themeTint="99"/>
        </w:tcBorders>
      </w:tcPr>
    </w:tblStylePr>
    <w:tblStylePr w:type="swCell">
      <w:tblPr/>
      <w:tcPr>
        <w:tcBorders>
          <w:top w:val="single" w:sz="4" w:space="0" w:color="FBDC69" w:themeColor="accent5" w:themeTint="99"/>
        </w:tcBorders>
      </w:tcPr>
    </w:tblStylePr>
  </w:style>
  <w:style w:type="table" w:styleId="Rastertabel7kleurrijk-Accent6">
    <w:name w:val="Grid Table 7 Colorful Accent 6"/>
    <w:basedOn w:val="Standaardtabel"/>
    <w:uiPriority w:val="52"/>
    <w:rsid w:val="0097171C"/>
    <w:pPr>
      <w:spacing w:after="260" w:line="240" w:lineRule="auto"/>
    </w:pPr>
    <w:rPr>
      <w:color w:val="95A51F" w:themeColor="accent6" w:themeShade="BF"/>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bottom w:val="single" w:sz="4" w:space="0" w:color="DBE781" w:themeColor="accent6" w:themeTint="99"/>
        </w:tcBorders>
      </w:tcPr>
    </w:tblStylePr>
    <w:tblStylePr w:type="nwCell">
      <w:tblPr/>
      <w:tcPr>
        <w:tcBorders>
          <w:bottom w:val="single" w:sz="4" w:space="0" w:color="DBE781" w:themeColor="accent6" w:themeTint="99"/>
        </w:tcBorders>
      </w:tcPr>
    </w:tblStylePr>
    <w:tblStylePr w:type="seCell">
      <w:tblPr/>
      <w:tcPr>
        <w:tcBorders>
          <w:top w:val="single" w:sz="4" w:space="0" w:color="DBE781" w:themeColor="accent6" w:themeTint="99"/>
        </w:tcBorders>
      </w:tcPr>
    </w:tblStylePr>
    <w:tblStylePr w:type="swCell">
      <w:tblPr/>
      <w:tcPr>
        <w:tcBorders>
          <w:top w:val="single" w:sz="4" w:space="0" w:color="DBE781" w:themeColor="accent6" w:themeTint="99"/>
        </w:tcBorders>
      </w:tcPr>
    </w:tblStylePr>
  </w:style>
  <w:style w:type="character" w:customStyle="1" w:styleId="Hashtag1">
    <w:name w:val="Hashtag1"/>
    <w:basedOn w:val="Standaardalinea-lettertype"/>
    <w:uiPriority w:val="99"/>
    <w:semiHidden/>
    <w:unhideWhenUsed/>
    <w:rsid w:val="0097171C"/>
    <w:rPr>
      <w:color w:val="2B579A"/>
      <w:shd w:val="clear" w:color="auto" w:fill="E1DFDD"/>
      <w:lang w:val="nl-NL"/>
    </w:rPr>
  </w:style>
  <w:style w:type="character" w:styleId="HTML-acroniem">
    <w:name w:val="HTML Acronym"/>
    <w:basedOn w:val="Standaardalinea-lettertype"/>
    <w:uiPriority w:val="99"/>
    <w:semiHidden/>
    <w:rsid w:val="0097171C"/>
    <w:rPr>
      <w:lang w:val="nl-NL"/>
    </w:rPr>
  </w:style>
  <w:style w:type="paragraph" w:styleId="HTML-adres">
    <w:name w:val="HTML Address"/>
    <w:basedOn w:val="Standaard"/>
    <w:link w:val="HTML-adresChar"/>
    <w:uiPriority w:val="99"/>
    <w:semiHidden/>
    <w:rsid w:val="0097171C"/>
    <w:pPr>
      <w:spacing w:line="240" w:lineRule="auto"/>
    </w:pPr>
    <w:rPr>
      <w:i/>
      <w:iCs/>
    </w:rPr>
  </w:style>
  <w:style w:type="character" w:customStyle="1" w:styleId="HTML-adresChar">
    <w:name w:val="HTML-adres Char"/>
    <w:basedOn w:val="Standaardalinea-lettertype"/>
    <w:link w:val="HTML-adres"/>
    <w:uiPriority w:val="99"/>
    <w:semiHidden/>
    <w:rsid w:val="0097171C"/>
    <w:rPr>
      <w:i/>
      <w:iCs/>
      <w:lang w:val="nl-NL"/>
    </w:rPr>
  </w:style>
  <w:style w:type="character" w:styleId="HTML-citaat">
    <w:name w:val="HTML Cite"/>
    <w:basedOn w:val="Standaardalinea-lettertype"/>
    <w:uiPriority w:val="99"/>
    <w:semiHidden/>
    <w:rsid w:val="0097171C"/>
    <w:rPr>
      <w:i/>
      <w:iCs/>
      <w:lang w:val="nl-NL"/>
    </w:rPr>
  </w:style>
  <w:style w:type="character" w:styleId="HTMLCode">
    <w:name w:val="HTML Code"/>
    <w:basedOn w:val="Standaardalinea-lettertype"/>
    <w:uiPriority w:val="99"/>
    <w:semiHidden/>
    <w:rsid w:val="0097171C"/>
    <w:rPr>
      <w:rFonts w:ascii="Consolas" w:hAnsi="Consolas"/>
      <w:sz w:val="20"/>
      <w:szCs w:val="20"/>
      <w:lang w:val="nl-NL"/>
    </w:rPr>
  </w:style>
  <w:style w:type="character" w:styleId="HTMLDefinition">
    <w:name w:val="HTML Definition"/>
    <w:basedOn w:val="Standaardalinea-lettertype"/>
    <w:uiPriority w:val="99"/>
    <w:semiHidden/>
    <w:rsid w:val="0097171C"/>
    <w:rPr>
      <w:i/>
      <w:iCs/>
      <w:lang w:val="nl-NL"/>
    </w:rPr>
  </w:style>
  <w:style w:type="character" w:styleId="HTML-toetsenbord">
    <w:name w:val="HTML Keyboard"/>
    <w:basedOn w:val="Standaardalinea-lettertype"/>
    <w:uiPriority w:val="99"/>
    <w:semiHidden/>
    <w:rsid w:val="0097171C"/>
    <w:rPr>
      <w:rFonts w:ascii="Consolas" w:hAnsi="Consolas"/>
      <w:sz w:val="20"/>
      <w:szCs w:val="20"/>
      <w:lang w:val="nl-NL"/>
    </w:rPr>
  </w:style>
  <w:style w:type="paragraph" w:styleId="HTML-voorafopgemaakt">
    <w:name w:val="HTML Preformatted"/>
    <w:basedOn w:val="Standaard"/>
    <w:link w:val="HTML-voorafopgemaaktChar"/>
    <w:uiPriority w:val="99"/>
    <w:semiHidden/>
    <w:unhideWhenUsed/>
    <w:rsid w:val="0097171C"/>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99"/>
    <w:semiHidden/>
    <w:rsid w:val="0097171C"/>
    <w:rPr>
      <w:rFonts w:ascii="Consolas" w:hAnsi="Consolas"/>
      <w:lang w:val="nl-NL"/>
    </w:rPr>
  </w:style>
  <w:style w:type="character" w:styleId="HTML-voorbeeld">
    <w:name w:val="HTML Sample"/>
    <w:basedOn w:val="Standaardalinea-lettertype"/>
    <w:uiPriority w:val="99"/>
    <w:semiHidden/>
    <w:rsid w:val="0097171C"/>
    <w:rPr>
      <w:rFonts w:ascii="Consolas" w:hAnsi="Consolas"/>
      <w:sz w:val="24"/>
      <w:szCs w:val="24"/>
      <w:lang w:val="nl-NL"/>
    </w:rPr>
  </w:style>
  <w:style w:type="character" w:styleId="HTML-schrijfmachine">
    <w:name w:val="HTML Typewriter"/>
    <w:basedOn w:val="Standaardalinea-lettertype"/>
    <w:uiPriority w:val="99"/>
    <w:semiHidden/>
    <w:rsid w:val="0097171C"/>
    <w:rPr>
      <w:rFonts w:ascii="Consolas" w:hAnsi="Consolas"/>
      <w:sz w:val="20"/>
      <w:szCs w:val="20"/>
      <w:lang w:val="nl-NL"/>
    </w:rPr>
  </w:style>
  <w:style w:type="character" w:styleId="HTMLVariable">
    <w:name w:val="HTML Variable"/>
    <w:basedOn w:val="Standaardalinea-lettertype"/>
    <w:uiPriority w:val="99"/>
    <w:semiHidden/>
    <w:rsid w:val="0097171C"/>
    <w:rPr>
      <w:i/>
      <w:iCs/>
      <w:lang w:val="nl-NL"/>
    </w:rPr>
  </w:style>
  <w:style w:type="character" w:styleId="Hyperlink">
    <w:name w:val="Hyperlink"/>
    <w:basedOn w:val="Standaardalinea-lettertype"/>
    <w:uiPriority w:val="99"/>
    <w:rsid w:val="0097171C"/>
    <w:rPr>
      <w:color w:val="00437B" w:themeColor="hyperlink"/>
      <w:u w:val="single"/>
      <w:lang w:val="nl-NL"/>
    </w:rPr>
  </w:style>
  <w:style w:type="paragraph" w:styleId="Index1">
    <w:name w:val="index 1"/>
    <w:basedOn w:val="Standaard"/>
    <w:next w:val="Standaard"/>
    <w:autoRedefine/>
    <w:uiPriority w:val="99"/>
    <w:semiHidden/>
    <w:rsid w:val="0097171C"/>
    <w:pPr>
      <w:spacing w:line="240" w:lineRule="auto"/>
      <w:ind w:left="180" w:hanging="180"/>
    </w:pPr>
  </w:style>
  <w:style w:type="paragraph" w:styleId="Index2">
    <w:name w:val="index 2"/>
    <w:basedOn w:val="Standaard"/>
    <w:next w:val="Standaard"/>
    <w:autoRedefine/>
    <w:uiPriority w:val="99"/>
    <w:semiHidden/>
    <w:rsid w:val="0097171C"/>
    <w:pPr>
      <w:spacing w:line="240" w:lineRule="auto"/>
      <w:ind w:left="360" w:hanging="180"/>
    </w:pPr>
  </w:style>
  <w:style w:type="paragraph" w:styleId="Index3">
    <w:name w:val="index 3"/>
    <w:basedOn w:val="Standaard"/>
    <w:next w:val="Standaard"/>
    <w:autoRedefine/>
    <w:uiPriority w:val="99"/>
    <w:semiHidden/>
    <w:rsid w:val="0097171C"/>
    <w:pPr>
      <w:spacing w:line="240" w:lineRule="auto"/>
      <w:ind w:left="540" w:hanging="180"/>
    </w:pPr>
  </w:style>
  <w:style w:type="paragraph" w:styleId="Index4">
    <w:name w:val="index 4"/>
    <w:basedOn w:val="Standaard"/>
    <w:next w:val="Standaard"/>
    <w:autoRedefine/>
    <w:uiPriority w:val="99"/>
    <w:semiHidden/>
    <w:rsid w:val="0097171C"/>
    <w:pPr>
      <w:spacing w:line="240" w:lineRule="auto"/>
      <w:ind w:left="720" w:hanging="180"/>
    </w:pPr>
  </w:style>
  <w:style w:type="paragraph" w:styleId="Index5">
    <w:name w:val="index 5"/>
    <w:basedOn w:val="Standaard"/>
    <w:next w:val="Standaard"/>
    <w:autoRedefine/>
    <w:uiPriority w:val="99"/>
    <w:semiHidden/>
    <w:rsid w:val="0097171C"/>
    <w:pPr>
      <w:spacing w:line="240" w:lineRule="auto"/>
      <w:ind w:left="900" w:hanging="180"/>
    </w:pPr>
  </w:style>
  <w:style w:type="paragraph" w:styleId="Index6">
    <w:name w:val="index 6"/>
    <w:basedOn w:val="Standaard"/>
    <w:next w:val="Standaard"/>
    <w:autoRedefine/>
    <w:uiPriority w:val="99"/>
    <w:semiHidden/>
    <w:rsid w:val="0097171C"/>
    <w:pPr>
      <w:spacing w:line="240" w:lineRule="auto"/>
      <w:ind w:left="1080" w:hanging="180"/>
    </w:pPr>
  </w:style>
  <w:style w:type="paragraph" w:styleId="Index7">
    <w:name w:val="index 7"/>
    <w:basedOn w:val="Standaard"/>
    <w:next w:val="Standaard"/>
    <w:autoRedefine/>
    <w:uiPriority w:val="99"/>
    <w:semiHidden/>
    <w:rsid w:val="0097171C"/>
    <w:pPr>
      <w:spacing w:line="240" w:lineRule="auto"/>
      <w:ind w:left="1260" w:hanging="180"/>
    </w:pPr>
  </w:style>
  <w:style w:type="paragraph" w:styleId="Index8">
    <w:name w:val="index 8"/>
    <w:basedOn w:val="Standaard"/>
    <w:next w:val="Standaard"/>
    <w:autoRedefine/>
    <w:uiPriority w:val="99"/>
    <w:semiHidden/>
    <w:rsid w:val="0097171C"/>
    <w:pPr>
      <w:spacing w:line="240" w:lineRule="auto"/>
      <w:ind w:left="1440" w:hanging="180"/>
    </w:pPr>
  </w:style>
  <w:style w:type="paragraph" w:styleId="Index9">
    <w:name w:val="index 9"/>
    <w:basedOn w:val="Standaard"/>
    <w:next w:val="Standaard"/>
    <w:autoRedefine/>
    <w:uiPriority w:val="99"/>
    <w:semiHidden/>
    <w:rsid w:val="0097171C"/>
    <w:pPr>
      <w:spacing w:line="240" w:lineRule="auto"/>
      <w:ind w:left="1620" w:hanging="180"/>
    </w:pPr>
  </w:style>
  <w:style w:type="paragraph" w:styleId="Indexkop">
    <w:name w:val="index heading"/>
    <w:basedOn w:val="Standaard"/>
    <w:next w:val="Index1"/>
    <w:uiPriority w:val="99"/>
    <w:semiHidden/>
    <w:rsid w:val="0097171C"/>
    <w:rPr>
      <w:rFonts w:asciiTheme="majorHAnsi" w:eastAsiaTheme="majorEastAsia" w:hAnsiTheme="majorHAnsi" w:cstheme="majorBidi"/>
      <w:b/>
      <w:bCs/>
    </w:rPr>
  </w:style>
  <w:style w:type="table" w:styleId="Lichtraster">
    <w:name w:val="Light Grid"/>
    <w:basedOn w:val="Standaardtabel"/>
    <w:uiPriority w:val="62"/>
    <w:semiHidden/>
    <w:unhideWhenUsed/>
    <w:rsid w:val="0097171C"/>
    <w:pPr>
      <w:spacing w:after="26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97171C"/>
    <w:pPr>
      <w:spacing w:after="260" w:line="240" w:lineRule="auto"/>
    </w:p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insideH w:val="single" w:sz="8" w:space="0" w:color="4B2884" w:themeColor="accent1"/>
        <w:insideV w:val="single" w:sz="8" w:space="0" w:color="4B288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2884" w:themeColor="accent1"/>
          <w:left w:val="single" w:sz="8" w:space="0" w:color="4B2884" w:themeColor="accent1"/>
          <w:bottom w:val="single" w:sz="18" w:space="0" w:color="4B2884" w:themeColor="accent1"/>
          <w:right w:val="single" w:sz="8" w:space="0" w:color="4B2884" w:themeColor="accent1"/>
          <w:insideH w:val="nil"/>
          <w:insideV w:val="single" w:sz="8" w:space="0" w:color="4B288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2884" w:themeColor="accent1"/>
          <w:left w:val="single" w:sz="8" w:space="0" w:color="4B2884" w:themeColor="accent1"/>
          <w:bottom w:val="single" w:sz="8" w:space="0" w:color="4B2884" w:themeColor="accent1"/>
          <w:right w:val="single" w:sz="8" w:space="0" w:color="4B2884" w:themeColor="accent1"/>
          <w:insideH w:val="nil"/>
          <w:insideV w:val="single" w:sz="8" w:space="0" w:color="4B288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tblStylePr w:type="band1Vert">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shd w:val="clear" w:color="auto" w:fill="CFBEEB" w:themeFill="accent1" w:themeFillTint="3F"/>
      </w:tcPr>
    </w:tblStylePr>
    <w:tblStylePr w:type="band1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insideV w:val="single" w:sz="8" w:space="0" w:color="4B2884" w:themeColor="accent1"/>
        </w:tcBorders>
        <w:shd w:val="clear" w:color="auto" w:fill="CFBEEB" w:themeFill="accent1" w:themeFillTint="3F"/>
      </w:tcPr>
    </w:tblStylePr>
    <w:tblStylePr w:type="band2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insideV w:val="single" w:sz="8" w:space="0" w:color="4B2884" w:themeColor="accent1"/>
        </w:tcBorders>
      </w:tcPr>
    </w:tblStylePr>
  </w:style>
  <w:style w:type="table" w:styleId="Lichtraster-accent2">
    <w:name w:val="Light Grid Accent 2"/>
    <w:basedOn w:val="Standaardtabel"/>
    <w:uiPriority w:val="62"/>
    <w:semiHidden/>
    <w:unhideWhenUsed/>
    <w:rsid w:val="0097171C"/>
    <w:pPr>
      <w:spacing w:after="260" w:line="240" w:lineRule="auto"/>
    </w:p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insideH w:val="single" w:sz="8" w:space="0" w:color="00B18F" w:themeColor="accent2"/>
        <w:insideV w:val="single" w:sz="8" w:space="0" w:color="00B18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18F" w:themeColor="accent2"/>
          <w:left w:val="single" w:sz="8" w:space="0" w:color="00B18F" w:themeColor="accent2"/>
          <w:bottom w:val="single" w:sz="18" w:space="0" w:color="00B18F" w:themeColor="accent2"/>
          <w:right w:val="single" w:sz="8" w:space="0" w:color="00B18F" w:themeColor="accent2"/>
          <w:insideH w:val="nil"/>
          <w:insideV w:val="single" w:sz="8" w:space="0" w:color="00B18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18F" w:themeColor="accent2"/>
          <w:left w:val="single" w:sz="8" w:space="0" w:color="00B18F" w:themeColor="accent2"/>
          <w:bottom w:val="single" w:sz="8" w:space="0" w:color="00B18F" w:themeColor="accent2"/>
          <w:right w:val="single" w:sz="8" w:space="0" w:color="00B18F" w:themeColor="accent2"/>
          <w:insideH w:val="nil"/>
          <w:insideV w:val="single" w:sz="8" w:space="0" w:color="00B18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tblStylePr w:type="band1Vert">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shd w:val="clear" w:color="auto" w:fill="ACFFEF" w:themeFill="accent2" w:themeFillTint="3F"/>
      </w:tcPr>
    </w:tblStylePr>
    <w:tblStylePr w:type="band1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insideV w:val="single" w:sz="8" w:space="0" w:color="00B18F" w:themeColor="accent2"/>
        </w:tcBorders>
        <w:shd w:val="clear" w:color="auto" w:fill="ACFFEF" w:themeFill="accent2" w:themeFillTint="3F"/>
      </w:tcPr>
    </w:tblStylePr>
    <w:tblStylePr w:type="band2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insideV w:val="single" w:sz="8" w:space="0" w:color="00B18F" w:themeColor="accent2"/>
        </w:tcBorders>
      </w:tcPr>
    </w:tblStylePr>
  </w:style>
  <w:style w:type="table" w:styleId="Lichtraster-accent3">
    <w:name w:val="Light Grid Accent 3"/>
    <w:basedOn w:val="Standaardtabel"/>
    <w:uiPriority w:val="62"/>
    <w:semiHidden/>
    <w:unhideWhenUsed/>
    <w:rsid w:val="0097171C"/>
    <w:pPr>
      <w:spacing w:after="260" w:line="240" w:lineRule="auto"/>
    </w:p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insideH w:val="single" w:sz="8" w:space="0" w:color="64CBE8" w:themeColor="accent3"/>
        <w:insideV w:val="single" w:sz="8" w:space="0" w:color="64CBE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CBE8" w:themeColor="accent3"/>
          <w:left w:val="single" w:sz="8" w:space="0" w:color="64CBE8" w:themeColor="accent3"/>
          <w:bottom w:val="single" w:sz="18" w:space="0" w:color="64CBE8" w:themeColor="accent3"/>
          <w:right w:val="single" w:sz="8" w:space="0" w:color="64CBE8" w:themeColor="accent3"/>
          <w:insideH w:val="nil"/>
          <w:insideV w:val="single" w:sz="8" w:space="0" w:color="64CBE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CBE8" w:themeColor="accent3"/>
          <w:left w:val="single" w:sz="8" w:space="0" w:color="64CBE8" w:themeColor="accent3"/>
          <w:bottom w:val="single" w:sz="8" w:space="0" w:color="64CBE8" w:themeColor="accent3"/>
          <w:right w:val="single" w:sz="8" w:space="0" w:color="64CBE8" w:themeColor="accent3"/>
          <w:insideH w:val="nil"/>
          <w:insideV w:val="single" w:sz="8" w:space="0" w:color="64CBE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tblStylePr w:type="band1Vert">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shd w:val="clear" w:color="auto" w:fill="D8F2F9" w:themeFill="accent3" w:themeFillTint="3F"/>
      </w:tcPr>
    </w:tblStylePr>
    <w:tblStylePr w:type="band1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insideV w:val="single" w:sz="8" w:space="0" w:color="64CBE8" w:themeColor="accent3"/>
        </w:tcBorders>
        <w:shd w:val="clear" w:color="auto" w:fill="D8F2F9" w:themeFill="accent3" w:themeFillTint="3F"/>
      </w:tcPr>
    </w:tblStylePr>
    <w:tblStylePr w:type="band2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insideV w:val="single" w:sz="8" w:space="0" w:color="64CBE8" w:themeColor="accent3"/>
        </w:tcBorders>
      </w:tcPr>
    </w:tblStylePr>
  </w:style>
  <w:style w:type="table" w:styleId="Lichtraster-accent4">
    <w:name w:val="Light Grid Accent 4"/>
    <w:basedOn w:val="Standaardtabel"/>
    <w:uiPriority w:val="62"/>
    <w:semiHidden/>
    <w:unhideWhenUsed/>
    <w:rsid w:val="0097171C"/>
    <w:pPr>
      <w:spacing w:after="260" w:line="240" w:lineRule="auto"/>
    </w:p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insideH w:val="single" w:sz="8" w:space="0" w:color="00437B" w:themeColor="accent4"/>
        <w:insideV w:val="single" w:sz="8" w:space="0" w:color="00437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437B" w:themeColor="accent4"/>
          <w:left w:val="single" w:sz="8" w:space="0" w:color="00437B" w:themeColor="accent4"/>
          <w:bottom w:val="single" w:sz="18" w:space="0" w:color="00437B" w:themeColor="accent4"/>
          <w:right w:val="single" w:sz="8" w:space="0" w:color="00437B" w:themeColor="accent4"/>
          <w:insideH w:val="nil"/>
          <w:insideV w:val="single" w:sz="8" w:space="0" w:color="00437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37B" w:themeColor="accent4"/>
          <w:left w:val="single" w:sz="8" w:space="0" w:color="00437B" w:themeColor="accent4"/>
          <w:bottom w:val="single" w:sz="8" w:space="0" w:color="00437B" w:themeColor="accent4"/>
          <w:right w:val="single" w:sz="8" w:space="0" w:color="00437B" w:themeColor="accent4"/>
          <w:insideH w:val="nil"/>
          <w:insideV w:val="single" w:sz="8" w:space="0" w:color="00437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tblStylePr w:type="band1Vert">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shd w:val="clear" w:color="auto" w:fill="9FD3FF" w:themeFill="accent4" w:themeFillTint="3F"/>
      </w:tcPr>
    </w:tblStylePr>
    <w:tblStylePr w:type="band1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insideV w:val="single" w:sz="8" w:space="0" w:color="00437B" w:themeColor="accent4"/>
        </w:tcBorders>
        <w:shd w:val="clear" w:color="auto" w:fill="9FD3FF" w:themeFill="accent4" w:themeFillTint="3F"/>
      </w:tcPr>
    </w:tblStylePr>
    <w:tblStylePr w:type="band2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insideV w:val="single" w:sz="8" w:space="0" w:color="00437B" w:themeColor="accent4"/>
        </w:tcBorders>
      </w:tcPr>
    </w:tblStylePr>
  </w:style>
  <w:style w:type="table" w:styleId="Lichtraster-accent5">
    <w:name w:val="Light Grid Accent 5"/>
    <w:basedOn w:val="Standaardtabel"/>
    <w:uiPriority w:val="62"/>
    <w:semiHidden/>
    <w:unhideWhenUsed/>
    <w:rsid w:val="0097171C"/>
    <w:pPr>
      <w:spacing w:after="260" w:line="240" w:lineRule="auto"/>
    </w:p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insideH w:val="single" w:sz="8" w:space="0" w:color="F9C606" w:themeColor="accent5"/>
        <w:insideV w:val="single" w:sz="8" w:space="0" w:color="F9C60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9C606" w:themeColor="accent5"/>
          <w:left w:val="single" w:sz="8" w:space="0" w:color="F9C606" w:themeColor="accent5"/>
          <w:bottom w:val="single" w:sz="18" w:space="0" w:color="F9C606" w:themeColor="accent5"/>
          <w:right w:val="single" w:sz="8" w:space="0" w:color="F9C606" w:themeColor="accent5"/>
          <w:insideH w:val="nil"/>
          <w:insideV w:val="single" w:sz="8" w:space="0" w:color="F9C60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C606" w:themeColor="accent5"/>
          <w:left w:val="single" w:sz="8" w:space="0" w:color="F9C606" w:themeColor="accent5"/>
          <w:bottom w:val="single" w:sz="8" w:space="0" w:color="F9C606" w:themeColor="accent5"/>
          <w:right w:val="single" w:sz="8" w:space="0" w:color="F9C606" w:themeColor="accent5"/>
          <w:insideH w:val="nil"/>
          <w:insideV w:val="single" w:sz="8" w:space="0" w:color="F9C60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tblStylePr w:type="band1Vert">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shd w:val="clear" w:color="auto" w:fill="FDF0C1" w:themeFill="accent5" w:themeFillTint="3F"/>
      </w:tcPr>
    </w:tblStylePr>
    <w:tblStylePr w:type="band1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insideV w:val="single" w:sz="8" w:space="0" w:color="F9C606" w:themeColor="accent5"/>
        </w:tcBorders>
        <w:shd w:val="clear" w:color="auto" w:fill="FDF0C1" w:themeFill="accent5" w:themeFillTint="3F"/>
      </w:tcPr>
    </w:tblStylePr>
    <w:tblStylePr w:type="band2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insideV w:val="single" w:sz="8" w:space="0" w:color="F9C606" w:themeColor="accent5"/>
        </w:tcBorders>
      </w:tcPr>
    </w:tblStylePr>
  </w:style>
  <w:style w:type="table" w:styleId="Lichtraster-accent6">
    <w:name w:val="Light Grid Accent 6"/>
    <w:basedOn w:val="Standaardtabel"/>
    <w:uiPriority w:val="62"/>
    <w:semiHidden/>
    <w:unhideWhenUsed/>
    <w:rsid w:val="0097171C"/>
    <w:pPr>
      <w:spacing w:after="260" w:line="240" w:lineRule="auto"/>
    </w:p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insideH w:val="single" w:sz="8" w:space="0" w:color="C4D82E" w:themeColor="accent6"/>
        <w:insideV w:val="single" w:sz="8" w:space="0" w:color="C4D8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4D82E" w:themeColor="accent6"/>
          <w:left w:val="single" w:sz="8" w:space="0" w:color="C4D82E" w:themeColor="accent6"/>
          <w:bottom w:val="single" w:sz="18" w:space="0" w:color="C4D82E" w:themeColor="accent6"/>
          <w:right w:val="single" w:sz="8" w:space="0" w:color="C4D82E" w:themeColor="accent6"/>
          <w:insideH w:val="nil"/>
          <w:insideV w:val="single" w:sz="8" w:space="0" w:color="C4D8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82E" w:themeColor="accent6"/>
          <w:left w:val="single" w:sz="8" w:space="0" w:color="C4D82E" w:themeColor="accent6"/>
          <w:bottom w:val="single" w:sz="8" w:space="0" w:color="C4D82E" w:themeColor="accent6"/>
          <w:right w:val="single" w:sz="8" w:space="0" w:color="C4D82E" w:themeColor="accent6"/>
          <w:insideH w:val="nil"/>
          <w:insideV w:val="single" w:sz="8" w:space="0" w:color="C4D8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tblStylePr w:type="band1Vert">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shd w:val="clear" w:color="auto" w:fill="F0F5CB" w:themeFill="accent6" w:themeFillTint="3F"/>
      </w:tcPr>
    </w:tblStylePr>
    <w:tblStylePr w:type="band1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insideV w:val="single" w:sz="8" w:space="0" w:color="C4D82E" w:themeColor="accent6"/>
        </w:tcBorders>
        <w:shd w:val="clear" w:color="auto" w:fill="F0F5CB" w:themeFill="accent6" w:themeFillTint="3F"/>
      </w:tcPr>
    </w:tblStylePr>
    <w:tblStylePr w:type="band2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insideV w:val="single" w:sz="8" w:space="0" w:color="C4D82E" w:themeColor="accent6"/>
        </w:tcBorders>
      </w:tcPr>
    </w:tblStylePr>
  </w:style>
  <w:style w:type="table" w:styleId="Lichtelijst">
    <w:name w:val="Light List"/>
    <w:basedOn w:val="Standaardtabel"/>
    <w:uiPriority w:val="61"/>
    <w:semiHidden/>
    <w:unhideWhenUsed/>
    <w:rsid w:val="0097171C"/>
    <w:pPr>
      <w:spacing w:after="26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97171C"/>
    <w:pPr>
      <w:spacing w:after="260" w:line="240" w:lineRule="auto"/>
    </w:p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tblBorders>
    </w:tblPr>
    <w:tblStylePr w:type="firstRow">
      <w:pPr>
        <w:spacing w:before="0" w:after="0" w:line="240" w:lineRule="auto"/>
      </w:pPr>
      <w:rPr>
        <w:b/>
        <w:bCs/>
        <w:color w:val="FFFFFF" w:themeColor="background1"/>
      </w:rPr>
      <w:tblPr/>
      <w:tcPr>
        <w:shd w:val="clear" w:color="auto" w:fill="4B2884" w:themeFill="accent1"/>
      </w:tcPr>
    </w:tblStylePr>
    <w:tblStylePr w:type="lastRow">
      <w:pPr>
        <w:spacing w:before="0" w:after="0" w:line="240" w:lineRule="auto"/>
      </w:pPr>
      <w:rPr>
        <w:b/>
        <w:bCs/>
      </w:rPr>
      <w:tblPr/>
      <w:tcPr>
        <w:tcBorders>
          <w:top w:val="double" w:sz="6" w:space="0" w:color="4B2884" w:themeColor="accent1"/>
          <w:left w:val="single" w:sz="8" w:space="0" w:color="4B2884" w:themeColor="accent1"/>
          <w:bottom w:val="single" w:sz="8" w:space="0" w:color="4B2884" w:themeColor="accent1"/>
          <w:right w:val="single" w:sz="8" w:space="0" w:color="4B2884" w:themeColor="accent1"/>
        </w:tcBorders>
      </w:tcPr>
    </w:tblStylePr>
    <w:tblStylePr w:type="firstCol">
      <w:rPr>
        <w:b/>
        <w:bCs/>
      </w:rPr>
    </w:tblStylePr>
    <w:tblStylePr w:type="lastCol">
      <w:rPr>
        <w:b/>
        <w:bCs/>
      </w:rPr>
    </w:tblStylePr>
    <w:tblStylePr w:type="band1Vert">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tblStylePr w:type="band1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style>
  <w:style w:type="table" w:styleId="Lichtelijst-accent2">
    <w:name w:val="Light List Accent 2"/>
    <w:basedOn w:val="Standaardtabel"/>
    <w:uiPriority w:val="61"/>
    <w:semiHidden/>
    <w:unhideWhenUsed/>
    <w:rsid w:val="0097171C"/>
    <w:pPr>
      <w:spacing w:after="260" w:line="240" w:lineRule="auto"/>
    </w:p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tblBorders>
    </w:tblPr>
    <w:tblStylePr w:type="firstRow">
      <w:pPr>
        <w:spacing w:before="0" w:after="0" w:line="240" w:lineRule="auto"/>
      </w:pPr>
      <w:rPr>
        <w:b/>
        <w:bCs/>
        <w:color w:val="FFFFFF" w:themeColor="background1"/>
      </w:rPr>
      <w:tblPr/>
      <w:tcPr>
        <w:shd w:val="clear" w:color="auto" w:fill="00B18F" w:themeFill="accent2"/>
      </w:tcPr>
    </w:tblStylePr>
    <w:tblStylePr w:type="lastRow">
      <w:pPr>
        <w:spacing w:before="0" w:after="0" w:line="240" w:lineRule="auto"/>
      </w:pPr>
      <w:rPr>
        <w:b/>
        <w:bCs/>
      </w:rPr>
      <w:tblPr/>
      <w:tcPr>
        <w:tcBorders>
          <w:top w:val="double" w:sz="6" w:space="0" w:color="00B18F" w:themeColor="accent2"/>
          <w:left w:val="single" w:sz="8" w:space="0" w:color="00B18F" w:themeColor="accent2"/>
          <w:bottom w:val="single" w:sz="8" w:space="0" w:color="00B18F" w:themeColor="accent2"/>
          <w:right w:val="single" w:sz="8" w:space="0" w:color="00B18F" w:themeColor="accent2"/>
        </w:tcBorders>
      </w:tcPr>
    </w:tblStylePr>
    <w:tblStylePr w:type="firstCol">
      <w:rPr>
        <w:b/>
        <w:bCs/>
      </w:rPr>
    </w:tblStylePr>
    <w:tblStylePr w:type="lastCol">
      <w:rPr>
        <w:b/>
        <w:bCs/>
      </w:rPr>
    </w:tblStylePr>
    <w:tblStylePr w:type="band1Vert">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tblStylePr w:type="band1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style>
  <w:style w:type="table" w:styleId="Lichtelijst-accent3">
    <w:name w:val="Light List Accent 3"/>
    <w:basedOn w:val="Standaardtabel"/>
    <w:uiPriority w:val="61"/>
    <w:semiHidden/>
    <w:unhideWhenUsed/>
    <w:rsid w:val="0097171C"/>
    <w:pPr>
      <w:spacing w:after="260" w:line="240" w:lineRule="auto"/>
    </w:p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tblBorders>
    </w:tblPr>
    <w:tblStylePr w:type="firstRow">
      <w:pPr>
        <w:spacing w:before="0" w:after="0" w:line="240" w:lineRule="auto"/>
      </w:pPr>
      <w:rPr>
        <w:b/>
        <w:bCs/>
        <w:color w:val="FFFFFF" w:themeColor="background1"/>
      </w:rPr>
      <w:tblPr/>
      <w:tcPr>
        <w:shd w:val="clear" w:color="auto" w:fill="64CBE8" w:themeFill="accent3"/>
      </w:tcPr>
    </w:tblStylePr>
    <w:tblStylePr w:type="lastRow">
      <w:pPr>
        <w:spacing w:before="0" w:after="0" w:line="240" w:lineRule="auto"/>
      </w:pPr>
      <w:rPr>
        <w:b/>
        <w:bCs/>
      </w:rPr>
      <w:tblPr/>
      <w:tcPr>
        <w:tcBorders>
          <w:top w:val="double" w:sz="6" w:space="0" w:color="64CBE8" w:themeColor="accent3"/>
          <w:left w:val="single" w:sz="8" w:space="0" w:color="64CBE8" w:themeColor="accent3"/>
          <w:bottom w:val="single" w:sz="8" w:space="0" w:color="64CBE8" w:themeColor="accent3"/>
          <w:right w:val="single" w:sz="8" w:space="0" w:color="64CBE8" w:themeColor="accent3"/>
        </w:tcBorders>
      </w:tcPr>
    </w:tblStylePr>
    <w:tblStylePr w:type="firstCol">
      <w:rPr>
        <w:b/>
        <w:bCs/>
      </w:rPr>
    </w:tblStylePr>
    <w:tblStylePr w:type="lastCol">
      <w:rPr>
        <w:b/>
        <w:bCs/>
      </w:rPr>
    </w:tblStylePr>
    <w:tblStylePr w:type="band1Vert">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tblStylePr w:type="band1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style>
  <w:style w:type="table" w:styleId="Lichtelijst-accent4">
    <w:name w:val="Light List Accent 4"/>
    <w:basedOn w:val="Standaardtabel"/>
    <w:uiPriority w:val="61"/>
    <w:semiHidden/>
    <w:unhideWhenUsed/>
    <w:rsid w:val="0097171C"/>
    <w:pPr>
      <w:spacing w:after="260" w:line="240" w:lineRule="auto"/>
    </w:p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tblBorders>
    </w:tblPr>
    <w:tblStylePr w:type="firstRow">
      <w:pPr>
        <w:spacing w:before="0" w:after="0" w:line="240" w:lineRule="auto"/>
      </w:pPr>
      <w:rPr>
        <w:b/>
        <w:bCs/>
        <w:color w:val="FFFFFF" w:themeColor="background1"/>
      </w:rPr>
      <w:tblPr/>
      <w:tcPr>
        <w:shd w:val="clear" w:color="auto" w:fill="00437B" w:themeFill="accent4"/>
      </w:tcPr>
    </w:tblStylePr>
    <w:tblStylePr w:type="lastRow">
      <w:pPr>
        <w:spacing w:before="0" w:after="0" w:line="240" w:lineRule="auto"/>
      </w:pPr>
      <w:rPr>
        <w:b/>
        <w:bCs/>
      </w:rPr>
      <w:tblPr/>
      <w:tcPr>
        <w:tcBorders>
          <w:top w:val="double" w:sz="6" w:space="0" w:color="00437B" w:themeColor="accent4"/>
          <w:left w:val="single" w:sz="8" w:space="0" w:color="00437B" w:themeColor="accent4"/>
          <w:bottom w:val="single" w:sz="8" w:space="0" w:color="00437B" w:themeColor="accent4"/>
          <w:right w:val="single" w:sz="8" w:space="0" w:color="00437B" w:themeColor="accent4"/>
        </w:tcBorders>
      </w:tcPr>
    </w:tblStylePr>
    <w:tblStylePr w:type="firstCol">
      <w:rPr>
        <w:b/>
        <w:bCs/>
      </w:rPr>
    </w:tblStylePr>
    <w:tblStylePr w:type="lastCol">
      <w:rPr>
        <w:b/>
        <w:bCs/>
      </w:rPr>
    </w:tblStylePr>
    <w:tblStylePr w:type="band1Vert">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tblStylePr w:type="band1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style>
  <w:style w:type="table" w:styleId="Lichtelijst-accent5">
    <w:name w:val="Light List Accent 5"/>
    <w:basedOn w:val="Standaardtabel"/>
    <w:uiPriority w:val="61"/>
    <w:semiHidden/>
    <w:unhideWhenUsed/>
    <w:rsid w:val="0097171C"/>
    <w:pPr>
      <w:spacing w:after="260" w:line="240" w:lineRule="auto"/>
    </w:p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tblBorders>
    </w:tblPr>
    <w:tblStylePr w:type="firstRow">
      <w:pPr>
        <w:spacing w:before="0" w:after="0" w:line="240" w:lineRule="auto"/>
      </w:pPr>
      <w:rPr>
        <w:b/>
        <w:bCs/>
        <w:color w:val="FFFFFF" w:themeColor="background1"/>
      </w:rPr>
      <w:tblPr/>
      <w:tcPr>
        <w:shd w:val="clear" w:color="auto" w:fill="F9C606" w:themeFill="accent5"/>
      </w:tcPr>
    </w:tblStylePr>
    <w:tblStylePr w:type="lastRow">
      <w:pPr>
        <w:spacing w:before="0" w:after="0" w:line="240" w:lineRule="auto"/>
      </w:pPr>
      <w:rPr>
        <w:b/>
        <w:bCs/>
      </w:rPr>
      <w:tblPr/>
      <w:tcPr>
        <w:tcBorders>
          <w:top w:val="double" w:sz="6" w:space="0" w:color="F9C606" w:themeColor="accent5"/>
          <w:left w:val="single" w:sz="8" w:space="0" w:color="F9C606" w:themeColor="accent5"/>
          <w:bottom w:val="single" w:sz="8" w:space="0" w:color="F9C606" w:themeColor="accent5"/>
          <w:right w:val="single" w:sz="8" w:space="0" w:color="F9C606" w:themeColor="accent5"/>
        </w:tcBorders>
      </w:tcPr>
    </w:tblStylePr>
    <w:tblStylePr w:type="firstCol">
      <w:rPr>
        <w:b/>
        <w:bCs/>
      </w:rPr>
    </w:tblStylePr>
    <w:tblStylePr w:type="lastCol">
      <w:rPr>
        <w:b/>
        <w:bCs/>
      </w:rPr>
    </w:tblStylePr>
    <w:tblStylePr w:type="band1Vert">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tblStylePr w:type="band1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style>
  <w:style w:type="table" w:styleId="Lichtelijst-accent6">
    <w:name w:val="Light List Accent 6"/>
    <w:basedOn w:val="Standaardtabel"/>
    <w:uiPriority w:val="61"/>
    <w:semiHidden/>
    <w:unhideWhenUsed/>
    <w:rsid w:val="0097171C"/>
    <w:pPr>
      <w:spacing w:after="260" w:line="240" w:lineRule="auto"/>
    </w:p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tblBorders>
    </w:tblPr>
    <w:tblStylePr w:type="firstRow">
      <w:pPr>
        <w:spacing w:before="0" w:after="0" w:line="240" w:lineRule="auto"/>
      </w:pPr>
      <w:rPr>
        <w:b/>
        <w:bCs/>
        <w:color w:val="FFFFFF" w:themeColor="background1"/>
      </w:rPr>
      <w:tblPr/>
      <w:tcPr>
        <w:shd w:val="clear" w:color="auto" w:fill="C4D82E" w:themeFill="accent6"/>
      </w:tcPr>
    </w:tblStylePr>
    <w:tblStylePr w:type="lastRow">
      <w:pPr>
        <w:spacing w:before="0" w:after="0" w:line="240" w:lineRule="auto"/>
      </w:pPr>
      <w:rPr>
        <w:b/>
        <w:bCs/>
      </w:rPr>
      <w:tblPr/>
      <w:tcPr>
        <w:tcBorders>
          <w:top w:val="double" w:sz="6" w:space="0" w:color="C4D82E" w:themeColor="accent6"/>
          <w:left w:val="single" w:sz="8" w:space="0" w:color="C4D82E" w:themeColor="accent6"/>
          <w:bottom w:val="single" w:sz="8" w:space="0" w:color="C4D82E" w:themeColor="accent6"/>
          <w:right w:val="single" w:sz="8" w:space="0" w:color="C4D82E" w:themeColor="accent6"/>
        </w:tcBorders>
      </w:tcPr>
    </w:tblStylePr>
    <w:tblStylePr w:type="firstCol">
      <w:rPr>
        <w:b/>
        <w:bCs/>
      </w:rPr>
    </w:tblStylePr>
    <w:tblStylePr w:type="lastCol">
      <w:rPr>
        <w:b/>
        <w:bCs/>
      </w:rPr>
    </w:tblStylePr>
    <w:tblStylePr w:type="band1Vert">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tblStylePr w:type="band1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style>
  <w:style w:type="table" w:styleId="Lichtearcering">
    <w:name w:val="Light Shading"/>
    <w:basedOn w:val="Standaardtabel"/>
    <w:uiPriority w:val="60"/>
    <w:semiHidden/>
    <w:unhideWhenUsed/>
    <w:rsid w:val="0097171C"/>
    <w:pPr>
      <w:spacing w:after="26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97171C"/>
    <w:pPr>
      <w:spacing w:after="260" w:line="240" w:lineRule="auto"/>
    </w:pPr>
    <w:rPr>
      <w:color w:val="381E62" w:themeColor="accent1" w:themeShade="BF"/>
    </w:rPr>
    <w:tblPr>
      <w:tblStyleRowBandSize w:val="1"/>
      <w:tblStyleColBandSize w:val="1"/>
      <w:tblBorders>
        <w:top w:val="single" w:sz="8" w:space="0" w:color="4B2884" w:themeColor="accent1"/>
        <w:bottom w:val="single" w:sz="8" w:space="0" w:color="4B2884" w:themeColor="accent1"/>
      </w:tblBorders>
    </w:tblPr>
    <w:tblStylePr w:type="firstRow">
      <w:pPr>
        <w:spacing w:before="0" w:after="0" w:line="240" w:lineRule="auto"/>
      </w:pPr>
      <w:rPr>
        <w:b/>
        <w:bCs/>
      </w:rPr>
      <w:tblPr/>
      <w:tcPr>
        <w:tcBorders>
          <w:top w:val="single" w:sz="8" w:space="0" w:color="4B2884" w:themeColor="accent1"/>
          <w:left w:val="nil"/>
          <w:bottom w:val="single" w:sz="8" w:space="0" w:color="4B2884" w:themeColor="accent1"/>
          <w:right w:val="nil"/>
          <w:insideH w:val="nil"/>
          <w:insideV w:val="nil"/>
        </w:tcBorders>
      </w:tcPr>
    </w:tblStylePr>
    <w:tblStylePr w:type="lastRow">
      <w:pPr>
        <w:spacing w:before="0" w:after="0" w:line="240" w:lineRule="auto"/>
      </w:pPr>
      <w:rPr>
        <w:b/>
        <w:bCs/>
      </w:rPr>
      <w:tblPr/>
      <w:tcPr>
        <w:tcBorders>
          <w:top w:val="single" w:sz="8" w:space="0" w:color="4B2884" w:themeColor="accent1"/>
          <w:left w:val="nil"/>
          <w:bottom w:val="single" w:sz="8" w:space="0" w:color="4B288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BEEB" w:themeFill="accent1" w:themeFillTint="3F"/>
      </w:tcPr>
    </w:tblStylePr>
    <w:tblStylePr w:type="band1Horz">
      <w:tblPr/>
      <w:tcPr>
        <w:tcBorders>
          <w:left w:val="nil"/>
          <w:right w:val="nil"/>
          <w:insideH w:val="nil"/>
          <w:insideV w:val="nil"/>
        </w:tcBorders>
        <w:shd w:val="clear" w:color="auto" w:fill="CFBEEB" w:themeFill="accent1" w:themeFillTint="3F"/>
      </w:tcPr>
    </w:tblStylePr>
  </w:style>
  <w:style w:type="table" w:styleId="Lichtearcering-accent2">
    <w:name w:val="Light Shading Accent 2"/>
    <w:basedOn w:val="Standaardtabel"/>
    <w:uiPriority w:val="60"/>
    <w:semiHidden/>
    <w:unhideWhenUsed/>
    <w:rsid w:val="0097171C"/>
    <w:pPr>
      <w:spacing w:after="260" w:line="240" w:lineRule="auto"/>
    </w:pPr>
    <w:rPr>
      <w:color w:val="00846A" w:themeColor="accent2" w:themeShade="BF"/>
    </w:rPr>
    <w:tblPr>
      <w:tblStyleRowBandSize w:val="1"/>
      <w:tblStyleColBandSize w:val="1"/>
      <w:tblBorders>
        <w:top w:val="single" w:sz="8" w:space="0" w:color="00B18F" w:themeColor="accent2"/>
        <w:bottom w:val="single" w:sz="8" w:space="0" w:color="00B18F" w:themeColor="accent2"/>
      </w:tblBorders>
    </w:tblPr>
    <w:tblStylePr w:type="firstRow">
      <w:pPr>
        <w:spacing w:before="0" w:after="0" w:line="240" w:lineRule="auto"/>
      </w:pPr>
      <w:rPr>
        <w:b/>
        <w:bCs/>
      </w:rPr>
      <w:tblPr/>
      <w:tcPr>
        <w:tcBorders>
          <w:top w:val="single" w:sz="8" w:space="0" w:color="00B18F" w:themeColor="accent2"/>
          <w:left w:val="nil"/>
          <w:bottom w:val="single" w:sz="8" w:space="0" w:color="00B18F" w:themeColor="accent2"/>
          <w:right w:val="nil"/>
          <w:insideH w:val="nil"/>
          <w:insideV w:val="nil"/>
        </w:tcBorders>
      </w:tcPr>
    </w:tblStylePr>
    <w:tblStylePr w:type="lastRow">
      <w:pPr>
        <w:spacing w:before="0" w:after="0" w:line="240" w:lineRule="auto"/>
      </w:pPr>
      <w:rPr>
        <w:b/>
        <w:bCs/>
      </w:rPr>
      <w:tblPr/>
      <w:tcPr>
        <w:tcBorders>
          <w:top w:val="single" w:sz="8" w:space="0" w:color="00B18F" w:themeColor="accent2"/>
          <w:left w:val="nil"/>
          <w:bottom w:val="single" w:sz="8" w:space="0" w:color="00B18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FFEF" w:themeFill="accent2" w:themeFillTint="3F"/>
      </w:tcPr>
    </w:tblStylePr>
    <w:tblStylePr w:type="band1Horz">
      <w:tblPr/>
      <w:tcPr>
        <w:tcBorders>
          <w:left w:val="nil"/>
          <w:right w:val="nil"/>
          <w:insideH w:val="nil"/>
          <w:insideV w:val="nil"/>
        </w:tcBorders>
        <w:shd w:val="clear" w:color="auto" w:fill="ACFFEF" w:themeFill="accent2" w:themeFillTint="3F"/>
      </w:tcPr>
    </w:tblStylePr>
  </w:style>
  <w:style w:type="table" w:styleId="Lichtearcering-accent3">
    <w:name w:val="Light Shading Accent 3"/>
    <w:basedOn w:val="Standaardtabel"/>
    <w:uiPriority w:val="60"/>
    <w:semiHidden/>
    <w:unhideWhenUsed/>
    <w:rsid w:val="0097171C"/>
    <w:pPr>
      <w:spacing w:after="260" w:line="240" w:lineRule="auto"/>
    </w:pPr>
    <w:rPr>
      <w:color w:val="20AFD8" w:themeColor="accent3" w:themeShade="BF"/>
    </w:rPr>
    <w:tblPr>
      <w:tblStyleRowBandSize w:val="1"/>
      <w:tblStyleColBandSize w:val="1"/>
      <w:tblBorders>
        <w:top w:val="single" w:sz="8" w:space="0" w:color="64CBE8" w:themeColor="accent3"/>
        <w:bottom w:val="single" w:sz="8" w:space="0" w:color="64CBE8" w:themeColor="accent3"/>
      </w:tblBorders>
    </w:tblPr>
    <w:tblStylePr w:type="firstRow">
      <w:pPr>
        <w:spacing w:before="0" w:after="0" w:line="240" w:lineRule="auto"/>
      </w:pPr>
      <w:rPr>
        <w:b/>
        <w:bCs/>
      </w:rPr>
      <w:tblPr/>
      <w:tcPr>
        <w:tcBorders>
          <w:top w:val="single" w:sz="8" w:space="0" w:color="64CBE8" w:themeColor="accent3"/>
          <w:left w:val="nil"/>
          <w:bottom w:val="single" w:sz="8" w:space="0" w:color="64CBE8" w:themeColor="accent3"/>
          <w:right w:val="nil"/>
          <w:insideH w:val="nil"/>
          <w:insideV w:val="nil"/>
        </w:tcBorders>
      </w:tcPr>
    </w:tblStylePr>
    <w:tblStylePr w:type="lastRow">
      <w:pPr>
        <w:spacing w:before="0" w:after="0" w:line="240" w:lineRule="auto"/>
      </w:pPr>
      <w:rPr>
        <w:b/>
        <w:bCs/>
      </w:rPr>
      <w:tblPr/>
      <w:tcPr>
        <w:tcBorders>
          <w:top w:val="single" w:sz="8" w:space="0" w:color="64CBE8" w:themeColor="accent3"/>
          <w:left w:val="nil"/>
          <w:bottom w:val="single" w:sz="8" w:space="0" w:color="64CBE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F2F9" w:themeFill="accent3" w:themeFillTint="3F"/>
      </w:tcPr>
    </w:tblStylePr>
    <w:tblStylePr w:type="band1Horz">
      <w:tblPr/>
      <w:tcPr>
        <w:tcBorders>
          <w:left w:val="nil"/>
          <w:right w:val="nil"/>
          <w:insideH w:val="nil"/>
          <w:insideV w:val="nil"/>
        </w:tcBorders>
        <w:shd w:val="clear" w:color="auto" w:fill="D8F2F9" w:themeFill="accent3" w:themeFillTint="3F"/>
      </w:tcPr>
    </w:tblStylePr>
  </w:style>
  <w:style w:type="table" w:styleId="Lichtearcering-accent4">
    <w:name w:val="Light Shading Accent 4"/>
    <w:basedOn w:val="Standaardtabel"/>
    <w:uiPriority w:val="60"/>
    <w:semiHidden/>
    <w:unhideWhenUsed/>
    <w:rsid w:val="0097171C"/>
    <w:pPr>
      <w:spacing w:after="260" w:line="240" w:lineRule="auto"/>
    </w:pPr>
    <w:rPr>
      <w:color w:val="00315C" w:themeColor="accent4" w:themeShade="BF"/>
    </w:rPr>
    <w:tblPr>
      <w:tblStyleRowBandSize w:val="1"/>
      <w:tblStyleColBandSize w:val="1"/>
      <w:tblBorders>
        <w:top w:val="single" w:sz="8" w:space="0" w:color="00437B" w:themeColor="accent4"/>
        <w:bottom w:val="single" w:sz="8" w:space="0" w:color="00437B" w:themeColor="accent4"/>
      </w:tblBorders>
    </w:tblPr>
    <w:tblStylePr w:type="firstRow">
      <w:pPr>
        <w:spacing w:before="0" w:after="0" w:line="240" w:lineRule="auto"/>
      </w:pPr>
      <w:rPr>
        <w:b/>
        <w:bCs/>
      </w:rPr>
      <w:tblPr/>
      <w:tcPr>
        <w:tcBorders>
          <w:top w:val="single" w:sz="8" w:space="0" w:color="00437B" w:themeColor="accent4"/>
          <w:left w:val="nil"/>
          <w:bottom w:val="single" w:sz="8" w:space="0" w:color="00437B" w:themeColor="accent4"/>
          <w:right w:val="nil"/>
          <w:insideH w:val="nil"/>
          <w:insideV w:val="nil"/>
        </w:tcBorders>
      </w:tcPr>
    </w:tblStylePr>
    <w:tblStylePr w:type="lastRow">
      <w:pPr>
        <w:spacing w:before="0" w:after="0" w:line="240" w:lineRule="auto"/>
      </w:pPr>
      <w:rPr>
        <w:b/>
        <w:bCs/>
      </w:rPr>
      <w:tblPr/>
      <w:tcPr>
        <w:tcBorders>
          <w:top w:val="single" w:sz="8" w:space="0" w:color="00437B" w:themeColor="accent4"/>
          <w:left w:val="nil"/>
          <w:bottom w:val="single" w:sz="8" w:space="0" w:color="00437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FD3FF" w:themeFill="accent4" w:themeFillTint="3F"/>
      </w:tcPr>
    </w:tblStylePr>
    <w:tblStylePr w:type="band1Horz">
      <w:tblPr/>
      <w:tcPr>
        <w:tcBorders>
          <w:left w:val="nil"/>
          <w:right w:val="nil"/>
          <w:insideH w:val="nil"/>
          <w:insideV w:val="nil"/>
        </w:tcBorders>
        <w:shd w:val="clear" w:color="auto" w:fill="9FD3FF" w:themeFill="accent4" w:themeFillTint="3F"/>
      </w:tcPr>
    </w:tblStylePr>
  </w:style>
  <w:style w:type="table" w:styleId="Lichtearcering-accent5">
    <w:name w:val="Light Shading Accent 5"/>
    <w:basedOn w:val="Standaardtabel"/>
    <w:uiPriority w:val="60"/>
    <w:semiHidden/>
    <w:unhideWhenUsed/>
    <w:rsid w:val="0097171C"/>
    <w:pPr>
      <w:spacing w:after="260" w:line="240" w:lineRule="auto"/>
    </w:pPr>
    <w:rPr>
      <w:color w:val="BA9304" w:themeColor="accent5" w:themeShade="BF"/>
    </w:rPr>
    <w:tblPr>
      <w:tblStyleRowBandSize w:val="1"/>
      <w:tblStyleColBandSize w:val="1"/>
      <w:tblBorders>
        <w:top w:val="single" w:sz="8" w:space="0" w:color="F9C606" w:themeColor="accent5"/>
        <w:bottom w:val="single" w:sz="8" w:space="0" w:color="F9C606" w:themeColor="accent5"/>
      </w:tblBorders>
    </w:tblPr>
    <w:tblStylePr w:type="firstRow">
      <w:pPr>
        <w:spacing w:before="0" w:after="0" w:line="240" w:lineRule="auto"/>
      </w:pPr>
      <w:rPr>
        <w:b/>
        <w:bCs/>
      </w:rPr>
      <w:tblPr/>
      <w:tcPr>
        <w:tcBorders>
          <w:top w:val="single" w:sz="8" w:space="0" w:color="F9C606" w:themeColor="accent5"/>
          <w:left w:val="nil"/>
          <w:bottom w:val="single" w:sz="8" w:space="0" w:color="F9C606" w:themeColor="accent5"/>
          <w:right w:val="nil"/>
          <w:insideH w:val="nil"/>
          <w:insideV w:val="nil"/>
        </w:tcBorders>
      </w:tcPr>
    </w:tblStylePr>
    <w:tblStylePr w:type="lastRow">
      <w:pPr>
        <w:spacing w:before="0" w:after="0" w:line="240" w:lineRule="auto"/>
      </w:pPr>
      <w:rPr>
        <w:b/>
        <w:bCs/>
      </w:rPr>
      <w:tblPr/>
      <w:tcPr>
        <w:tcBorders>
          <w:top w:val="single" w:sz="8" w:space="0" w:color="F9C606" w:themeColor="accent5"/>
          <w:left w:val="nil"/>
          <w:bottom w:val="single" w:sz="8" w:space="0" w:color="F9C60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0C1" w:themeFill="accent5" w:themeFillTint="3F"/>
      </w:tcPr>
    </w:tblStylePr>
    <w:tblStylePr w:type="band1Horz">
      <w:tblPr/>
      <w:tcPr>
        <w:tcBorders>
          <w:left w:val="nil"/>
          <w:right w:val="nil"/>
          <w:insideH w:val="nil"/>
          <w:insideV w:val="nil"/>
        </w:tcBorders>
        <w:shd w:val="clear" w:color="auto" w:fill="FDF0C1" w:themeFill="accent5" w:themeFillTint="3F"/>
      </w:tcPr>
    </w:tblStylePr>
  </w:style>
  <w:style w:type="table" w:styleId="Lichtearcering-accent6">
    <w:name w:val="Light Shading Accent 6"/>
    <w:basedOn w:val="Standaardtabel"/>
    <w:uiPriority w:val="60"/>
    <w:semiHidden/>
    <w:unhideWhenUsed/>
    <w:rsid w:val="0097171C"/>
    <w:pPr>
      <w:spacing w:after="260" w:line="240" w:lineRule="auto"/>
    </w:pPr>
    <w:rPr>
      <w:color w:val="95A51F" w:themeColor="accent6" w:themeShade="BF"/>
    </w:rPr>
    <w:tblPr>
      <w:tblStyleRowBandSize w:val="1"/>
      <w:tblStyleColBandSize w:val="1"/>
      <w:tblBorders>
        <w:top w:val="single" w:sz="8" w:space="0" w:color="C4D82E" w:themeColor="accent6"/>
        <w:bottom w:val="single" w:sz="8" w:space="0" w:color="C4D82E" w:themeColor="accent6"/>
      </w:tblBorders>
    </w:tblPr>
    <w:tblStylePr w:type="firstRow">
      <w:pPr>
        <w:spacing w:before="0" w:after="0" w:line="240" w:lineRule="auto"/>
      </w:pPr>
      <w:rPr>
        <w:b/>
        <w:bCs/>
      </w:rPr>
      <w:tblPr/>
      <w:tcPr>
        <w:tcBorders>
          <w:top w:val="single" w:sz="8" w:space="0" w:color="C4D82E" w:themeColor="accent6"/>
          <w:left w:val="nil"/>
          <w:bottom w:val="single" w:sz="8" w:space="0" w:color="C4D82E" w:themeColor="accent6"/>
          <w:right w:val="nil"/>
          <w:insideH w:val="nil"/>
          <w:insideV w:val="nil"/>
        </w:tcBorders>
      </w:tcPr>
    </w:tblStylePr>
    <w:tblStylePr w:type="lastRow">
      <w:pPr>
        <w:spacing w:before="0" w:after="0" w:line="240" w:lineRule="auto"/>
      </w:pPr>
      <w:rPr>
        <w:b/>
        <w:bCs/>
      </w:rPr>
      <w:tblPr/>
      <w:tcPr>
        <w:tcBorders>
          <w:top w:val="single" w:sz="8" w:space="0" w:color="C4D82E" w:themeColor="accent6"/>
          <w:left w:val="nil"/>
          <w:bottom w:val="single" w:sz="8" w:space="0" w:color="C4D8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0F5CB" w:themeFill="accent6" w:themeFillTint="3F"/>
      </w:tcPr>
    </w:tblStylePr>
    <w:tblStylePr w:type="band1Horz">
      <w:tblPr/>
      <w:tcPr>
        <w:tcBorders>
          <w:left w:val="nil"/>
          <w:right w:val="nil"/>
          <w:insideH w:val="nil"/>
          <w:insideV w:val="nil"/>
        </w:tcBorders>
        <w:shd w:val="clear" w:color="auto" w:fill="F0F5CB" w:themeFill="accent6" w:themeFillTint="3F"/>
      </w:tcPr>
    </w:tblStylePr>
  </w:style>
  <w:style w:type="character" w:styleId="Regelnummer">
    <w:name w:val="line number"/>
    <w:basedOn w:val="Standaardalinea-lettertype"/>
    <w:uiPriority w:val="99"/>
    <w:semiHidden/>
    <w:rsid w:val="0097171C"/>
    <w:rPr>
      <w:lang w:val="nl-NL"/>
    </w:rPr>
  </w:style>
  <w:style w:type="paragraph" w:styleId="Lijst">
    <w:name w:val="List"/>
    <w:basedOn w:val="Standaard"/>
    <w:uiPriority w:val="99"/>
    <w:semiHidden/>
    <w:rsid w:val="0097171C"/>
    <w:pPr>
      <w:ind w:left="283" w:hanging="283"/>
      <w:contextualSpacing/>
    </w:pPr>
  </w:style>
  <w:style w:type="paragraph" w:styleId="Lijst2">
    <w:name w:val="List 2"/>
    <w:basedOn w:val="Standaard"/>
    <w:uiPriority w:val="99"/>
    <w:semiHidden/>
    <w:rsid w:val="0097171C"/>
    <w:pPr>
      <w:ind w:left="566" w:hanging="283"/>
      <w:contextualSpacing/>
    </w:pPr>
  </w:style>
  <w:style w:type="paragraph" w:styleId="Lijst3">
    <w:name w:val="List 3"/>
    <w:basedOn w:val="Standaard"/>
    <w:uiPriority w:val="99"/>
    <w:semiHidden/>
    <w:rsid w:val="0097171C"/>
    <w:pPr>
      <w:ind w:left="849" w:hanging="283"/>
      <w:contextualSpacing/>
    </w:pPr>
  </w:style>
  <w:style w:type="paragraph" w:styleId="Lijst4">
    <w:name w:val="List 4"/>
    <w:basedOn w:val="Standaard"/>
    <w:uiPriority w:val="99"/>
    <w:semiHidden/>
    <w:rsid w:val="0097171C"/>
    <w:pPr>
      <w:ind w:left="1132" w:hanging="283"/>
      <w:contextualSpacing/>
    </w:pPr>
  </w:style>
  <w:style w:type="paragraph" w:styleId="Lijst5">
    <w:name w:val="List 5"/>
    <w:basedOn w:val="Standaard"/>
    <w:uiPriority w:val="99"/>
    <w:semiHidden/>
    <w:rsid w:val="0097171C"/>
    <w:pPr>
      <w:ind w:left="1415" w:hanging="283"/>
      <w:contextualSpacing/>
    </w:pPr>
  </w:style>
  <w:style w:type="paragraph" w:styleId="Lijstopsomteken2">
    <w:name w:val="List Bullet 2"/>
    <w:basedOn w:val="Standaard"/>
    <w:uiPriority w:val="2"/>
    <w:rsid w:val="005F1E0E"/>
    <w:pPr>
      <w:numPr>
        <w:ilvl w:val="1"/>
        <w:numId w:val="3"/>
      </w:numPr>
      <w:spacing w:before="0" w:after="0"/>
    </w:pPr>
  </w:style>
  <w:style w:type="paragraph" w:styleId="Lijstopsomteken3">
    <w:name w:val="List Bullet 3"/>
    <w:basedOn w:val="Standaard"/>
    <w:uiPriority w:val="2"/>
    <w:rsid w:val="005F1E0E"/>
    <w:pPr>
      <w:numPr>
        <w:ilvl w:val="2"/>
        <w:numId w:val="3"/>
      </w:numPr>
      <w:spacing w:before="0" w:after="0"/>
      <w:ind w:left="1276"/>
    </w:pPr>
  </w:style>
  <w:style w:type="paragraph" w:styleId="Lijstopsomteken4">
    <w:name w:val="List Bullet 4"/>
    <w:basedOn w:val="Standaard"/>
    <w:uiPriority w:val="99"/>
    <w:semiHidden/>
    <w:rsid w:val="0097171C"/>
    <w:pPr>
      <w:numPr>
        <w:numId w:val="4"/>
      </w:numPr>
    </w:pPr>
  </w:style>
  <w:style w:type="paragraph" w:styleId="Lijstopsomteken5">
    <w:name w:val="List Bullet 5"/>
    <w:basedOn w:val="Standaard"/>
    <w:uiPriority w:val="99"/>
    <w:semiHidden/>
    <w:rsid w:val="0097171C"/>
    <w:pPr>
      <w:numPr>
        <w:numId w:val="5"/>
      </w:numPr>
    </w:pPr>
  </w:style>
  <w:style w:type="paragraph" w:styleId="Lijstvoortzetting">
    <w:name w:val="List Continue"/>
    <w:basedOn w:val="Standaard"/>
    <w:uiPriority w:val="99"/>
    <w:semiHidden/>
    <w:rsid w:val="0097171C"/>
    <w:pPr>
      <w:ind w:left="283"/>
      <w:contextualSpacing/>
    </w:pPr>
  </w:style>
  <w:style w:type="paragraph" w:styleId="Lijstvoortzetting2">
    <w:name w:val="List Continue 2"/>
    <w:basedOn w:val="Standaard"/>
    <w:uiPriority w:val="99"/>
    <w:semiHidden/>
    <w:rsid w:val="0097171C"/>
    <w:pPr>
      <w:ind w:left="566"/>
      <w:contextualSpacing/>
    </w:pPr>
  </w:style>
  <w:style w:type="paragraph" w:styleId="Lijstvoortzetting3">
    <w:name w:val="List Continue 3"/>
    <w:basedOn w:val="Standaard"/>
    <w:uiPriority w:val="99"/>
    <w:semiHidden/>
    <w:rsid w:val="0097171C"/>
    <w:pPr>
      <w:ind w:left="849"/>
      <w:contextualSpacing/>
    </w:pPr>
  </w:style>
  <w:style w:type="paragraph" w:styleId="Lijstvoortzetting4">
    <w:name w:val="List Continue 4"/>
    <w:basedOn w:val="Standaard"/>
    <w:uiPriority w:val="99"/>
    <w:semiHidden/>
    <w:rsid w:val="0097171C"/>
    <w:pPr>
      <w:ind w:left="1132"/>
      <w:contextualSpacing/>
    </w:pPr>
  </w:style>
  <w:style w:type="paragraph" w:styleId="Lijstvoortzetting5">
    <w:name w:val="List Continue 5"/>
    <w:basedOn w:val="Standaard"/>
    <w:uiPriority w:val="99"/>
    <w:semiHidden/>
    <w:rsid w:val="0097171C"/>
    <w:pPr>
      <w:ind w:left="1415"/>
      <w:contextualSpacing/>
    </w:pPr>
  </w:style>
  <w:style w:type="paragraph" w:styleId="Lijstnummering2">
    <w:name w:val="List Number 2"/>
    <w:basedOn w:val="Standaard"/>
    <w:uiPriority w:val="2"/>
    <w:rsid w:val="00072118"/>
    <w:pPr>
      <w:numPr>
        <w:ilvl w:val="1"/>
        <w:numId w:val="6"/>
      </w:numPr>
      <w:spacing w:before="0" w:after="0"/>
    </w:pPr>
  </w:style>
  <w:style w:type="paragraph" w:styleId="Lijstnummering3">
    <w:name w:val="List Number 3"/>
    <w:basedOn w:val="Standaard"/>
    <w:uiPriority w:val="2"/>
    <w:rsid w:val="00072118"/>
    <w:pPr>
      <w:numPr>
        <w:ilvl w:val="2"/>
        <w:numId w:val="6"/>
      </w:numPr>
      <w:spacing w:before="0" w:after="0"/>
      <w:ind w:left="1276"/>
    </w:pPr>
  </w:style>
  <w:style w:type="paragraph" w:styleId="Lijstnummering4">
    <w:name w:val="List Number 4"/>
    <w:basedOn w:val="Standaard"/>
    <w:uiPriority w:val="99"/>
    <w:semiHidden/>
    <w:rsid w:val="0097171C"/>
    <w:pPr>
      <w:numPr>
        <w:numId w:val="7"/>
      </w:numPr>
    </w:pPr>
  </w:style>
  <w:style w:type="paragraph" w:styleId="Lijstnummering5">
    <w:name w:val="List Number 5"/>
    <w:basedOn w:val="Standaard"/>
    <w:uiPriority w:val="99"/>
    <w:semiHidden/>
    <w:rsid w:val="0097171C"/>
    <w:pPr>
      <w:numPr>
        <w:numId w:val="8"/>
      </w:numPr>
    </w:pPr>
  </w:style>
  <w:style w:type="paragraph" w:styleId="Lijstalinea">
    <w:name w:val="List Paragraph"/>
    <w:basedOn w:val="Standaard"/>
    <w:uiPriority w:val="99"/>
    <w:semiHidden/>
    <w:qFormat/>
    <w:rsid w:val="0097171C"/>
    <w:pPr>
      <w:ind w:left="720"/>
      <w:contextualSpacing/>
    </w:pPr>
  </w:style>
  <w:style w:type="table" w:styleId="Lijsttabel1licht">
    <w:name w:val="List Table 1 Light"/>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8C63CF" w:themeColor="accent1" w:themeTint="99"/>
        </w:tcBorders>
      </w:tcPr>
    </w:tblStylePr>
    <w:tblStylePr w:type="lastRow">
      <w:rPr>
        <w:b/>
        <w:bCs/>
      </w:rPr>
      <w:tblPr/>
      <w:tcPr>
        <w:tcBorders>
          <w:top w:val="sing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1licht-Accent2">
    <w:name w:val="List Table 1 Light Accent 2"/>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37FFD8" w:themeColor="accent2" w:themeTint="99"/>
        </w:tcBorders>
      </w:tcPr>
    </w:tblStylePr>
    <w:tblStylePr w:type="lastRow">
      <w:rPr>
        <w:b/>
        <w:bCs/>
      </w:rPr>
      <w:tblPr/>
      <w:tcPr>
        <w:tcBorders>
          <w:top w:val="sing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1licht-Accent3">
    <w:name w:val="List Table 1 Light Accent 3"/>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A1DFF1" w:themeColor="accent3" w:themeTint="99"/>
        </w:tcBorders>
      </w:tcPr>
    </w:tblStylePr>
    <w:tblStylePr w:type="lastRow">
      <w:rPr>
        <w:b/>
        <w:bCs/>
      </w:rPr>
      <w:tblPr/>
      <w:tcPr>
        <w:tcBorders>
          <w:top w:val="sing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1licht-Accent4">
    <w:name w:val="List Table 1 Light Accent 4"/>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1694FF" w:themeColor="accent4" w:themeTint="99"/>
        </w:tcBorders>
      </w:tcPr>
    </w:tblStylePr>
    <w:tblStylePr w:type="lastRow">
      <w:rPr>
        <w:b/>
        <w:bCs/>
      </w:rPr>
      <w:tblPr/>
      <w:tcPr>
        <w:tcBorders>
          <w:top w:val="sing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1licht-Accent5">
    <w:name w:val="List Table 1 Light Accent 5"/>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FBDC69" w:themeColor="accent5" w:themeTint="99"/>
        </w:tcBorders>
      </w:tcPr>
    </w:tblStylePr>
    <w:tblStylePr w:type="lastRow">
      <w:rPr>
        <w:b/>
        <w:bCs/>
      </w:rPr>
      <w:tblPr/>
      <w:tcPr>
        <w:tcBorders>
          <w:top w:val="sing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1licht-Accent6">
    <w:name w:val="List Table 1 Light Accent 6"/>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DBE781" w:themeColor="accent6" w:themeTint="99"/>
        </w:tcBorders>
      </w:tcPr>
    </w:tblStylePr>
    <w:tblStylePr w:type="lastRow">
      <w:rPr>
        <w:b/>
        <w:bCs/>
      </w:rPr>
      <w:tblPr/>
      <w:tcPr>
        <w:tcBorders>
          <w:top w:val="sing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2">
    <w:name w:val="List Table 2"/>
    <w:basedOn w:val="Standaardtabel"/>
    <w:uiPriority w:val="47"/>
    <w:rsid w:val="0097171C"/>
    <w:pPr>
      <w:spacing w:after="26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97171C"/>
    <w:pPr>
      <w:spacing w:after="260" w:line="240" w:lineRule="auto"/>
    </w:pPr>
    <w:tblPr>
      <w:tblStyleRowBandSize w:val="1"/>
      <w:tblStyleColBandSize w:val="1"/>
      <w:tblBorders>
        <w:top w:val="single" w:sz="4" w:space="0" w:color="8C63CF" w:themeColor="accent1" w:themeTint="99"/>
        <w:bottom w:val="single" w:sz="4" w:space="0" w:color="8C63CF" w:themeColor="accent1" w:themeTint="99"/>
        <w:insideH w:val="single" w:sz="4" w:space="0" w:color="8C63C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2-Accent2">
    <w:name w:val="List Table 2 Accent 2"/>
    <w:basedOn w:val="Standaardtabel"/>
    <w:uiPriority w:val="47"/>
    <w:rsid w:val="0097171C"/>
    <w:pPr>
      <w:spacing w:after="260" w:line="240" w:lineRule="auto"/>
    </w:pPr>
    <w:tblPr>
      <w:tblStyleRowBandSize w:val="1"/>
      <w:tblStyleColBandSize w:val="1"/>
      <w:tblBorders>
        <w:top w:val="single" w:sz="4" w:space="0" w:color="37FFD8" w:themeColor="accent2" w:themeTint="99"/>
        <w:bottom w:val="single" w:sz="4" w:space="0" w:color="37FFD8" w:themeColor="accent2" w:themeTint="99"/>
        <w:insideH w:val="single" w:sz="4" w:space="0" w:color="37FFD8"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2-Accent3">
    <w:name w:val="List Table 2 Accent 3"/>
    <w:basedOn w:val="Standaardtabel"/>
    <w:uiPriority w:val="47"/>
    <w:rsid w:val="0097171C"/>
    <w:pPr>
      <w:spacing w:after="260" w:line="240" w:lineRule="auto"/>
    </w:pPr>
    <w:tblPr>
      <w:tblStyleRowBandSize w:val="1"/>
      <w:tblStyleColBandSize w:val="1"/>
      <w:tblBorders>
        <w:top w:val="single" w:sz="4" w:space="0" w:color="A1DFF1" w:themeColor="accent3" w:themeTint="99"/>
        <w:bottom w:val="single" w:sz="4" w:space="0" w:color="A1DFF1" w:themeColor="accent3" w:themeTint="99"/>
        <w:insideH w:val="single" w:sz="4" w:space="0" w:color="A1DFF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2-Accent4">
    <w:name w:val="List Table 2 Accent 4"/>
    <w:basedOn w:val="Standaardtabel"/>
    <w:uiPriority w:val="47"/>
    <w:rsid w:val="0097171C"/>
    <w:pPr>
      <w:spacing w:after="260" w:line="240" w:lineRule="auto"/>
    </w:pPr>
    <w:tblPr>
      <w:tblStyleRowBandSize w:val="1"/>
      <w:tblStyleColBandSize w:val="1"/>
      <w:tblBorders>
        <w:top w:val="single" w:sz="4" w:space="0" w:color="1694FF" w:themeColor="accent4" w:themeTint="99"/>
        <w:bottom w:val="single" w:sz="4" w:space="0" w:color="1694FF" w:themeColor="accent4" w:themeTint="99"/>
        <w:insideH w:val="single" w:sz="4" w:space="0" w:color="1694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2-Accent5">
    <w:name w:val="List Table 2 Accent 5"/>
    <w:basedOn w:val="Standaardtabel"/>
    <w:uiPriority w:val="47"/>
    <w:rsid w:val="0097171C"/>
    <w:pPr>
      <w:spacing w:after="260" w:line="240" w:lineRule="auto"/>
    </w:pPr>
    <w:tblPr>
      <w:tblStyleRowBandSize w:val="1"/>
      <w:tblStyleColBandSize w:val="1"/>
      <w:tblBorders>
        <w:top w:val="single" w:sz="4" w:space="0" w:color="FBDC69" w:themeColor="accent5" w:themeTint="99"/>
        <w:bottom w:val="single" w:sz="4" w:space="0" w:color="FBDC69" w:themeColor="accent5" w:themeTint="99"/>
        <w:insideH w:val="single" w:sz="4" w:space="0" w:color="FBDC6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2-Accent6">
    <w:name w:val="List Table 2 Accent 6"/>
    <w:basedOn w:val="Standaardtabel"/>
    <w:uiPriority w:val="47"/>
    <w:rsid w:val="0097171C"/>
    <w:pPr>
      <w:spacing w:after="260" w:line="240" w:lineRule="auto"/>
    </w:pPr>
    <w:tblPr>
      <w:tblStyleRowBandSize w:val="1"/>
      <w:tblStyleColBandSize w:val="1"/>
      <w:tblBorders>
        <w:top w:val="single" w:sz="4" w:space="0" w:color="DBE781" w:themeColor="accent6" w:themeTint="99"/>
        <w:bottom w:val="single" w:sz="4" w:space="0" w:color="DBE781" w:themeColor="accent6" w:themeTint="99"/>
        <w:insideH w:val="single" w:sz="4" w:space="0" w:color="DBE781"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3">
    <w:name w:val="List Table 3"/>
    <w:basedOn w:val="Standaardtabel"/>
    <w:uiPriority w:val="48"/>
    <w:rsid w:val="0097171C"/>
    <w:pPr>
      <w:spacing w:after="26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97171C"/>
    <w:pPr>
      <w:spacing w:after="260" w:line="240" w:lineRule="auto"/>
    </w:pPr>
    <w:tblPr>
      <w:tblStyleRowBandSize w:val="1"/>
      <w:tblStyleColBandSize w:val="1"/>
      <w:tblBorders>
        <w:top w:val="single" w:sz="4" w:space="0" w:color="4B2884" w:themeColor="accent1"/>
        <w:left w:val="single" w:sz="4" w:space="0" w:color="4B2884" w:themeColor="accent1"/>
        <w:bottom w:val="single" w:sz="4" w:space="0" w:color="4B2884" w:themeColor="accent1"/>
        <w:right w:val="single" w:sz="4" w:space="0" w:color="4B2884" w:themeColor="accent1"/>
      </w:tblBorders>
    </w:tblPr>
    <w:tblStylePr w:type="firstRow">
      <w:rPr>
        <w:b/>
        <w:bCs/>
        <w:color w:val="FFFFFF" w:themeColor="background1"/>
      </w:rPr>
      <w:tblPr/>
      <w:tcPr>
        <w:shd w:val="clear" w:color="auto" w:fill="4B2884" w:themeFill="accent1"/>
      </w:tcPr>
    </w:tblStylePr>
    <w:tblStylePr w:type="lastRow">
      <w:rPr>
        <w:b/>
        <w:bCs/>
      </w:rPr>
      <w:tblPr/>
      <w:tcPr>
        <w:tcBorders>
          <w:top w:val="double" w:sz="4" w:space="0" w:color="4B288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2884" w:themeColor="accent1"/>
          <w:right w:val="single" w:sz="4" w:space="0" w:color="4B2884" w:themeColor="accent1"/>
        </w:tcBorders>
      </w:tcPr>
    </w:tblStylePr>
    <w:tblStylePr w:type="band1Horz">
      <w:tblPr/>
      <w:tcPr>
        <w:tcBorders>
          <w:top w:val="single" w:sz="4" w:space="0" w:color="4B2884" w:themeColor="accent1"/>
          <w:bottom w:val="single" w:sz="4" w:space="0" w:color="4B288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2884" w:themeColor="accent1"/>
          <w:left w:val="nil"/>
        </w:tcBorders>
      </w:tcPr>
    </w:tblStylePr>
    <w:tblStylePr w:type="swCell">
      <w:tblPr/>
      <w:tcPr>
        <w:tcBorders>
          <w:top w:val="double" w:sz="4" w:space="0" w:color="4B2884" w:themeColor="accent1"/>
          <w:right w:val="nil"/>
        </w:tcBorders>
      </w:tcPr>
    </w:tblStylePr>
  </w:style>
  <w:style w:type="table" w:styleId="Lijsttabel3-Accent2">
    <w:name w:val="List Table 3 Accent 2"/>
    <w:basedOn w:val="Standaardtabel"/>
    <w:uiPriority w:val="48"/>
    <w:rsid w:val="0097171C"/>
    <w:pPr>
      <w:spacing w:after="260" w:line="240" w:lineRule="auto"/>
    </w:pPr>
    <w:tblPr>
      <w:tblStyleRowBandSize w:val="1"/>
      <w:tblStyleColBandSize w:val="1"/>
      <w:tblBorders>
        <w:top w:val="single" w:sz="4" w:space="0" w:color="00B18F" w:themeColor="accent2"/>
        <w:left w:val="single" w:sz="4" w:space="0" w:color="00B18F" w:themeColor="accent2"/>
        <w:bottom w:val="single" w:sz="4" w:space="0" w:color="00B18F" w:themeColor="accent2"/>
        <w:right w:val="single" w:sz="4" w:space="0" w:color="00B18F" w:themeColor="accent2"/>
      </w:tblBorders>
    </w:tblPr>
    <w:tblStylePr w:type="firstRow">
      <w:rPr>
        <w:b/>
        <w:bCs/>
        <w:color w:val="FFFFFF" w:themeColor="background1"/>
      </w:rPr>
      <w:tblPr/>
      <w:tcPr>
        <w:shd w:val="clear" w:color="auto" w:fill="00B18F" w:themeFill="accent2"/>
      </w:tcPr>
    </w:tblStylePr>
    <w:tblStylePr w:type="lastRow">
      <w:rPr>
        <w:b/>
        <w:bCs/>
      </w:rPr>
      <w:tblPr/>
      <w:tcPr>
        <w:tcBorders>
          <w:top w:val="double" w:sz="4" w:space="0" w:color="00B18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B18F" w:themeColor="accent2"/>
          <w:right w:val="single" w:sz="4" w:space="0" w:color="00B18F" w:themeColor="accent2"/>
        </w:tcBorders>
      </w:tcPr>
    </w:tblStylePr>
    <w:tblStylePr w:type="band1Horz">
      <w:tblPr/>
      <w:tcPr>
        <w:tcBorders>
          <w:top w:val="single" w:sz="4" w:space="0" w:color="00B18F" w:themeColor="accent2"/>
          <w:bottom w:val="single" w:sz="4" w:space="0" w:color="00B18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B18F" w:themeColor="accent2"/>
          <w:left w:val="nil"/>
        </w:tcBorders>
      </w:tcPr>
    </w:tblStylePr>
    <w:tblStylePr w:type="swCell">
      <w:tblPr/>
      <w:tcPr>
        <w:tcBorders>
          <w:top w:val="double" w:sz="4" w:space="0" w:color="00B18F" w:themeColor="accent2"/>
          <w:right w:val="nil"/>
        </w:tcBorders>
      </w:tcPr>
    </w:tblStylePr>
  </w:style>
  <w:style w:type="table" w:styleId="Lijsttabel3-Accent3">
    <w:name w:val="List Table 3 Accent 3"/>
    <w:basedOn w:val="Standaardtabel"/>
    <w:uiPriority w:val="48"/>
    <w:rsid w:val="0097171C"/>
    <w:pPr>
      <w:spacing w:after="260" w:line="240" w:lineRule="auto"/>
    </w:pPr>
    <w:tblPr>
      <w:tblStyleRowBandSize w:val="1"/>
      <w:tblStyleColBandSize w:val="1"/>
      <w:tblBorders>
        <w:top w:val="single" w:sz="4" w:space="0" w:color="64CBE8" w:themeColor="accent3"/>
        <w:left w:val="single" w:sz="4" w:space="0" w:color="64CBE8" w:themeColor="accent3"/>
        <w:bottom w:val="single" w:sz="4" w:space="0" w:color="64CBE8" w:themeColor="accent3"/>
        <w:right w:val="single" w:sz="4" w:space="0" w:color="64CBE8" w:themeColor="accent3"/>
      </w:tblBorders>
    </w:tblPr>
    <w:tblStylePr w:type="firstRow">
      <w:rPr>
        <w:b/>
        <w:bCs/>
        <w:color w:val="FFFFFF" w:themeColor="background1"/>
      </w:rPr>
      <w:tblPr/>
      <w:tcPr>
        <w:shd w:val="clear" w:color="auto" w:fill="64CBE8" w:themeFill="accent3"/>
      </w:tcPr>
    </w:tblStylePr>
    <w:tblStylePr w:type="lastRow">
      <w:rPr>
        <w:b/>
        <w:bCs/>
      </w:rPr>
      <w:tblPr/>
      <w:tcPr>
        <w:tcBorders>
          <w:top w:val="double" w:sz="4" w:space="0" w:color="64CBE8"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CBE8" w:themeColor="accent3"/>
          <w:right w:val="single" w:sz="4" w:space="0" w:color="64CBE8" w:themeColor="accent3"/>
        </w:tcBorders>
      </w:tcPr>
    </w:tblStylePr>
    <w:tblStylePr w:type="band1Horz">
      <w:tblPr/>
      <w:tcPr>
        <w:tcBorders>
          <w:top w:val="single" w:sz="4" w:space="0" w:color="64CBE8" w:themeColor="accent3"/>
          <w:bottom w:val="single" w:sz="4" w:space="0" w:color="64CBE8"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CBE8" w:themeColor="accent3"/>
          <w:left w:val="nil"/>
        </w:tcBorders>
      </w:tcPr>
    </w:tblStylePr>
    <w:tblStylePr w:type="swCell">
      <w:tblPr/>
      <w:tcPr>
        <w:tcBorders>
          <w:top w:val="double" w:sz="4" w:space="0" w:color="64CBE8" w:themeColor="accent3"/>
          <w:right w:val="nil"/>
        </w:tcBorders>
      </w:tcPr>
    </w:tblStylePr>
  </w:style>
  <w:style w:type="table" w:styleId="Lijsttabel3-Accent4">
    <w:name w:val="List Table 3 Accent 4"/>
    <w:basedOn w:val="Standaardtabel"/>
    <w:uiPriority w:val="48"/>
    <w:rsid w:val="0097171C"/>
    <w:pPr>
      <w:spacing w:after="260" w:line="240" w:lineRule="auto"/>
    </w:pPr>
    <w:tblPr>
      <w:tblStyleRowBandSize w:val="1"/>
      <w:tblStyleColBandSize w:val="1"/>
      <w:tblBorders>
        <w:top w:val="single" w:sz="4" w:space="0" w:color="00437B" w:themeColor="accent4"/>
        <w:left w:val="single" w:sz="4" w:space="0" w:color="00437B" w:themeColor="accent4"/>
        <w:bottom w:val="single" w:sz="4" w:space="0" w:color="00437B" w:themeColor="accent4"/>
        <w:right w:val="single" w:sz="4" w:space="0" w:color="00437B" w:themeColor="accent4"/>
      </w:tblBorders>
    </w:tblPr>
    <w:tblStylePr w:type="firstRow">
      <w:rPr>
        <w:b/>
        <w:bCs/>
        <w:color w:val="FFFFFF" w:themeColor="background1"/>
      </w:rPr>
      <w:tblPr/>
      <w:tcPr>
        <w:shd w:val="clear" w:color="auto" w:fill="00437B" w:themeFill="accent4"/>
      </w:tcPr>
    </w:tblStylePr>
    <w:tblStylePr w:type="lastRow">
      <w:rPr>
        <w:b/>
        <w:bCs/>
      </w:rPr>
      <w:tblPr/>
      <w:tcPr>
        <w:tcBorders>
          <w:top w:val="double" w:sz="4" w:space="0" w:color="00437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37B" w:themeColor="accent4"/>
          <w:right w:val="single" w:sz="4" w:space="0" w:color="00437B" w:themeColor="accent4"/>
        </w:tcBorders>
      </w:tcPr>
    </w:tblStylePr>
    <w:tblStylePr w:type="band1Horz">
      <w:tblPr/>
      <w:tcPr>
        <w:tcBorders>
          <w:top w:val="single" w:sz="4" w:space="0" w:color="00437B" w:themeColor="accent4"/>
          <w:bottom w:val="single" w:sz="4" w:space="0" w:color="00437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37B" w:themeColor="accent4"/>
          <w:left w:val="nil"/>
        </w:tcBorders>
      </w:tcPr>
    </w:tblStylePr>
    <w:tblStylePr w:type="swCell">
      <w:tblPr/>
      <w:tcPr>
        <w:tcBorders>
          <w:top w:val="double" w:sz="4" w:space="0" w:color="00437B" w:themeColor="accent4"/>
          <w:right w:val="nil"/>
        </w:tcBorders>
      </w:tcPr>
    </w:tblStylePr>
  </w:style>
  <w:style w:type="table" w:styleId="Lijsttabel3-Accent5">
    <w:name w:val="List Table 3 Accent 5"/>
    <w:basedOn w:val="Standaardtabel"/>
    <w:uiPriority w:val="48"/>
    <w:rsid w:val="0097171C"/>
    <w:pPr>
      <w:spacing w:after="260" w:line="240" w:lineRule="auto"/>
    </w:pPr>
    <w:tblPr>
      <w:tblStyleRowBandSize w:val="1"/>
      <w:tblStyleColBandSize w:val="1"/>
      <w:tblBorders>
        <w:top w:val="single" w:sz="4" w:space="0" w:color="F9C606" w:themeColor="accent5"/>
        <w:left w:val="single" w:sz="4" w:space="0" w:color="F9C606" w:themeColor="accent5"/>
        <w:bottom w:val="single" w:sz="4" w:space="0" w:color="F9C606" w:themeColor="accent5"/>
        <w:right w:val="single" w:sz="4" w:space="0" w:color="F9C606" w:themeColor="accent5"/>
      </w:tblBorders>
    </w:tblPr>
    <w:tblStylePr w:type="firstRow">
      <w:rPr>
        <w:b/>
        <w:bCs/>
        <w:color w:val="FFFFFF" w:themeColor="background1"/>
      </w:rPr>
      <w:tblPr/>
      <w:tcPr>
        <w:shd w:val="clear" w:color="auto" w:fill="F9C606" w:themeFill="accent5"/>
      </w:tcPr>
    </w:tblStylePr>
    <w:tblStylePr w:type="lastRow">
      <w:rPr>
        <w:b/>
        <w:bCs/>
      </w:rPr>
      <w:tblPr/>
      <w:tcPr>
        <w:tcBorders>
          <w:top w:val="double" w:sz="4" w:space="0" w:color="F9C60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9C606" w:themeColor="accent5"/>
          <w:right w:val="single" w:sz="4" w:space="0" w:color="F9C606" w:themeColor="accent5"/>
        </w:tcBorders>
      </w:tcPr>
    </w:tblStylePr>
    <w:tblStylePr w:type="band1Horz">
      <w:tblPr/>
      <w:tcPr>
        <w:tcBorders>
          <w:top w:val="single" w:sz="4" w:space="0" w:color="F9C606" w:themeColor="accent5"/>
          <w:bottom w:val="single" w:sz="4" w:space="0" w:color="F9C60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9C606" w:themeColor="accent5"/>
          <w:left w:val="nil"/>
        </w:tcBorders>
      </w:tcPr>
    </w:tblStylePr>
    <w:tblStylePr w:type="swCell">
      <w:tblPr/>
      <w:tcPr>
        <w:tcBorders>
          <w:top w:val="double" w:sz="4" w:space="0" w:color="F9C606" w:themeColor="accent5"/>
          <w:right w:val="nil"/>
        </w:tcBorders>
      </w:tcPr>
    </w:tblStylePr>
  </w:style>
  <w:style w:type="table" w:styleId="Lijsttabel3-Accent6">
    <w:name w:val="List Table 3 Accent 6"/>
    <w:basedOn w:val="Standaardtabel"/>
    <w:uiPriority w:val="48"/>
    <w:rsid w:val="0097171C"/>
    <w:pPr>
      <w:spacing w:after="260" w:line="240" w:lineRule="auto"/>
    </w:pPr>
    <w:tblPr>
      <w:tblStyleRowBandSize w:val="1"/>
      <w:tblStyleColBandSize w:val="1"/>
      <w:tblBorders>
        <w:top w:val="single" w:sz="4" w:space="0" w:color="C4D82E" w:themeColor="accent6"/>
        <w:left w:val="single" w:sz="4" w:space="0" w:color="C4D82E" w:themeColor="accent6"/>
        <w:bottom w:val="single" w:sz="4" w:space="0" w:color="C4D82E" w:themeColor="accent6"/>
        <w:right w:val="single" w:sz="4" w:space="0" w:color="C4D82E" w:themeColor="accent6"/>
      </w:tblBorders>
    </w:tblPr>
    <w:tblStylePr w:type="firstRow">
      <w:rPr>
        <w:b/>
        <w:bCs/>
        <w:color w:val="FFFFFF" w:themeColor="background1"/>
      </w:rPr>
      <w:tblPr/>
      <w:tcPr>
        <w:shd w:val="clear" w:color="auto" w:fill="C4D82E" w:themeFill="accent6"/>
      </w:tcPr>
    </w:tblStylePr>
    <w:tblStylePr w:type="lastRow">
      <w:rPr>
        <w:b/>
        <w:bCs/>
      </w:rPr>
      <w:tblPr/>
      <w:tcPr>
        <w:tcBorders>
          <w:top w:val="double" w:sz="4" w:space="0" w:color="C4D8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4D82E" w:themeColor="accent6"/>
          <w:right w:val="single" w:sz="4" w:space="0" w:color="C4D82E" w:themeColor="accent6"/>
        </w:tcBorders>
      </w:tcPr>
    </w:tblStylePr>
    <w:tblStylePr w:type="band1Horz">
      <w:tblPr/>
      <w:tcPr>
        <w:tcBorders>
          <w:top w:val="single" w:sz="4" w:space="0" w:color="C4D82E" w:themeColor="accent6"/>
          <w:bottom w:val="single" w:sz="4" w:space="0" w:color="C4D8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4D82E" w:themeColor="accent6"/>
          <w:left w:val="nil"/>
        </w:tcBorders>
      </w:tcPr>
    </w:tblStylePr>
    <w:tblStylePr w:type="swCell">
      <w:tblPr/>
      <w:tcPr>
        <w:tcBorders>
          <w:top w:val="double" w:sz="4" w:space="0" w:color="C4D82E" w:themeColor="accent6"/>
          <w:right w:val="nil"/>
        </w:tcBorders>
      </w:tcPr>
    </w:tblStylePr>
  </w:style>
  <w:style w:type="table" w:styleId="Lijsttabel4">
    <w:name w:val="List Table 4"/>
    <w:basedOn w:val="Standaardtabel"/>
    <w:uiPriority w:val="49"/>
    <w:rsid w:val="0097171C"/>
    <w:pPr>
      <w:spacing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97171C"/>
    <w:pPr>
      <w:spacing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tblBorders>
    </w:tblPr>
    <w:tblStylePr w:type="firstRow">
      <w:rPr>
        <w:b/>
        <w:bCs/>
        <w:color w:val="FFFFFF" w:themeColor="background1"/>
      </w:rPr>
      <w:tblPr/>
      <w:tcPr>
        <w:tcBorders>
          <w:top w:val="single" w:sz="4" w:space="0" w:color="4B2884" w:themeColor="accent1"/>
          <w:left w:val="single" w:sz="4" w:space="0" w:color="4B2884" w:themeColor="accent1"/>
          <w:bottom w:val="single" w:sz="4" w:space="0" w:color="4B2884" w:themeColor="accent1"/>
          <w:right w:val="single" w:sz="4" w:space="0" w:color="4B2884" w:themeColor="accent1"/>
          <w:insideH w:val="nil"/>
        </w:tcBorders>
        <w:shd w:val="clear" w:color="auto" w:fill="4B2884" w:themeFill="accent1"/>
      </w:tcPr>
    </w:tblStylePr>
    <w:tblStylePr w:type="lastRow">
      <w:rPr>
        <w:b/>
        <w:bCs/>
      </w:rPr>
      <w:tblPr/>
      <w:tcPr>
        <w:tcBorders>
          <w:top w:val="doub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4-Accent2">
    <w:name w:val="List Table 4 Accent 2"/>
    <w:basedOn w:val="Standaardtabel"/>
    <w:uiPriority w:val="49"/>
    <w:rsid w:val="0097171C"/>
    <w:pPr>
      <w:spacing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tblBorders>
    </w:tblPr>
    <w:tblStylePr w:type="firstRow">
      <w:rPr>
        <w:b/>
        <w:bCs/>
        <w:color w:val="FFFFFF" w:themeColor="background1"/>
      </w:rPr>
      <w:tblPr/>
      <w:tcPr>
        <w:tcBorders>
          <w:top w:val="single" w:sz="4" w:space="0" w:color="00B18F" w:themeColor="accent2"/>
          <w:left w:val="single" w:sz="4" w:space="0" w:color="00B18F" w:themeColor="accent2"/>
          <w:bottom w:val="single" w:sz="4" w:space="0" w:color="00B18F" w:themeColor="accent2"/>
          <w:right w:val="single" w:sz="4" w:space="0" w:color="00B18F" w:themeColor="accent2"/>
          <w:insideH w:val="nil"/>
        </w:tcBorders>
        <w:shd w:val="clear" w:color="auto" w:fill="00B18F" w:themeFill="accent2"/>
      </w:tcPr>
    </w:tblStylePr>
    <w:tblStylePr w:type="lastRow">
      <w:rPr>
        <w:b/>
        <w:bCs/>
      </w:rPr>
      <w:tblPr/>
      <w:tcPr>
        <w:tcBorders>
          <w:top w:val="doub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4-Accent3">
    <w:name w:val="List Table 4 Accent 3"/>
    <w:basedOn w:val="Standaardtabel"/>
    <w:uiPriority w:val="49"/>
    <w:rsid w:val="0097171C"/>
    <w:pPr>
      <w:spacing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tblBorders>
    </w:tblPr>
    <w:tblStylePr w:type="firstRow">
      <w:rPr>
        <w:b/>
        <w:bCs/>
        <w:color w:val="FFFFFF" w:themeColor="background1"/>
      </w:rPr>
      <w:tblPr/>
      <w:tcPr>
        <w:tcBorders>
          <w:top w:val="single" w:sz="4" w:space="0" w:color="64CBE8" w:themeColor="accent3"/>
          <w:left w:val="single" w:sz="4" w:space="0" w:color="64CBE8" w:themeColor="accent3"/>
          <w:bottom w:val="single" w:sz="4" w:space="0" w:color="64CBE8" w:themeColor="accent3"/>
          <w:right w:val="single" w:sz="4" w:space="0" w:color="64CBE8" w:themeColor="accent3"/>
          <w:insideH w:val="nil"/>
        </w:tcBorders>
        <w:shd w:val="clear" w:color="auto" w:fill="64CBE8" w:themeFill="accent3"/>
      </w:tcPr>
    </w:tblStylePr>
    <w:tblStylePr w:type="lastRow">
      <w:rPr>
        <w:b/>
        <w:bCs/>
      </w:rPr>
      <w:tblPr/>
      <w:tcPr>
        <w:tcBorders>
          <w:top w:val="doub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4-Accent4">
    <w:name w:val="List Table 4 Accent 4"/>
    <w:basedOn w:val="Standaardtabel"/>
    <w:uiPriority w:val="49"/>
    <w:rsid w:val="0097171C"/>
    <w:pPr>
      <w:spacing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tblBorders>
    </w:tblPr>
    <w:tblStylePr w:type="firstRow">
      <w:rPr>
        <w:b/>
        <w:bCs/>
        <w:color w:val="FFFFFF" w:themeColor="background1"/>
      </w:rPr>
      <w:tblPr/>
      <w:tcPr>
        <w:tcBorders>
          <w:top w:val="single" w:sz="4" w:space="0" w:color="00437B" w:themeColor="accent4"/>
          <w:left w:val="single" w:sz="4" w:space="0" w:color="00437B" w:themeColor="accent4"/>
          <w:bottom w:val="single" w:sz="4" w:space="0" w:color="00437B" w:themeColor="accent4"/>
          <w:right w:val="single" w:sz="4" w:space="0" w:color="00437B" w:themeColor="accent4"/>
          <w:insideH w:val="nil"/>
        </w:tcBorders>
        <w:shd w:val="clear" w:color="auto" w:fill="00437B" w:themeFill="accent4"/>
      </w:tcPr>
    </w:tblStylePr>
    <w:tblStylePr w:type="lastRow">
      <w:rPr>
        <w:b/>
        <w:bCs/>
      </w:rPr>
      <w:tblPr/>
      <w:tcPr>
        <w:tcBorders>
          <w:top w:val="doub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4-Accent5">
    <w:name w:val="List Table 4 Accent 5"/>
    <w:basedOn w:val="Standaardtabel"/>
    <w:uiPriority w:val="49"/>
    <w:rsid w:val="0097171C"/>
    <w:pPr>
      <w:spacing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tblBorders>
    </w:tblPr>
    <w:tblStylePr w:type="firstRow">
      <w:rPr>
        <w:b/>
        <w:bCs/>
        <w:color w:val="FFFFFF" w:themeColor="background1"/>
      </w:rPr>
      <w:tblPr/>
      <w:tcPr>
        <w:tcBorders>
          <w:top w:val="single" w:sz="4" w:space="0" w:color="F9C606" w:themeColor="accent5"/>
          <w:left w:val="single" w:sz="4" w:space="0" w:color="F9C606" w:themeColor="accent5"/>
          <w:bottom w:val="single" w:sz="4" w:space="0" w:color="F9C606" w:themeColor="accent5"/>
          <w:right w:val="single" w:sz="4" w:space="0" w:color="F9C606" w:themeColor="accent5"/>
          <w:insideH w:val="nil"/>
        </w:tcBorders>
        <w:shd w:val="clear" w:color="auto" w:fill="F9C606" w:themeFill="accent5"/>
      </w:tcPr>
    </w:tblStylePr>
    <w:tblStylePr w:type="lastRow">
      <w:rPr>
        <w:b/>
        <w:bCs/>
      </w:rPr>
      <w:tblPr/>
      <w:tcPr>
        <w:tcBorders>
          <w:top w:val="doub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4-Accent6">
    <w:name w:val="List Table 4 Accent 6"/>
    <w:basedOn w:val="Standaardtabel"/>
    <w:uiPriority w:val="49"/>
    <w:rsid w:val="0097171C"/>
    <w:pPr>
      <w:spacing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tblBorders>
    </w:tblPr>
    <w:tblStylePr w:type="firstRow">
      <w:rPr>
        <w:b/>
        <w:bCs/>
        <w:color w:val="FFFFFF" w:themeColor="background1"/>
      </w:rPr>
      <w:tblPr/>
      <w:tcPr>
        <w:tcBorders>
          <w:top w:val="single" w:sz="4" w:space="0" w:color="C4D82E" w:themeColor="accent6"/>
          <w:left w:val="single" w:sz="4" w:space="0" w:color="C4D82E" w:themeColor="accent6"/>
          <w:bottom w:val="single" w:sz="4" w:space="0" w:color="C4D82E" w:themeColor="accent6"/>
          <w:right w:val="single" w:sz="4" w:space="0" w:color="C4D82E" w:themeColor="accent6"/>
          <w:insideH w:val="nil"/>
        </w:tcBorders>
        <w:shd w:val="clear" w:color="auto" w:fill="C4D82E" w:themeFill="accent6"/>
      </w:tcPr>
    </w:tblStylePr>
    <w:tblStylePr w:type="lastRow">
      <w:rPr>
        <w:b/>
        <w:bCs/>
      </w:rPr>
      <w:tblPr/>
      <w:tcPr>
        <w:tcBorders>
          <w:top w:val="doub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5donker">
    <w:name w:val="List Table 5 Dark"/>
    <w:basedOn w:val="Standaardtabel"/>
    <w:uiPriority w:val="50"/>
    <w:rsid w:val="0097171C"/>
    <w:pPr>
      <w:spacing w:after="26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97171C"/>
    <w:pPr>
      <w:spacing w:after="260" w:line="240" w:lineRule="auto"/>
    </w:pPr>
    <w:rPr>
      <w:color w:val="FFFFFF" w:themeColor="background1"/>
    </w:rPr>
    <w:tblPr>
      <w:tblStyleRowBandSize w:val="1"/>
      <w:tblStyleColBandSize w:val="1"/>
      <w:tblBorders>
        <w:top w:val="single" w:sz="24" w:space="0" w:color="4B2884" w:themeColor="accent1"/>
        <w:left w:val="single" w:sz="24" w:space="0" w:color="4B2884" w:themeColor="accent1"/>
        <w:bottom w:val="single" w:sz="24" w:space="0" w:color="4B2884" w:themeColor="accent1"/>
        <w:right w:val="single" w:sz="24" w:space="0" w:color="4B2884" w:themeColor="accent1"/>
      </w:tblBorders>
    </w:tblPr>
    <w:tcPr>
      <w:shd w:val="clear" w:color="auto" w:fill="4B288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97171C"/>
    <w:pPr>
      <w:spacing w:after="260" w:line="240" w:lineRule="auto"/>
    </w:pPr>
    <w:rPr>
      <w:color w:val="FFFFFF" w:themeColor="background1"/>
    </w:rPr>
    <w:tblPr>
      <w:tblStyleRowBandSize w:val="1"/>
      <w:tblStyleColBandSize w:val="1"/>
      <w:tblBorders>
        <w:top w:val="single" w:sz="24" w:space="0" w:color="00B18F" w:themeColor="accent2"/>
        <w:left w:val="single" w:sz="24" w:space="0" w:color="00B18F" w:themeColor="accent2"/>
        <w:bottom w:val="single" w:sz="24" w:space="0" w:color="00B18F" w:themeColor="accent2"/>
        <w:right w:val="single" w:sz="24" w:space="0" w:color="00B18F" w:themeColor="accent2"/>
      </w:tblBorders>
    </w:tblPr>
    <w:tcPr>
      <w:shd w:val="clear" w:color="auto" w:fill="00B18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97171C"/>
    <w:pPr>
      <w:spacing w:after="260" w:line="240" w:lineRule="auto"/>
    </w:pPr>
    <w:rPr>
      <w:color w:val="FFFFFF" w:themeColor="background1"/>
    </w:rPr>
    <w:tblPr>
      <w:tblStyleRowBandSize w:val="1"/>
      <w:tblStyleColBandSize w:val="1"/>
      <w:tblBorders>
        <w:top w:val="single" w:sz="24" w:space="0" w:color="64CBE8" w:themeColor="accent3"/>
        <w:left w:val="single" w:sz="24" w:space="0" w:color="64CBE8" w:themeColor="accent3"/>
        <w:bottom w:val="single" w:sz="24" w:space="0" w:color="64CBE8" w:themeColor="accent3"/>
        <w:right w:val="single" w:sz="24" w:space="0" w:color="64CBE8" w:themeColor="accent3"/>
      </w:tblBorders>
    </w:tblPr>
    <w:tcPr>
      <w:shd w:val="clear" w:color="auto" w:fill="64CBE8"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97171C"/>
    <w:pPr>
      <w:spacing w:after="260" w:line="240" w:lineRule="auto"/>
    </w:pPr>
    <w:rPr>
      <w:color w:val="FFFFFF" w:themeColor="background1"/>
    </w:rPr>
    <w:tblPr>
      <w:tblStyleRowBandSize w:val="1"/>
      <w:tblStyleColBandSize w:val="1"/>
      <w:tblBorders>
        <w:top w:val="single" w:sz="24" w:space="0" w:color="00437B" w:themeColor="accent4"/>
        <w:left w:val="single" w:sz="24" w:space="0" w:color="00437B" w:themeColor="accent4"/>
        <w:bottom w:val="single" w:sz="24" w:space="0" w:color="00437B" w:themeColor="accent4"/>
        <w:right w:val="single" w:sz="24" w:space="0" w:color="00437B" w:themeColor="accent4"/>
      </w:tblBorders>
    </w:tblPr>
    <w:tcPr>
      <w:shd w:val="clear" w:color="auto" w:fill="00437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97171C"/>
    <w:pPr>
      <w:spacing w:after="260" w:line="240" w:lineRule="auto"/>
    </w:pPr>
    <w:rPr>
      <w:color w:val="FFFFFF" w:themeColor="background1"/>
    </w:rPr>
    <w:tblPr>
      <w:tblStyleRowBandSize w:val="1"/>
      <w:tblStyleColBandSize w:val="1"/>
      <w:tblBorders>
        <w:top w:val="single" w:sz="24" w:space="0" w:color="F9C606" w:themeColor="accent5"/>
        <w:left w:val="single" w:sz="24" w:space="0" w:color="F9C606" w:themeColor="accent5"/>
        <w:bottom w:val="single" w:sz="24" w:space="0" w:color="F9C606" w:themeColor="accent5"/>
        <w:right w:val="single" w:sz="24" w:space="0" w:color="F9C606" w:themeColor="accent5"/>
      </w:tblBorders>
    </w:tblPr>
    <w:tcPr>
      <w:shd w:val="clear" w:color="auto" w:fill="F9C60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97171C"/>
    <w:pPr>
      <w:spacing w:after="260" w:line="240" w:lineRule="auto"/>
    </w:pPr>
    <w:rPr>
      <w:color w:val="FFFFFF" w:themeColor="background1"/>
    </w:rPr>
    <w:tblPr>
      <w:tblStyleRowBandSize w:val="1"/>
      <w:tblStyleColBandSize w:val="1"/>
      <w:tblBorders>
        <w:top w:val="single" w:sz="24" w:space="0" w:color="C4D82E" w:themeColor="accent6"/>
        <w:left w:val="single" w:sz="24" w:space="0" w:color="C4D82E" w:themeColor="accent6"/>
        <w:bottom w:val="single" w:sz="24" w:space="0" w:color="C4D82E" w:themeColor="accent6"/>
        <w:right w:val="single" w:sz="24" w:space="0" w:color="C4D82E" w:themeColor="accent6"/>
      </w:tblBorders>
    </w:tblPr>
    <w:tcPr>
      <w:shd w:val="clear" w:color="auto" w:fill="C4D8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97171C"/>
    <w:pPr>
      <w:spacing w:after="26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97171C"/>
    <w:pPr>
      <w:spacing w:after="260" w:line="240" w:lineRule="auto"/>
    </w:pPr>
    <w:rPr>
      <w:color w:val="381E62" w:themeColor="accent1" w:themeShade="BF"/>
    </w:rPr>
    <w:tblPr>
      <w:tblStyleRowBandSize w:val="1"/>
      <w:tblStyleColBandSize w:val="1"/>
      <w:tblBorders>
        <w:top w:val="single" w:sz="4" w:space="0" w:color="4B2884" w:themeColor="accent1"/>
        <w:bottom w:val="single" w:sz="4" w:space="0" w:color="4B2884" w:themeColor="accent1"/>
      </w:tblBorders>
    </w:tblPr>
    <w:tblStylePr w:type="firstRow">
      <w:rPr>
        <w:b/>
        <w:bCs/>
      </w:rPr>
      <w:tblPr/>
      <w:tcPr>
        <w:tcBorders>
          <w:bottom w:val="single" w:sz="4" w:space="0" w:color="4B2884" w:themeColor="accent1"/>
        </w:tcBorders>
      </w:tcPr>
    </w:tblStylePr>
    <w:tblStylePr w:type="lastRow">
      <w:rPr>
        <w:b/>
        <w:bCs/>
      </w:rPr>
      <w:tblPr/>
      <w:tcPr>
        <w:tcBorders>
          <w:top w:val="double" w:sz="4" w:space="0" w:color="4B2884" w:themeColor="accent1"/>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6kleurrijk-Accent2">
    <w:name w:val="List Table 6 Colorful Accent 2"/>
    <w:basedOn w:val="Standaardtabel"/>
    <w:uiPriority w:val="51"/>
    <w:rsid w:val="0097171C"/>
    <w:pPr>
      <w:spacing w:after="260" w:line="240" w:lineRule="auto"/>
    </w:pPr>
    <w:rPr>
      <w:color w:val="00846A" w:themeColor="accent2" w:themeShade="BF"/>
    </w:rPr>
    <w:tblPr>
      <w:tblStyleRowBandSize w:val="1"/>
      <w:tblStyleColBandSize w:val="1"/>
      <w:tblBorders>
        <w:top w:val="single" w:sz="4" w:space="0" w:color="00B18F" w:themeColor="accent2"/>
        <w:bottom w:val="single" w:sz="4" w:space="0" w:color="00B18F" w:themeColor="accent2"/>
      </w:tblBorders>
    </w:tblPr>
    <w:tblStylePr w:type="firstRow">
      <w:rPr>
        <w:b/>
        <w:bCs/>
      </w:rPr>
      <w:tblPr/>
      <w:tcPr>
        <w:tcBorders>
          <w:bottom w:val="single" w:sz="4" w:space="0" w:color="00B18F" w:themeColor="accent2"/>
        </w:tcBorders>
      </w:tcPr>
    </w:tblStylePr>
    <w:tblStylePr w:type="lastRow">
      <w:rPr>
        <w:b/>
        <w:bCs/>
      </w:rPr>
      <w:tblPr/>
      <w:tcPr>
        <w:tcBorders>
          <w:top w:val="double" w:sz="4" w:space="0" w:color="00B18F" w:themeColor="accent2"/>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6kleurrijk-Accent3">
    <w:name w:val="List Table 6 Colorful Accent 3"/>
    <w:basedOn w:val="Standaardtabel"/>
    <w:uiPriority w:val="51"/>
    <w:rsid w:val="0097171C"/>
    <w:pPr>
      <w:spacing w:after="260" w:line="240" w:lineRule="auto"/>
    </w:pPr>
    <w:rPr>
      <w:color w:val="20AFD8" w:themeColor="accent3" w:themeShade="BF"/>
    </w:rPr>
    <w:tblPr>
      <w:tblStyleRowBandSize w:val="1"/>
      <w:tblStyleColBandSize w:val="1"/>
      <w:tblBorders>
        <w:top w:val="single" w:sz="4" w:space="0" w:color="64CBE8" w:themeColor="accent3"/>
        <w:bottom w:val="single" w:sz="4" w:space="0" w:color="64CBE8" w:themeColor="accent3"/>
      </w:tblBorders>
    </w:tblPr>
    <w:tblStylePr w:type="firstRow">
      <w:rPr>
        <w:b/>
        <w:bCs/>
      </w:rPr>
      <w:tblPr/>
      <w:tcPr>
        <w:tcBorders>
          <w:bottom w:val="single" w:sz="4" w:space="0" w:color="64CBE8" w:themeColor="accent3"/>
        </w:tcBorders>
      </w:tcPr>
    </w:tblStylePr>
    <w:tblStylePr w:type="lastRow">
      <w:rPr>
        <w:b/>
        <w:bCs/>
      </w:rPr>
      <w:tblPr/>
      <w:tcPr>
        <w:tcBorders>
          <w:top w:val="double" w:sz="4" w:space="0" w:color="64CBE8" w:themeColor="accent3"/>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6kleurrijk-Accent4">
    <w:name w:val="List Table 6 Colorful Accent 4"/>
    <w:basedOn w:val="Standaardtabel"/>
    <w:uiPriority w:val="51"/>
    <w:rsid w:val="0097171C"/>
    <w:pPr>
      <w:spacing w:after="260" w:line="240" w:lineRule="auto"/>
    </w:pPr>
    <w:rPr>
      <w:color w:val="00315C" w:themeColor="accent4" w:themeShade="BF"/>
    </w:rPr>
    <w:tblPr>
      <w:tblStyleRowBandSize w:val="1"/>
      <w:tblStyleColBandSize w:val="1"/>
      <w:tblBorders>
        <w:top w:val="single" w:sz="4" w:space="0" w:color="00437B" w:themeColor="accent4"/>
        <w:bottom w:val="single" w:sz="4" w:space="0" w:color="00437B" w:themeColor="accent4"/>
      </w:tblBorders>
    </w:tblPr>
    <w:tblStylePr w:type="firstRow">
      <w:rPr>
        <w:b/>
        <w:bCs/>
      </w:rPr>
      <w:tblPr/>
      <w:tcPr>
        <w:tcBorders>
          <w:bottom w:val="single" w:sz="4" w:space="0" w:color="00437B" w:themeColor="accent4"/>
        </w:tcBorders>
      </w:tcPr>
    </w:tblStylePr>
    <w:tblStylePr w:type="lastRow">
      <w:rPr>
        <w:b/>
        <w:bCs/>
      </w:rPr>
      <w:tblPr/>
      <w:tcPr>
        <w:tcBorders>
          <w:top w:val="double" w:sz="4" w:space="0" w:color="00437B" w:themeColor="accent4"/>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6kleurrijk-Accent5">
    <w:name w:val="List Table 6 Colorful Accent 5"/>
    <w:basedOn w:val="Standaardtabel"/>
    <w:uiPriority w:val="51"/>
    <w:rsid w:val="0097171C"/>
    <w:pPr>
      <w:spacing w:after="260" w:line="240" w:lineRule="auto"/>
    </w:pPr>
    <w:rPr>
      <w:color w:val="BA9304" w:themeColor="accent5" w:themeShade="BF"/>
    </w:rPr>
    <w:tblPr>
      <w:tblStyleRowBandSize w:val="1"/>
      <w:tblStyleColBandSize w:val="1"/>
      <w:tblBorders>
        <w:top w:val="single" w:sz="4" w:space="0" w:color="F9C606" w:themeColor="accent5"/>
        <w:bottom w:val="single" w:sz="4" w:space="0" w:color="F9C606" w:themeColor="accent5"/>
      </w:tblBorders>
    </w:tblPr>
    <w:tblStylePr w:type="firstRow">
      <w:rPr>
        <w:b/>
        <w:bCs/>
      </w:rPr>
      <w:tblPr/>
      <w:tcPr>
        <w:tcBorders>
          <w:bottom w:val="single" w:sz="4" w:space="0" w:color="F9C606" w:themeColor="accent5"/>
        </w:tcBorders>
      </w:tcPr>
    </w:tblStylePr>
    <w:tblStylePr w:type="lastRow">
      <w:rPr>
        <w:b/>
        <w:bCs/>
      </w:rPr>
      <w:tblPr/>
      <w:tcPr>
        <w:tcBorders>
          <w:top w:val="double" w:sz="4" w:space="0" w:color="F9C606" w:themeColor="accent5"/>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6kleurrijk-Accent6">
    <w:name w:val="List Table 6 Colorful Accent 6"/>
    <w:basedOn w:val="Standaardtabel"/>
    <w:uiPriority w:val="51"/>
    <w:rsid w:val="0097171C"/>
    <w:pPr>
      <w:spacing w:after="260" w:line="240" w:lineRule="auto"/>
    </w:pPr>
    <w:rPr>
      <w:color w:val="95A51F" w:themeColor="accent6" w:themeShade="BF"/>
    </w:rPr>
    <w:tblPr>
      <w:tblStyleRowBandSize w:val="1"/>
      <w:tblStyleColBandSize w:val="1"/>
      <w:tblBorders>
        <w:top w:val="single" w:sz="4" w:space="0" w:color="C4D82E" w:themeColor="accent6"/>
        <w:bottom w:val="single" w:sz="4" w:space="0" w:color="C4D82E" w:themeColor="accent6"/>
      </w:tblBorders>
    </w:tblPr>
    <w:tblStylePr w:type="firstRow">
      <w:rPr>
        <w:b/>
        <w:bCs/>
      </w:rPr>
      <w:tblPr/>
      <w:tcPr>
        <w:tcBorders>
          <w:bottom w:val="single" w:sz="4" w:space="0" w:color="C4D82E" w:themeColor="accent6"/>
        </w:tcBorders>
      </w:tcPr>
    </w:tblStylePr>
    <w:tblStylePr w:type="lastRow">
      <w:rPr>
        <w:b/>
        <w:bCs/>
      </w:rPr>
      <w:tblPr/>
      <w:tcPr>
        <w:tcBorders>
          <w:top w:val="double" w:sz="4" w:space="0" w:color="C4D82E" w:themeColor="accent6"/>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7kleurrijk">
    <w:name w:val="List Table 7 Colorful"/>
    <w:basedOn w:val="Standaardtabel"/>
    <w:uiPriority w:val="52"/>
    <w:rsid w:val="0097171C"/>
    <w:pPr>
      <w:spacing w:after="26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97171C"/>
    <w:pPr>
      <w:spacing w:after="260" w:line="240" w:lineRule="auto"/>
    </w:pPr>
    <w:rPr>
      <w:color w:val="381E62"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288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288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288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2884" w:themeColor="accent1"/>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97171C"/>
    <w:pPr>
      <w:spacing w:after="260" w:line="240" w:lineRule="auto"/>
    </w:pPr>
    <w:rPr>
      <w:color w:val="00846A"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B18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B18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B18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B18F" w:themeColor="accent2"/>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97171C"/>
    <w:pPr>
      <w:spacing w:after="260" w:line="240" w:lineRule="auto"/>
    </w:pPr>
    <w:rPr>
      <w:color w:val="20AFD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CBE8"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CBE8"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CBE8"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CBE8" w:themeColor="accent3"/>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97171C"/>
    <w:pPr>
      <w:spacing w:after="260" w:line="240" w:lineRule="auto"/>
    </w:pPr>
    <w:rPr>
      <w:color w:val="00315C"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37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37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37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37B" w:themeColor="accent4"/>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97171C"/>
    <w:pPr>
      <w:spacing w:after="260" w:line="240" w:lineRule="auto"/>
    </w:pPr>
    <w:rPr>
      <w:color w:val="BA9304"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9C60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9C60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9C60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9C606" w:themeColor="accent5"/>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97171C"/>
    <w:pPr>
      <w:spacing w:after="260" w:line="240" w:lineRule="auto"/>
    </w:pPr>
    <w:rPr>
      <w:color w:val="95A51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4D8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4D8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4D8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4D82E" w:themeColor="accent6"/>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uiPriority w:val="99"/>
    <w:semiHidden/>
    <w:rsid w:val="0097171C"/>
    <w:pPr>
      <w:tabs>
        <w:tab w:val="left" w:pos="480"/>
        <w:tab w:val="left" w:pos="960"/>
        <w:tab w:val="left" w:pos="1440"/>
        <w:tab w:val="left" w:pos="1920"/>
        <w:tab w:val="left" w:pos="2400"/>
        <w:tab w:val="left" w:pos="2880"/>
        <w:tab w:val="left" w:pos="3360"/>
        <w:tab w:val="left" w:pos="3840"/>
        <w:tab w:val="left" w:pos="4320"/>
      </w:tabs>
      <w:spacing w:after="260"/>
    </w:pPr>
    <w:rPr>
      <w:rFonts w:ascii="Consolas" w:hAnsi="Consolas"/>
      <w:lang w:val="nl-NL"/>
    </w:rPr>
  </w:style>
  <w:style w:type="character" w:customStyle="1" w:styleId="MacrotekstChar">
    <w:name w:val="Macrotekst Char"/>
    <w:basedOn w:val="Standaardalinea-lettertype"/>
    <w:link w:val="Macrotekst"/>
    <w:uiPriority w:val="99"/>
    <w:semiHidden/>
    <w:rsid w:val="0097171C"/>
    <w:rPr>
      <w:rFonts w:ascii="Consolas" w:hAnsi="Consolas"/>
      <w:lang w:val="nl-NL"/>
    </w:rPr>
  </w:style>
  <w:style w:type="table" w:styleId="Gemiddeldraster1">
    <w:name w:val="Medium Grid 1"/>
    <w:basedOn w:val="Standaardtabel"/>
    <w:uiPriority w:val="67"/>
    <w:semiHidden/>
    <w:unhideWhenUsed/>
    <w:rsid w:val="0097171C"/>
    <w:pPr>
      <w:spacing w:after="26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97171C"/>
    <w:pPr>
      <w:spacing w:after="260" w:line="240" w:lineRule="auto"/>
    </w:pPr>
    <w:tblPr>
      <w:tblStyleRowBandSize w:val="1"/>
      <w:tblStyleColBandSize w:val="1"/>
      <w:tbl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single" w:sz="8" w:space="0" w:color="703CC4" w:themeColor="accent1" w:themeTint="BF"/>
        <w:insideV w:val="single" w:sz="8" w:space="0" w:color="703CC4" w:themeColor="accent1" w:themeTint="BF"/>
      </w:tblBorders>
    </w:tblPr>
    <w:tcPr>
      <w:shd w:val="clear" w:color="auto" w:fill="CFBEEB" w:themeFill="accent1" w:themeFillTint="3F"/>
    </w:tcPr>
    <w:tblStylePr w:type="firstRow">
      <w:rPr>
        <w:b/>
        <w:bCs/>
      </w:rPr>
    </w:tblStylePr>
    <w:tblStylePr w:type="lastRow">
      <w:rPr>
        <w:b/>
        <w:bCs/>
      </w:rPr>
      <w:tblPr/>
      <w:tcPr>
        <w:tcBorders>
          <w:top w:val="single" w:sz="18" w:space="0" w:color="703CC4" w:themeColor="accent1" w:themeTint="BF"/>
        </w:tcBorders>
      </w:tcPr>
    </w:tblStylePr>
    <w:tblStylePr w:type="firstCol">
      <w:rPr>
        <w:b/>
        <w:bCs/>
      </w:rPr>
    </w:tblStylePr>
    <w:tblStylePr w:type="lastCol">
      <w:rPr>
        <w:b/>
        <w:bCs/>
      </w:rPr>
    </w:tblStylePr>
    <w:tblStylePr w:type="band1Vert">
      <w:tblPr/>
      <w:tcPr>
        <w:shd w:val="clear" w:color="auto" w:fill="9F7DD7" w:themeFill="accent1" w:themeFillTint="7F"/>
      </w:tcPr>
    </w:tblStylePr>
    <w:tblStylePr w:type="band1Horz">
      <w:tblPr/>
      <w:tcPr>
        <w:shd w:val="clear" w:color="auto" w:fill="9F7DD7" w:themeFill="accent1" w:themeFillTint="7F"/>
      </w:tcPr>
    </w:tblStylePr>
  </w:style>
  <w:style w:type="table" w:styleId="Gemiddeldraster1-accent2">
    <w:name w:val="Medium Grid 1 Accent 2"/>
    <w:basedOn w:val="Standaardtabel"/>
    <w:uiPriority w:val="67"/>
    <w:semiHidden/>
    <w:unhideWhenUsed/>
    <w:rsid w:val="0097171C"/>
    <w:pPr>
      <w:spacing w:after="260" w:line="240" w:lineRule="auto"/>
    </w:pPr>
    <w:tblPr>
      <w:tblStyleRowBandSize w:val="1"/>
      <w:tblStyleColBandSize w:val="1"/>
      <w:tbl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single" w:sz="8" w:space="0" w:color="05FFCF" w:themeColor="accent2" w:themeTint="BF"/>
        <w:insideV w:val="single" w:sz="8" w:space="0" w:color="05FFCF" w:themeColor="accent2" w:themeTint="BF"/>
      </w:tblBorders>
    </w:tblPr>
    <w:tcPr>
      <w:shd w:val="clear" w:color="auto" w:fill="ACFFEF" w:themeFill="accent2" w:themeFillTint="3F"/>
    </w:tcPr>
    <w:tblStylePr w:type="firstRow">
      <w:rPr>
        <w:b/>
        <w:bCs/>
      </w:rPr>
    </w:tblStylePr>
    <w:tblStylePr w:type="lastRow">
      <w:rPr>
        <w:b/>
        <w:bCs/>
      </w:rPr>
      <w:tblPr/>
      <w:tcPr>
        <w:tcBorders>
          <w:top w:val="single" w:sz="18" w:space="0" w:color="05FFCF" w:themeColor="accent2" w:themeTint="BF"/>
        </w:tcBorders>
      </w:tcPr>
    </w:tblStylePr>
    <w:tblStylePr w:type="firstCol">
      <w:rPr>
        <w:b/>
        <w:bCs/>
      </w:rPr>
    </w:tblStylePr>
    <w:tblStylePr w:type="lastCol">
      <w:rPr>
        <w:b/>
        <w:bCs/>
      </w:rPr>
    </w:tblStylePr>
    <w:tblStylePr w:type="band1Vert">
      <w:tblPr/>
      <w:tcPr>
        <w:shd w:val="clear" w:color="auto" w:fill="59FFDF" w:themeFill="accent2" w:themeFillTint="7F"/>
      </w:tcPr>
    </w:tblStylePr>
    <w:tblStylePr w:type="band1Horz">
      <w:tblPr/>
      <w:tcPr>
        <w:shd w:val="clear" w:color="auto" w:fill="59FFDF" w:themeFill="accent2" w:themeFillTint="7F"/>
      </w:tcPr>
    </w:tblStylePr>
  </w:style>
  <w:style w:type="table" w:styleId="Gemiddeldraster1-accent3">
    <w:name w:val="Medium Grid 1 Accent 3"/>
    <w:basedOn w:val="Standaardtabel"/>
    <w:uiPriority w:val="67"/>
    <w:semiHidden/>
    <w:unhideWhenUsed/>
    <w:rsid w:val="0097171C"/>
    <w:pPr>
      <w:spacing w:after="260" w:line="240" w:lineRule="auto"/>
    </w:pPr>
    <w:tblPr>
      <w:tblStyleRowBandSize w:val="1"/>
      <w:tblStyleColBandSize w:val="1"/>
      <w:tbl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single" w:sz="8" w:space="0" w:color="8AD7ED" w:themeColor="accent3" w:themeTint="BF"/>
        <w:insideV w:val="single" w:sz="8" w:space="0" w:color="8AD7ED" w:themeColor="accent3" w:themeTint="BF"/>
      </w:tblBorders>
    </w:tblPr>
    <w:tcPr>
      <w:shd w:val="clear" w:color="auto" w:fill="D8F2F9" w:themeFill="accent3" w:themeFillTint="3F"/>
    </w:tcPr>
    <w:tblStylePr w:type="firstRow">
      <w:rPr>
        <w:b/>
        <w:bCs/>
      </w:rPr>
    </w:tblStylePr>
    <w:tblStylePr w:type="lastRow">
      <w:rPr>
        <w:b/>
        <w:bCs/>
      </w:rPr>
      <w:tblPr/>
      <w:tcPr>
        <w:tcBorders>
          <w:top w:val="single" w:sz="18" w:space="0" w:color="8AD7ED" w:themeColor="accent3" w:themeTint="BF"/>
        </w:tcBorders>
      </w:tcPr>
    </w:tblStylePr>
    <w:tblStylePr w:type="firstCol">
      <w:rPr>
        <w:b/>
        <w:bCs/>
      </w:rPr>
    </w:tblStylePr>
    <w:tblStylePr w:type="lastCol">
      <w:rPr>
        <w:b/>
        <w:bCs/>
      </w:rPr>
    </w:tblStylePr>
    <w:tblStylePr w:type="band1Vert">
      <w:tblPr/>
      <w:tcPr>
        <w:shd w:val="clear" w:color="auto" w:fill="B1E4F3" w:themeFill="accent3" w:themeFillTint="7F"/>
      </w:tcPr>
    </w:tblStylePr>
    <w:tblStylePr w:type="band1Horz">
      <w:tblPr/>
      <w:tcPr>
        <w:shd w:val="clear" w:color="auto" w:fill="B1E4F3" w:themeFill="accent3" w:themeFillTint="7F"/>
      </w:tcPr>
    </w:tblStylePr>
  </w:style>
  <w:style w:type="table" w:styleId="Gemiddeldraster1-accent4">
    <w:name w:val="Medium Grid 1 Accent 4"/>
    <w:basedOn w:val="Standaardtabel"/>
    <w:uiPriority w:val="67"/>
    <w:semiHidden/>
    <w:unhideWhenUsed/>
    <w:rsid w:val="0097171C"/>
    <w:pPr>
      <w:spacing w:after="260" w:line="240" w:lineRule="auto"/>
    </w:pPr>
    <w:tblPr>
      <w:tblStyleRowBandSize w:val="1"/>
      <w:tblStyleColBandSize w:val="1"/>
      <w:tbl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single" w:sz="8" w:space="0" w:color="0077DC" w:themeColor="accent4" w:themeTint="BF"/>
        <w:insideV w:val="single" w:sz="8" w:space="0" w:color="0077DC" w:themeColor="accent4" w:themeTint="BF"/>
      </w:tblBorders>
    </w:tblPr>
    <w:tcPr>
      <w:shd w:val="clear" w:color="auto" w:fill="9FD3FF" w:themeFill="accent4" w:themeFillTint="3F"/>
    </w:tcPr>
    <w:tblStylePr w:type="firstRow">
      <w:rPr>
        <w:b/>
        <w:bCs/>
      </w:rPr>
    </w:tblStylePr>
    <w:tblStylePr w:type="lastRow">
      <w:rPr>
        <w:b/>
        <w:bCs/>
      </w:rPr>
      <w:tblPr/>
      <w:tcPr>
        <w:tcBorders>
          <w:top w:val="single" w:sz="18" w:space="0" w:color="0077DC" w:themeColor="accent4" w:themeTint="BF"/>
        </w:tcBorders>
      </w:tcPr>
    </w:tblStylePr>
    <w:tblStylePr w:type="firstCol">
      <w:rPr>
        <w:b/>
        <w:bCs/>
      </w:rPr>
    </w:tblStylePr>
    <w:tblStylePr w:type="lastCol">
      <w:rPr>
        <w:b/>
        <w:bCs/>
      </w:rPr>
    </w:tblStylePr>
    <w:tblStylePr w:type="band1Vert">
      <w:tblPr/>
      <w:tcPr>
        <w:shd w:val="clear" w:color="auto" w:fill="3EA6FF" w:themeFill="accent4" w:themeFillTint="7F"/>
      </w:tcPr>
    </w:tblStylePr>
    <w:tblStylePr w:type="band1Horz">
      <w:tblPr/>
      <w:tcPr>
        <w:shd w:val="clear" w:color="auto" w:fill="3EA6FF" w:themeFill="accent4" w:themeFillTint="7F"/>
      </w:tcPr>
    </w:tblStylePr>
  </w:style>
  <w:style w:type="table" w:styleId="Gemiddeldraster1-accent5">
    <w:name w:val="Medium Grid 1 Accent 5"/>
    <w:basedOn w:val="Standaardtabel"/>
    <w:uiPriority w:val="67"/>
    <w:semiHidden/>
    <w:unhideWhenUsed/>
    <w:rsid w:val="0097171C"/>
    <w:pPr>
      <w:spacing w:after="260" w:line="240" w:lineRule="auto"/>
    </w:pPr>
    <w:tblPr>
      <w:tblStyleRowBandSize w:val="1"/>
      <w:tblStyleColBandSize w:val="1"/>
      <w:tbl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single" w:sz="8" w:space="0" w:color="FAD444" w:themeColor="accent5" w:themeTint="BF"/>
        <w:insideV w:val="single" w:sz="8" w:space="0" w:color="FAD444" w:themeColor="accent5" w:themeTint="BF"/>
      </w:tblBorders>
    </w:tblPr>
    <w:tcPr>
      <w:shd w:val="clear" w:color="auto" w:fill="FDF0C1" w:themeFill="accent5" w:themeFillTint="3F"/>
    </w:tcPr>
    <w:tblStylePr w:type="firstRow">
      <w:rPr>
        <w:b/>
        <w:bCs/>
      </w:rPr>
    </w:tblStylePr>
    <w:tblStylePr w:type="lastRow">
      <w:rPr>
        <w:b/>
        <w:bCs/>
      </w:rPr>
      <w:tblPr/>
      <w:tcPr>
        <w:tcBorders>
          <w:top w:val="single" w:sz="18" w:space="0" w:color="FAD444" w:themeColor="accent5" w:themeTint="BF"/>
        </w:tcBorders>
      </w:tcPr>
    </w:tblStylePr>
    <w:tblStylePr w:type="firstCol">
      <w:rPr>
        <w:b/>
        <w:bCs/>
      </w:rPr>
    </w:tblStylePr>
    <w:tblStylePr w:type="lastCol">
      <w:rPr>
        <w:b/>
        <w:bCs/>
      </w:rPr>
    </w:tblStylePr>
    <w:tblStylePr w:type="band1Vert">
      <w:tblPr/>
      <w:tcPr>
        <w:shd w:val="clear" w:color="auto" w:fill="FCE282" w:themeFill="accent5" w:themeFillTint="7F"/>
      </w:tcPr>
    </w:tblStylePr>
    <w:tblStylePr w:type="band1Horz">
      <w:tblPr/>
      <w:tcPr>
        <w:shd w:val="clear" w:color="auto" w:fill="FCE282" w:themeFill="accent5" w:themeFillTint="7F"/>
      </w:tcPr>
    </w:tblStylePr>
  </w:style>
  <w:style w:type="table" w:styleId="Gemiddeldraster1-accent6">
    <w:name w:val="Medium Grid 1 Accent 6"/>
    <w:basedOn w:val="Standaardtabel"/>
    <w:uiPriority w:val="67"/>
    <w:semiHidden/>
    <w:unhideWhenUsed/>
    <w:rsid w:val="0097171C"/>
    <w:pPr>
      <w:spacing w:after="260" w:line="240" w:lineRule="auto"/>
    </w:pPr>
    <w:tblPr>
      <w:tblStyleRowBandSize w:val="1"/>
      <w:tblStyleColBandSize w:val="1"/>
      <w:tbl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single" w:sz="8" w:space="0" w:color="D2E162" w:themeColor="accent6" w:themeTint="BF"/>
        <w:insideV w:val="single" w:sz="8" w:space="0" w:color="D2E162" w:themeColor="accent6" w:themeTint="BF"/>
      </w:tblBorders>
    </w:tblPr>
    <w:tcPr>
      <w:shd w:val="clear" w:color="auto" w:fill="F0F5CB" w:themeFill="accent6" w:themeFillTint="3F"/>
    </w:tcPr>
    <w:tblStylePr w:type="firstRow">
      <w:rPr>
        <w:b/>
        <w:bCs/>
      </w:rPr>
    </w:tblStylePr>
    <w:tblStylePr w:type="lastRow">
      <w:rPr>
        <w:b/>
        <w:bCs/>
      </w:rPr>
      <w:tblPr/>
      <w:tcPr>
        <w:tcBorders>
          <w:top w:val="single" w:sz="18" w:space="0" w:color="D2E162" w:themeColor="accent6" w:themeTint="BF"/>
        </w:tcBorders>
      </w:tcPr>
    </w:tblStylePr>
    <w:tblStylePr w:type="firstCol">
      <w:rPr>
        <w:b/>
        <w:bCs/>
      </w:rPr>
    </w:tblStylePr>
    <w:tblStylePr w:type="lastCol">
      <w:rPr>
        <w:b/>
        <w:bCs/>
      </w:rPr>
    </w:tblStylePr>
    <w:tblStylePr w:type="band1Vert">
      <w:tblPr/>
      <w:tcPr>
        <w:shd w:val="clear" w:color="auto" w:fill="E1EB96" w:themeFill="accent6" w:themeFillTint="7F"/>
      </w:tcPr>
    </w:tblStylePr>
    <w:tblStylePr w:type="band1Horz">
      <w:tblPr/>
      <w:tcPr>
        <w:shd w:val="clear" w:color="auto" w:fill="E1EB96" w:themeFill="accent6" w:themeFillTint="7F"/>
      </w:tcPr>
    </w:tblStylePr>
  </w:style>
  <w:style w:type="table" w:styleId="Gemiddeldraster2">
    <w:name w:val="Medium Grid 2"/>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insideH w:val="single" w:sz="8" w:space="0" w:color="4B2884" w:themeColor="accent1"/>
        <w:insideV w:val="single" w:sz="8" w:space="0" w:color="4B2884" w:themeColor="accent1"/>
      </w:tblBorders>
    </w:tblPr>
    <w:tcPr>
      <w:shd w:val="clear" w:color="auto" w:fill="CFBEEB" w:themeFill="accent1" w:themeFillTint="3F"/>
    </w:tcPr>
    <w:tblStylePr w:type="firstRow">
      <w:rPr>
        <w:b/>
        <w:bCs/>
        <w:color w:val="000000" w:themeColor="text1"/>
      </w:rPr>
      <w:tblPr/>
      <w:tcPr>
        <w:shd w:val="clear" w:color="auto" w:fill="ECE5F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8CBEF" w:themeFill="accent1" w:themeFillTint="33"/>
      </w:tcPr>
    </w:tblStylePr>
    <w:tblStylePr w:type="band1Vert">
      <w:tblPr/>
      <w:tcPr>
        <w:shd w:val="clear" w:color="auto" w:fill="9F7DD7" w:themeFill="accent1" w:themeFillTint="7F"/>
      </w:tcPr>
    </w:tblStylePr>
    <w:tblStylePr w:type="band1Horz">
      <w:tblPr/>
      <w:tcPr>
        <w:tcBorders>
          <w:insideH w:val="single" w:sz="6" w:space="0" w:color="4B2884" w:themeColor="accent1"/>
          <w:insideV w:val="single" w:sz="6" w:space="0" w:color="4B2884" w:themeColor="accent1"/>
        </w:tcBorders>
        <w:shd w:val="clear" w:color="auto" w:fill="9F7DD7"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insideH w:val="single" w:sz="8" w:space="0" w:color="00B18F" w:themeColor="accent2"/>
        <w:insideV w:val="single" w:sz="8" w:space="0" w:color="00B18F" w:themeColor="accent2"/>
      </w:tblBorders>
    </w:tblPr>
    <w:tcPr>
      <w:shd w:val="clear" w:color="auto" w:fill="ACFFEF" w:themeFill="accent2" w:themeFillTint="3F"/>
    </w:tcPr>
    <w:tblStylePr w:type="firstRow">
      <w:rPr>
        <w:b/>
        <w:bCs/>
        <w:color w:val="000000" w:themeColor="text1"/>
      </w:rPr>
      <w:tblPr/>
      <w:tcPr>
        <w:shd w:val="clear" w:color="auto" w:fill="DEFFF8"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CFFF2" w:themeFill="accent2" w:themeFillTint="33"/>
      </w:tcPr>
    </w:tblStylePr>
    <w:tblStylePr w:type="band1Vert">
      <w:tblPr/>
      <w:tcPr>
        <w:shd w:val="clear" w:color="auto" w:fill="59FFDF" w:themeFill="accent2" w:themeFillTint="7F"/>
      </w:tcPr>
    </w:tblStylePr>
    <w:tblStylePr w:type="band1Horz">
      <w:tblPr/>
      <w:tcPr>
        <w:tcBorders>
          <w:insideH w:val="single" w:sz="6" w:space="0" w:color="00B18F" w:themeColor="accent2"/>
          <w:insideV w:val="single" w:sz="6" w:space="0" w:color="00B18F" w:themeColor="accent2"/>
        </w:tcBorders>
        <w:shd w:val="clear" w:color="auto" w:fill="59FFD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insideH w:val="single" w:sz="8" w:space="0" w:color="64CBE8" w:themeColor="accent3"/>
        <w:insideV w:val="single" w:sz="8" w:space="0" w:color="64CBE8" w:themeColor="accent3"/>
      </w:tblBorders>
    </w:tblPr>
    <w:tcPr>
      <w:shd w:val="clear" w:color="auto" w:fill="D8F2F9" w:themeFill="accent3" w:themeFillTint="3F"/>
    </w:tcPr>
    <w:tblStylePr w:type="firstRow">
      <w:rPr>
        <w:b/>
        <w:bCs/>
        <w:color w:val="000000" w:themeColor="text1"/>
      </w:rPr>
      <w:tblPr/>
      <w:tcPr>
        <w:shd w:val="clear" w:color="auto" w:fill="EFF9FC"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4FA" w:themeFill="accent3" w:themeFillTint="33"/>
      </w:tcPr>
    </w:tblStylePr>
    <w:tblStylePr w:type="band1Vert">
      <w:tblPr/>
      <w:tcPr>
        <w:shd w:val="clear" w:color="auto" w:fill="B1E4F3" w:themeFill="accent3" w:themeFillTint="7F"/>
      </w:tcPr>
    </w:tblStylePr>
    <w:tblStylePr w:type="band1Horz">
      <w:tblPr/>
      <w:tcPr>
        <w:tcBorders>
          <w:insideH w:val="single" w:sz="6" w:space="0" w:color="64CBE8" w:themeColor="accent3"/>
          <w:insideV w:val="single" w:sz="6" w:space="0" w:color="64CBE8" w:themeColor="accent3"/>
        </w:tcBorders>
        <w:shd w:val="clear" w:color="auto" w:fill="B1E4F3"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insideH w:val="single" w:sz="8" w:space="0" w:color="00437B" w:themeColor="accent4"/>
        <w:insideV w:val="single" w:sz="8" w:space="0" w:color="00437B" w:themeColor="accent4"/>
      </w:tblBorders>
    </w:tblPr>
    <w:tcPr>
      <w:shd w:val="clear" w:color="auto" w:fill="9FD3FF" w:themeFill="accent4" w:themeFillTint="3F"/>
    </w:tcPr>
    <w:tblStylePr w:type="firstRow">
      <w:rPr>
        <w:b/>
        <w:bCs/>
        <w:color w:val="000000" w:themeColor="text1"/>
      </w:rPr>
      <w:tblPr/>
      <w:tcPr>
        <w:shd w:val="clear" w:color="auto" w:fill="D9ED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1DBFF" w:themeFill="accent4" w:themeFillTint="33"/>
      </w:tcPr>
    </w:tblStylePr>
    <w:tblStylePr w:type="band1Vert">
      <w:tblPr/>
      <w:tcPr>
        <w:shd w:val="clear" w:color="auto" w:fill="3EA6FF" w:themeFill="accent4" w:themeFillTint="7F"/>
      </w:tcPr>
    </w:tblStylePr>
    <w:tblStylePr w:type="band1Horz">
      <w:tblPr/>
      <w:tcPr>
        <w:tcBorders>
          <w:insideH w:val="single" w:sz="6" w:space="0" w:color="00437B" w:themeColor="accent4"/>
          <w:insideV w:val="single" w:sz="6" w:space="0" w:color="00437B" w:themeColor="accent4"/>
        </w:tcBorders>
        <w:shd w:val="clear" w:color="auto" w:fill="3EA6FF"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insideH w:val="single" w:sz="8" w:space="0" w:color="F9C606" w:themeColor="accent5"/>
        <w:insideV w:val="single" w:sz="8" w:space="0" w:color="F9C606" w:themeColor="accent5"/>
      </w:tblBorders>
    </w:tblPr>
    <w:tcPr>
      <w:shd w:val="clear" w:color="auto" w:fill="FDF0C1" w:themeFill="accent5" w:themeFillTint="3F"/>
    </w:tcPr>
    <w:tblStylePr w:type="firstRow">
      <w:rPr>
        <w:b/>
        <w:bCs/>
        <w:color w:val="000000" w:themeColor="text1"/>
      </w:rPr>
      <w:tblPr/>
      <w:tcPr>
        <w:shd w:val="clear" w:color="auto" w:fill="FEF9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3CD" w:themeFill="accent5" w:themeFillTint="33"/>
      </w:tcPr>
    </w:tblStylePr>
    <w:tblStylePr w:type="band1Vert">
      <w:tblPr/>
      <w:tcPr>
        <w:shd w:val="clear" w:color="auto" w:fill="FCE282" w:themeFill="accent5" w:themeFillTint="7F"/>
      </w:tcPr>
    </w:tblStylePr>
    <w:tblStylePr w:type="band1Horz">
      <w:tblPr/>
      <w:tcPr>
        <w:tcBorders>
          <w:insideH w:val="single" w:sz="6" w:space="0" w:color="F9C606" w:themeColor="accent5"/>
          <w:insideV w:val="single" w:sz="6" w:space="0" w:color="F9C606" w:themeColor="accent5"/>
        </w:tcBorders>
        <w:shd w:val="clear" w:color="auto" w:fill="FCE28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insideH w:val="single" w:sz="8" w:space="0" w:color="C4D82E" w:themeColor="accent6"/>
        <w:insideV w:val="single" w:sz="8" w:space="0" w:color="C4D82E" w:themeColor="accent6"/>
      </w:tblBorders>
    </w:tblPr>
    <w:tcPr>
      <w:shd w:val="clear" w:color="auto" w:fill="F0F5CB" w:themeFill="accent6" w:themeFillTint="3F"/>
    </w:tcPr>
    <w:tblStylePr w:type="firstRow">
      <w:rPr>
        <w:b/>
        <w:bCs/>
        <w:color w:val="000000" w:themeColor="text1"/>
      </w:rPr>
      <w:tblPr/>
      <w:tcPr>
        <w:shd w:val="clear" w:color="auto" w:fill="F9FBE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7D5" w:themeFill="accent6" w:themeFillTint="33"/>
      </w:tcPr>
    </w:tblStylePr>
    <w:tblStylePr w:type="band1Vert">
      <w:tblPr/>
      <w:tcPr>
        <w:shd w:val="clear" w:color="auto" w:fill="E1EB96" w:themeFill="accent6" w:themeFillTint="7F"/>
      </w:tcPr>
    </w:tblStylePr>
    <w:tblStylePr w:type="band1Horz">
      <w:tblPr/>
      <w:tcPr>
        <w:tcBorders>
          <w:insideH w:val="single" w:sz="6" w:space="0" w:color="C4D82E" w:themeColor="accent6"/>
          <w:insideV w:val="single" w:sz="6" w:space="0" w:color="C4D82E" w:themeColor="accent6"/>
        </w:tcBorders>
        <w:shd w:val="clear" w:color="auto" w:fill="E1EB96"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FBEE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288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288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288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288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F7DD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F7DD7" w:themeFill="accent1" w:themeFillTint="7F"/>
      </w:tcPr>
    </w:tblStylePr>
  </w:style>
  <w:style w:type="table" w:styleId="Gemiddeldraster3-accent2">
    <w:name w:val="Medium Grid 3 Accent 2"/>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CFFE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18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18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18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18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9FFD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9FFDF" w:themeFill="accent2" w:themeFillTint="7F"/>
      </w:tcPr>
    </w:tblStylePr>
  </w:style>
  <w:style w:type="table" w:styleId="Gemiddeldraster3-accent3">
    <w:name w:val="Medium Grid 3 Accent 3"/>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F2F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CBE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CBE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CBE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CBE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E4F3"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E4F3" w:themeFill="accent3" w:themeFillTint="7F"/>
      </w:tcPr>
    </w:tblStylePr>
  </w:style>
  <w:style w:type="table" w:styleId="Gemiddeldraster3-accent4">
    <w:name w:val="Medium Grid 3 Accent 4"/>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FD3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437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437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437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437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EA6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EA6FF" w:themeFill="accent4" w:themeFillTint="7F"/>
      </w:tcPr>
    </w:tblStylePr>
  </w:style>
  <w:style w:type="table" w:styleId="Gemiddeldraster3-accent5">
    <w:name w:val="Medium Grid 3 Accent 5"/>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F0C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9C60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9C60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9C60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9C60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CE28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CE282" w:themeFill="accent5" w:themeFillTint="7F"/>
      </w:tcPr>
    </w:tblStylePr>
  </w:style>
  <w:style w:type="table" w:styleId="Gemiddeldraster3-accent6">
    <w:name w:val="Medium Grid 3 Accent 6"/>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0F5C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8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8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8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8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1EB9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1EB96" w:themeFill="accent6" w:themeFillTint="7F"/>
      </w:tcPr>
    </w:tblStylePr>
  </w:style>
  <w:style w:type="table" w:styleId="Gemiddeldelijst1">
    <w:name w:val="Medium List 1"/>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F636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4B2884" w:themeColor="accent1"/>
        <w:bottom w:val="single" w:sz="8" w:space="0" w:color="4B2884" w:themeColor="accent1"/>
      </w:tblBorders>
    </w:tblPr>
    <w:tblStylePr w:type="firstRow">
      <w:rPr>
        <w:rFonts w:asciiTheme="majorHAnsi" w:eastAsiaTheme="majorEastAsia" w:hAnsiTheme="majorHAnsi" w:cstheme="majorBidi"/>
      </w:rPr>
      <w:tblPr/>
      <w:tcPr>
        <w:tcBorders>
          <w:top w:val="nil"/>
          <w:bottom w:val="single" w:sz="8" w:space="0" w:color="4B2884" w:themeColor="accent1"/>
        </w:tcBorders>
      </w:tcPr>
    </w:tblStylePr>
    <w:tblStylePr w:type="lastRow">
      <w:rPr>
        <w:b/>
        <w:bCs/>
        <w:color w:val="5F6369" w:themeColor="text2"/>
      </w:rPr>
      <w:tblPr/>
      <w:tcPr>
        <w:tcBorders>
          <w:top w:val="single" w:sz="8" w:space="0" w:color="4B2884" w:themeColor="accent1"/>
          <w:bottom w:val="single" w:sz="8" w:space="0" w:color="4B2884" w:themeColor="accent1"/>
        </w:tcBorders>
      </w:tcPr>
    </w:tblStylePr>
    <w:tblStylePr w:type="firstCol">
      <w:rPr>
        <w:b/>
        <w:bCs/>
      </w:rPr>
    </w:tblStylePr>
    <w:tblStylePr w:type="lastCol">
      <w:rPr>
        <w:b/>
        <w:bCs/>
      </w:rPr>
      <w:tblPr/>
      <w:tcPr>
        <w:tcBorders>
          <w:top w:val="single" w:sz="8" w:space="0" w:color="4B2884" w:themeColor="accent1"/>
          <w:bottom w:val="single" w:sz="8" w:space="0" w:color="4B2884" w:themeColor="accent1"/>
        </w:tcBorders>
      </w:tcPr>
    </w:tblStylePr>
    <w:tblStylePr w:type="band1Vert">
      <w:tblPr/>
      <w:tcPr>
        <w:shd w:val="clear" w:color="auto" w:fill="CFBEEB" w:themeFill="accent1" w:themeFillTint="3F"/>
      </w:tcPr>
    </w:tblStylePr>
    <w:tblStylePr w:type="band1Horz">
      <w:tblPr/>
      <w:tcPr>
        <w:shd w:val="clear" w:color="auto" w:fill="CFBEEB" w:themeFill="accent1" w:themeFillTint="3F"/>
      </w:tcPr>
    </w:tblStylePr>
  </w:style>
  <w:style w:type="table" w:styleId="Gemiddeldelijst1-accent2">
    <w:name w:val="Medium List 1 Accent 2"/>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00B18F" w:themeColor="accent2"/>
        <w:bottom w:val="single" w:sz="8" w:space="0" w:color="00B18F" w:themeColor="accent2"/>
      </w:tblBorders>
    </w:tblPr>
    <w:tblStylePr w:type="firstRow">
      <w:rPr>
        <w:rFonts w:asciiTheme="majorHAnsi" w:eastAsiaTheme="majorEastAsia" w:hAnsiTheme="majorHAnsi" w:cstheme="majorBidi"/>
      </w:rPr>
      <w:tblPr/>
      <w:tcPr>
        <w:tcBorders>
          <w:top w:val="nil"/>
          <w:bottom w:val="single" w:sz="8" w:space="0" w:color="00B18F" w:themeColor="accent2"/>
        </w:tcBorders>
      </w:tcPr>
    </w:tblStylePr>
    <w:tblStylePr w:type="lastRow">
      <w:rPr>
        <w:b/>
        <w:bCs/>
        <w:color w:val="5F6369" w:themeColor="text2"/>
      </w:rPr>
      <w:tblPr/>
      <w:tcPr>
        <w:tcBorders>
          <w:top w:val="single" w:sz="8" w:space="0" w:color="00B18F" w:themeColor="accent2"/>
          <w:bottom w:val="single" w:sz="8" w:space="0" w:color="00B18F" w:themeColor="accent2"/>
        </w:tcBorders>
      </w:tcPr>
    </w:tblStylePr>
    <w:tblStylePr w:type="firstCol">
      <w:rPr>
        <w:b/>
        <w:bCs/>
      </w:rPr>
    </w:tblStylePr>
    <w:tblStylePr w:type="lastCol">
      <w:rPr>
        <w:b/>
        <w:bCs/>
      </w:rPr>
      <w:tblPr/>
      <w:tcPr>
        <w:tcBorders>
          <w:top w:val="single" w:sz="8" w:space="0" w:color="00B18F" w:themeColor="accent2"/>
          <w:bottom w:val="single" w:sz="8" w:space="0" w:color="00B18F" w:themeColor="accent2"/>
        </w:tcBorders>
      </w:tcPr>
    </w:tblStylePr>
    <w:tblStylePr w:type="band1Vert">
      <w:tblPr/>
      <w:tcPr>
        <w:shd w:val="clear" w:color="auto" w:fill="ACFFEF" w:themeFill="accent2" w:themeFillTint="3F"/>
      </w:tcPr>
    </w:tblStylePr>
    <w:tblStylePr w:type="band1Horz">
      <w:tblPr/>
      <w:tcPr>
        <w:shd w:val="clear" w:color="auto" w:fill="ACFFEF" w:themeFill="accent2" w:themeFillTint="3F"/>
      </w:tcPr>
    </w:tblStylePr>
  </w:style>
  <w:style w:type="table" w:styleId="Gemiddeldelijst1-accent3">
    <w:name w:val="Medium List 1 Accent 3"/>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64CBE8" w:themeColor="accent3"/>
        <w:bottom w:val="single" w:sz="8" w:space="0" w:color="64CBE8" w:themeColor="accent3"/>
      </w:tblBorders>
    </w:tblPr>
    <w:tblStylePr w:type="firstRow">
      <w:rPr>
        <w:rFonts w:asciiTheme="majorHAnsi" w:eastAsiaTheme="majorEastAsia" w:hAnsiTheme="majorHAnsi" w:cstheme="majorBidi"/>
      </w:rPr>
      <w:tblPr/>
      <w:tcPr>
        <w:tcBorders>
          <w:top w:val="nil"/>
          <w:bottom w:val="single" w:sz="8" w:space="0" w:color="64CBE8" w:themeColor="accent3"/>
        </w:tcBorders>
      </w:tcPr>
    </w:tblStylePr>
    <w:tblStylePr w:type="lastRow">
      <w:rPr>
        <w:b/>
        <w:bCs/>
        <w:color w:val="5F6369" w:themeColor="text2"/>
      </w:rPr>
      <w:tblPr/>
      <w:tcPr>
        <w:tcBorders>
          <w:top w:val="single" w:sz="8" w:space="0" w:color="64CBE8" w:themeColor="accent3"/>
          <w:bottom w:val="single" w:sz="8" w:space="0" w:color="64CBE8" w:themeColor="accent3"/>
        </w:tcBorders>
      </w:tcPr>
    </w:tblStylePr>
    <w:tblStylePr w:type="firstCol">
      <w:rPr>
        <w:b/>
        <w:bCs/>
      </w:rPr>
    </w:tblStylePr>
    <w:tblStylePr w:type="lastCol">
      <w:rPr>
        <w:b/>
        <w:bCs/>
      </w:rPr>
      <w:tblPr/>
      <w:tcPr>
        <w:tcBorders>
          <w:top w:val="single" w:sz="8" w:space="0" w:color="64CBE8" w:themeColor="accent3"/>
          <w:bottom w:val="single" w:sz="8" w:space="0" w:color="64CBE8" w:themeColor="accent3"/>
        </w:tcBorders>
      </w:tcPr>
    </w:tblStylePr>
    <w:tblStylePr w:type="band1Vert">
      <w:tblPr/>
      <w:tcPr>
        <w:shd w:val="clear" w:color="auto" w:fill="D8F2F9" w:themeFill="accent3" w:themeFillTint="3F"/>
      </w:tcPr>
    </w:tblStylePr>
    <w:tblStylePr w:type="band1Horz">
      <w:tblPr/>
      <w:tcPr>
        <w:shd w:val="clear" w:color="auto" w:fill="D8F2F9" w:themeFill="accent3" w:themeFillTint="3F"/>
      </w:tcPr>
    </w:tblStylePr>
  </w:style>
  <w:style w:type="table" w:styleId="Gemiddeldelijst1-accent4">
    <w:name w:val="Medium List 1 Accent 4"/>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00437B" w:themeColor="accent4"/>
        <w:bottom w:val="single" w:sz="8" w:space="0" w:color="00437B" w:themeColor="accent4"/>
      </w:tblBorders>
    </w:tblPr>
    <w:tblStylePr w:type="firstRow">
      <w:rPr>
        <w:rFonts w:asciiTheme="majorHAnsi" w:eastAsiaTheme="majorEastAsia" w:hAnsiTheme="majorHAnsi" w:cstheme="majorBidi"/>
      </w:rPr>
      <w:tblPr/>
      <w:tcPr>
        <w:tcBorders>
          <w:top w:val="nil"/>
          <w:bottom w:val="single" w:sz="8" w:space="0" w:color="00437B" w:themeColor="accent4"/>
        </w:tcBorders>
      </w:tcPr>
    </w:tblStylePr>
    <w:tblStylePr w:type="lastRow">
      <w:rPr>
        <w:b/>
        <w:bCs/>
        <w:color w:val="5F6369" w:themeColor="text2"/>
      </w:rPr>
      <w:tblPr/>
      <w:tcPr>
        <w:tcBorders>
          <w:top w:val="single" w:sz="8" w:space="0" w:color="00437B" w:themeColor="accent4"/>
          <w:bottom w:val="single" w:sz="8" w:space="0" w:color="00437B" w:themeColor="accent4"/>
        </w:tcBorders>
      </w:tcPr>
    </w:tblStylePr>
    <w:tblStylePr w:type="firstCol">
      <w:rPr>
        <w:b/>
        <w:bCs/>
      </w:rPr>
    </w:tblStylePr>
    <w:tblStylePr w:type="lastCol">
      <w:rPr>
        <w:b/>
        <w:bCs/>
      </w:rPr>
      <w:tblPr/>
      <w:tcPr>
        <w:tcBorders>
          <w:top w:val="single" w:sz="8" w:space="0" w:color="00437B" w:themeColor="accent4"/>
          <w:bottom w:val="single" w:sz="8" w:space="0" w:color="00437B" w:themeColor="accent4"/>
        </w:tcBorders>
      </w:tcPr>
    </w:tblStylePr>
    <w:tblStylePr w:type="band1Vert">
      <w:tblPr/>
      <w:tcPr>
        <w:shd w:val="clear" w:color="auto" w:fill="9FD3FF" w:themeFill="accent4" w:themeFillTint="3F"/>
      </w:tcPr>
    </w:tblStylePr>
    <w:tblStylePr w:type="band1Horz">
      <w:tblPr/>
      <w:tcPr>
        <w:shd w:val="clear" w:color="auto" w:fill="9FD3FF" w:themeFill="accent4" w:themeFillTint="3F"/>
      </w:tcPr>
    </w:tblStylePr>
  </w:style>
  <w:style w:type="table" w:styleId="Gemiddeldelijst1-accent5">
    <w:name w:val="Medium List 1 Accent 5"/>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F9C606" w:themeColor="accent5"/>
        <w:bottom w:val="single" w:sz="8" w:space="0" w:color="F9C606" w:themeColor="accent5"/>
      </w:tblBorders>
    </w:tblPr>
    <w:tblStylePr w:type="firstRow">
      <w:rPr>
        <w:rFonts w:asciiTheme="majorHAnsi" w:eastAsiaTheme="majorEastAsia" w:hAnsiTheme="majorHAnsi" w:cstheme="majorBidi"/>
      </w:rPr>
      <w:tblPr/>
      <w:tcPr>
        <w:tcBorders>
          <w:top w:val="nil"/>
          <w:bottom w:val="single" w:sz="8" w:space="0" w:color="F9C606" w:themeColor="accent5"/>
        </w:tcBorders>
      </w:tcPr>
    </w:tblStylePr>
    <w:tblStylePr w:type="lastRow">
      <w:rPr>
        <w:b/>
        <w:bCs/>
        <w:color w:val="5F6369" w:themeColor="text2"/>
      </w:rPr>
      <w:tblPr/>
      <w:tcPr>
        <w:tcBorders>
          <w:top w:val="single" w:sz="8" w:space="0" w:color="F9C606" w:themeColor="accent5"/>
          <w:bottom w:val="single" w:sz="8" w:space="0" w:color="F9C606" w:themeColor="accent5"/>
        </w:tcBorders>
      </w:tcPr>
    </w:tblStylePr>
    <w:tblStylePr w:type="firstCol">
      <w:rPr>
        <w:b/>
        <w:bCs/>
      </w:rPr>
    </w:tblStylePr>
    <w:tblStylePr w:type="lastCol">
      <w:rPr>
        <w:b/>
        <w:bCs/>
      </w:rPr>
      <w:tblPr/>
      <w:tcPr>
        <w:tcBorders>
          <w:top w:val="single" w:sz="8" w:space="0" w:color="F9C606" w:themeColor="accent5"/>
          <w:bottom w:val="single" w:sz="8" w:space="0" w:color="F9C606" w:themeColor="accent5"/>
        </w:tcBorders>
      </w:tcPr>
    </w:tblStylePr>
    <w:tblStylePr w:type="band1Vert">
      <w:tblPr/>
      <w:tcPr>
        <w:shd w:val="clear" w:color="auto" w:fill="FDF0C1" w:themeFill="accent5" w:themeFillTint="3F"/>
      </w:tcPr>
    </w:tblStylePr>
    <w:tblStylePr w:type="band1Horz">
      <w:tblPr/>
      <w:tcPr>
        <w:shd w:val="clear" w:color="auto" w:fill="FDF0C1" w:themeFill="accent5" w:themeFillTint="3F"/>
      </w:tcPr>
    </w:tblStylePr>
  </w:style>
  <w:style w:type="table" w:styleId="Gemiddeldelijst1-accent6">
    <w:name w:val="Medium List 1 Accent 6"/>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C4D82E" w:themeColor="accent6"/>
        <w:bottom w:val="single" w:sz="8" w:space="0" w:color="C4D82E" w:themeColor="accent6"/>
      </w:tblBorders>
    </w:tblPr>
    <w:tblStylePr w:type="firstRow">
      <w:rPr>
        <w:rFonts w:asciiTheme="majorHAnsi" w:eastAsiaTheme="majorEastAsia" w:hAnsiTheme="majorHAnsi" w:cstheme="majorBidi"/>
      </w:rPr>
      <w:tblPr/>
      <w:tcPr>
        <w:tcBorders>
          <w:top w:val="nil"/>
          <w:bottom w:val="single" w:sz="8" w:space="0" w:color="C4D82E" w:themeColor="accent6"/>
        </w:tcBorders>
      </w:tcPr>
    </w:tblStylePr>
    <w:tblStylePr w:type="lastRow">
      <w:rPr>
        <w:b/>
        <w:bCs/>
        <w:color w:val="5F6369" w:themeColor="text2"/>
      </w:rPr>
      <w:tblPr/>
      <w:tcPr>
        <w:tcBorders>
          <w:top w:val="single" w:sz="8" w:space="0" w:color="C4D82E" w:themeColor="accent6"/>
          <w:bottom w:val="single" w:sz="8" w:space="0" w:color="C4D82E" w:themeColor="accent6"/>
        </w:tcBorders>
      </w:tcPr>
    </w:tblStylePr>
    <w:tblStylePr w:type="firstCol">
      <w:rPr>
        <w:b/>
        <w:bCs/>
      </w:rPr>
    </w:tblStylePr>
    <w:tblStylePr w:type="lastCol">
      <w:rPr>
        <w:b/>
        <w:bCs/>
      </w:rPr>
      <w:tblPr/>
      <w:tcPr>
        <w:tcBorders>
          <w:top w:val="single" w:sz="8" w:space="0" w:color="C4D82E" w:themeColor="accent6"/>
          <w:bottom w:val="single" w:sz="8" w:space="0" w:color="C4D82E" w:themeColor="accent6"/>
        </w:tcBorders>
      </w:tcPr>
    </w:tblStylePr>
    <w:tblStylePr w:type="band1Vert">
      <w:tblPr/>
      <w:tcPr>
        <w:shd w:val="clear" w:color="auto" w:fill="F0F5CB" w:themeFill="accent6" w:themeFillTint="3F"/>
      </w:tcPr>
    </w:tblStylePr>
    <w:tblStylePr w:type="band1Horz">
      <w:tblPr/>
      <w:tcPr>
        <w:shd w:val="clear" w:color="auto" w:fill="F0F5CB" w:themeFill="accent6" w:themeFillTint="3F"/>
      </w:tcPr>
    </w:tblStylePr>
  </w:style>
  <w:style w:type="table" w:styleId="Gemiddeldelijst2">
    <w:name w:val="Medium List 2"/>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tblBorders>
    </w:tblPr>
    <w:tblStylePr w:type="firstRow">
      <w:rPr>
        <w:sz w:val="24"/>
        <w:szCs w:val="24"/>
      </w:rPr>
      <w:tblPr/>
      <w:tcPr>
        <w:tcBorders>
          <w:top w:val="nil"/>
          <w:left w:val="nil"/>
          <w:bottom w:val="single" w:sz="24" w:space="0" w:color="4B288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2884" w:themeColor="accent1"/>
          <w:insideH w:val="nil"/>
          <w:insideV w:val="nil"/>
        </w:tcBorders>
        <w:shd w:val="clear" w:color="auto" w:fill="FFFFFF" w:themeFill="background1"/>
      </w:tcPr>
    </w:tblStylePr>
    <w:tblStylePr w:type="lastCol">
      <w:tblPr/>
      <w:tcPr>
        <w:tcBorders>
          <w:top w:val="nil"/>
          <w:left w:val="single" w:sz="8" w:space="0" w:color="4B288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FBEEB" w:themeFill="accent1" w:themeFillTint="3F"/>
      </w:tcPr>
    </w:tblStylePr>
    <w:tblStylePr w:type="band1Horz">
      <w:tblPr/>
      <w:tcPr>
        <w:tcBorders>
          <w:top w:val="nil"/>
          <w:bottom w:val="nil"/>
          <w:insideH w:val="nil"/>
          <w:insideV w:val="nil"/>
        </w:tcBorders>
        <w:shd w:val="clear" w:color="auto" w:fill="CFBEE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tblBorders>
    </w:tblPr>
    <w:tblStylePr w:type="firstRow">
      <w:rPr>
        <w:sz w:val="24"/>
        <w:szCs w:val="24"/>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18F" w:themeColor="accent2"/>
          <w:insideH w:val="nil"/>
          <w:insideV w:val="nil"/>
        </w:tcBorders>
        <w:shd w:val="clear" w:color="auto" w:fill="FFFFFF" w:themeFill="background1"/>
      </w:tcPr>
    </w:tblStylePr>
    <w:tblStylePr w:type="lastCol">
      <w:tblPr/>
      <w:tcPr>
        <w:tcBorders>
          <w:top w:val="nil"/>
          <w:left w:val="single" w:sz="8" w:space="0" w:color="00B18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CFFEF" w:themeFill="accent2" w:themeFillTint="3F"/>
      </w:tcPr>
    </w:tblStylePr>
    <w:tblStylePr w:type="band1Horz">
      <w:tblPr/>
      <w:tcPr>
        <w:tcBorders>
          <w:top w:val="nil"/>
          <w:bottom w:val="nil"/>
          <w:insideH w:val="nil"/>
          <w:insideV w:val="nil"/>
        </w:tcBorders>
        <w:shd w:val="clear" w:color="auto" w:fill="ACFFE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tblBorders>
    </w:tblPr>
    <w:tblStylePr w:type="firstRow">
      <w:rPr>
        <w:sz w:val="24"/>
        <w:szCs w:val="24"/>
      </w:rPr>
      <w:tblPr/>
      <w:tcPr>
        <w:tcBorders>
          <w:top w:val="nil"/>
          <w:left w:val="nil"/>
          <w:bottom w:val="single" w:sz="24" w:space="0" w:color="64CBE8"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CBE8" w:themeColor="accent3"/>
          <w:insideH w:val="nil"/>
          <w:insideV w:val="nil"/>
        </w:tcBorders>
        <w:shd w:val="clear" w:color="auto" w:fill="FFFFFF" w:themeFill="background1"/>
      </w:tcPr>
    </w:tblStylePr>
    <w:tblStylePr w:type="lastCol">
      <w:tblPr/>
      <w:tcPr>
        <w:tcBorders>
          <w:top w:val="nil"/>
          <w:left w:val="single" w:sz="8" w:space="0" w:color="64CBE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F2F9" w:themeFill="accent3" w:themeFillTint="3F"/>
      </w:tcPr>
    </w:tblStylePr>
    <w:tblStylePr w:type="band1Horz">
      <w:tblPr/>
      <w:tcPr>
        <w:tcBorders>
          <w:top w:val="nil"/>
          <w:bottom w:val="nil"/>
          <w:insideH w:val="nil"/>
          <w:insideV w:val="nil"/>
        </w:tcBorders>
        <w:shd w:val="clear" w:color="auto" w:fill="D8F2F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tblBorders>
    </w:tblPr>
    <w:tblStylePr w:type="firstRow">
      <w:rPr>
        <w:sz w:val="24"/>
        <w:szCs w:val="24"/>
      </w:rPr>
      <w:tblPr/>
      <w:tcPr>
        <w:tcBorders>
          <w:top w:val="nil"/>
          <w:left w:val="nil"/>
          <w:bottom w:val="single" w:sz="24" w:space="0" w:color="00437B"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437B" w:themeColor="accent4"/>
          <w:insideH w:val="nil"/>
          <w:insideV w:val="nil"/>
        </w:tcBorders>
        <w:shd w:val="clear" w:color="auto" w:fill="FFFFFF" w:themeFill="background1"/>
      </w:tcPr>
    </w:tblStylePr>
    <w:tblStylePr w:type="lastCol">
      <w:tblPr/>
      <w:tcPr>
        <w:tcBorders>
          <w:top w:val="nil"/>
          <w:left w:val="single" w:sz="8" w:space="0" w:color="00437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FD3FF" w:themeFill="accent4" w:themeFillTint="3F"/>
      </w:tcPr>
    </w:tblStylePr>
    <w:tblStylePr w:type="band1Horz">
      <w:tblPr/>
      <w:tcPr>
        <w:tcBorders>
          <w:top w:val="nil"/>
          <w:bottom w:val="nil"/>
          <w:insideH w:val="nil"/>
          <w:insideV w:val="nil"/>
        </w:tcBorders>
        <w:shd w:val="clear" w:color="auto" w:fill="9FD3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tblBorders>
    </w:tblPr>
    <w:tblStylePr w:type="firstRow">
      <w:rPr>
        <w:sz w:val="24"/>
        <w:szCs w:val="24"/>
      </w:rPr>
      <w:tblPr/>
      <w:tcPr>
        <w:tcBorders>
          <w:top w:val="nil"/>
          <w:left w:val="nil"/>
          <w:bottom w:val="single" w:sz="24" w:space="0" w:color="F9C60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9C606" w:themeColor="accent5"/>
          <w:insideH w:val="nil"/>
          <w:insideV w:val="nil"/>
        </w:tcBorders>
        <w:shd w:val="clear" w:color="auto" w:fill="FFFFFF" w:themeFill="background1"/>
      </w:tcPr>
    </w:tblStylePr>
    <w:tblStylePr w:type="lastCol">
      <w:tblPr/>
      <w:tcPr>
        <w:tcBorders>
          <w:top w:val="nil"/>
          <w:left w:val="single" w:sz="8" w:space="0" w:color="F9C60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F0C1" w:themeFill="accent5" w:themeFillTint="3F"/>
      </w:tcPr>
    </w:tblStylePr>
    <w:tblStylePr w:type="band1Horz">
      <w:tblPr/>
      <w:tcPr>
        <w:tcBorders>
          <w:top w:val="nil"/>
          <w:bottom w:val="nil"/>
          <w:insideH w:val="nil"/>
          <w:insideV w:val="nil"/>
        </w:tcBorders>
        <w:shd w:val="clear" w:color="auto" w:fill="FDF0C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tblBorders>
    </w:tblPr>
    <w:tblStylePr w:type="firstRow">
      <w:rPr>
        <w:sz w:val="24"/>
        <w:szCs w:val="24"/>
      </w:rPr>
      <w:tblPr/>
      <w:tcPr>
        <w:tcBorders>
          <w:top w:val="nil"/>
          <w:left w:val="nil"/>
          <w:bottom w:val="single" w:sz="24" w:space="0" w:color="C4D82E"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82E" w:themeColor="accent6"/>
          <w:insideH w:val="nil"/>
          <w:insideV w:val="nil"/>
        </w:tcBorders>
        <w:shd w:val="clear" w:color="auto" w:fill="FFFFFF" w:themeFill="background1"/>
      </w:tcPr>
    </w:tblStylePr>
    <w:tblStylePr w:type="lastCol">
      <w:tblPr/>
      <w:tcPr>
        <w:tcBorders>
          <w:top w:val="nil"/>
          <w:left w:val="single" w:sz="8" w:space="0" w:color="C4D8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0F5CB" w:themeFill="accent6" w:themeFillTint="3F"/>
      </w:tcPr>
    </w:tblStylePr>
    <w:tblStylePr w:type="band1Horz">
      <w:tblPr/>
      <w:tcPr>
        <w:tcBorders>
          <w:top w:val="nil"/>
          <w:bottom w:val="nil"/>
          <w:insideH w:val="nil"/>
          <w:insideV w:val="nil"/>
        </w:tcBorders>
        <w:shd w:val="clear" w:color="auto" w:fill="F0F5C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97171C"/>
    <w:pPr>
      <w:spacing w:after="26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97171C"/>
    <w:pPr>
      <w:spacing w:after="260" w:line="240" w:lineRule="auto"/>
    </w:pPr>
    <w:tblPr>
      <w:tblStyleRowBandSize w:val="1"/>
      <w:tblStyleColBandSize w:val="1"/>
      <w:tbl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single" w:sz="8" w:space="0" w:color="703CC4" w:themeColor="accent1" w:themeTint="BF"/>
      </w:tblBorders>
    </w:tblPr>
    <w:tblStylePr w:type="firstRow">
      <w:pPr>
        <w:spacing w:before="0" w:after="0" w:line="240" w:lineRule="auto"/>
      </w:pPr>
      <w:rPr>
        <w:b/>
        <w:bCs/>
        <w:color w:val="FFFFFF" w:themeColor="background1"/>
      </w:rPr>
      <w:tblPr/>
      <w:tcPr>
        <w:tc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nil"/>
          <w:insideV w:val="nil"/>
        </w:tcBorders>
        <w:shd w:val="clear" w:color="auto" w:fill="4B2884" w:themeFill="accent1"/>
      </w:tcPr>
    </w:tblStylePr>
    <w:tblStylePr w:type="lastRow">
      <w:pPr>
        <w:spacing w:before="0" w:after="0" w:line="240" w:lineRule="auto"/>
      </w:pPr>
      <w:rPr>
        <w:b/>
        <w:bCs/>
      </w:rPr>
      <w:tblPr/>
      <w:tcPr>
        <w:tcBorders>
          <w:top w:val="double" w:sz="6"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nil"/>
          <w:insideV w:val="nil"/>
        </w:tcBorders>
      </w:tcPr>
    </w:tblStylePr>
    <w:tblStylePr w:type="firstCol">
      <w:rPr>
        <w:b/>
        <w:bCs/>
      </w:rPr>
    </w:tblStylePr>
    <w:tblStylePr w:type="lastCol">
      <w:rPr>
        <w:b/>
        <w:bCs/>
      </w:rPr>
    </w:tblStylePr>
    <w:tblStylePr w:type="band1Vert">
      <w:tblPr/>
      <w:tcPr>
        <w:shd w:val="clear" w:color="auto" w:fill="CFBEEB" w:themeFill="accent1" w:themeFillTint="3F"/>
      </w:tcPr>
    </w:tblStylePr>
    <w:tblStylePr w:type="band1Horz">
      <w:tblPr/>
      <w:tcPr>
        <w:tcBorders>
          <w:insideH w:val="nil"/>
          <w:insideV w:val="nil"/>
        </w:tcBorders>
        <w:shd w:val="clear" w:color="auto" w:fill="CFBEEB"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97171C"/>
    <w:pPr>
      <w:spacing w:after="260" w:line="240" w:lineRule="auto"/>
    </w:pPr>
    <w:tblPr>
      <w:tblStyleRowBandSize w:val="1"/>
      <w:tblStyleColBandSize w:val="1"/>
      <w:tbl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single" w:sz="8" w:space="0" w:color="05FFCF" w:themeColor="accent2" w:themeTint="BF"/>
      </w:tblBorders>
    </w:tblPr>
    <w:tblStylePr w:type="firstRow">
      <w:pPr>
        <w:spacing w:before="0" w:after="0" w:line="240" w:lineRule="auto"/>
      </w:pPr>
      <w:rPr>
        <w:b/>
        <w:bCs/>
        <w:color w:val="FFFFFF" w:themeColor="background1"/>
      </w:rPr>
      <w:tblPr/>
      <w:tcPr>
        <w:tc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nil"/>
          <w:insideV w:val="nil"/>
        </w:tcBorders>
        <w:shd w:val="clear" w:color="auto" w:fill="00B18F" w:themeFill="accent2"/>
      </w:tcPr>
    </w:tblStylePr>
    <w:tblStylePr w:type="lastRow">
      <w:pPr>
        <w:spacing w:before="0" w:after="0" w:line="240" w:lineRule="auto"/>
      </w:pPr>
      <w:rPr>
        <w:b/>
        <w:bCs/>
      </w:rPr>
      <w:tblPr/>
      <w:tcPr>
        <w:tcBorders>
          <w:top w:val="double" w:sz="6"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nil"/>
          <w:insideV w:val="nil"/>
        </w:tcBorders>
      </w:tcPr>
    </w:tblStylePr>
    <w:tblStylePr w:type="firstCol">
      <w:rPr>
        <w:b/>
        <w:bCs/>
      </w:rPr>
    </w:tblStylePr>
    <w:tblStylePr w:type="lastCol">
      <w:rPr>
        <w:b/>
        <w:bCs/>
      </w:rPr>
    </w:tblStylePr>
    <w:tblStylePr w:type="band1Vert">
      <w:tblPr/>
      <w:tcPr>
        <w:shd w:val="clear" w:color="auto" w:fill="ACFFEF" w:themeFill="accent2" w:themeFillTint="3F"/>
      </w:tcPr>
    </w:tblStylePr>
    <w:tblStylePr w:type="band1Horz">
      <w:tblPr/>
      <w:tcPr>
        <w:tcBorders>
          <w:insideH w:val="nil"/>
          <w:insideV w:val="nil"/>
        </w:tcBorders>
        <w:shd w:val="clear" w:color="auto" w:fill="ACFFE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97171C"/>
    <w:pPr>
      <w:spacing w:after="260" w:line="240" w:lineRule="auto"/>
    </w:pPr>
    <w:tblPr>
      <w:tblStyleRowBandSize w:val="1"/>
      <w:tblStyleColBandSize w:val="1"/>
      <w:tbl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single" w:sz="8" w:space="0" w:color="8AD7ED" w:themeColor="accent3" w:themeTint="BF"/>
      </w:tblBorders>
    </w:tblPr>
    <w:tblStylePr w:type="firstRow">
      <w:pPr>
        <w:spacing w:before="0" w:after="0" w:line="240" w:lineRule="auto"/>
      </w:pPr>
      <w:rPr>
        <w:b/>
        <w:bCs/>
        <w:color w:val="FFFFFF" w:themeColor="background1"/>
      </w:rPr>
      <w:tblPr/>
      <w:tcPr>
        <w:tc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nil"/>
          <w:insideV w:val="nil"/>
        </w:tcBorders>
        <w:shd w:val="clear" w:color="auto" w:fill="64CBE8" w:themeFill="accent3"/>
      </w:tcPr>
    </w:tblStylePr>
    <w:tblStylePr w:type="lastRow">
      <w:pPr>
        <w:spacing w:before="0" w:after="0" w:line="240" w:lineRule="auto"/>
      </w:pPr>
      <w:rPr>
        <w:b/>
        <w:bCs/>
      </w:rPr>
      <w:tblPr/>
      <w:tcPr>
        <w:tcBorders>
          <w:top w:val="double" w:sz="6"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nil"/>
          <w:insideV w:val="nil"/>
        </w:tcBorders>
      </w:tcPr>
    </w:tblStylePr>
    <w:tblStylePr w:type="firstCol">
      <w:rPr>
        <w:b/>
        <w:bCs/>
      </w:rPr>
    </w:tblStylePr>
    <w:tblStylePr w:type="lastCol">
      <w:rPr>
        <w:b/>
        <w:bCs/>
      </w:rPr>
    </w:tblStylePr>
    <w:tblStylePr w:type="band1Vert">
      <w:tblPr/>
      <w:tcPr>
        <w:shd w:val="clear" w:color="auto" w:fill="D8F2F9" w:themeFill="accent3" w:themeFillTint="3F"/>
      </w:tcPr>
    </w:tblStylePr>
    <w:tblStylePr w:type="band1Horz">
      <w:tblPr/>
      <w:tcPr>
        <w:tcBorders>
          <w:insideH w:val="nil"/>
          <w:insideV w:val="nil"/>
        </w:tcBorders>
        <w:shd w:val="clear" w:color="auto" w:fill="D8F2F9"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97171C"/>
    <w:pPr>
      <w:spacing w:after="260" w:line="240" w:lineRule="auto"/>
    </w:pPr>
    <w:tblPr>
      <w:tblStyleRowBandSize w:val="1"/>
      <w:tblStyleColBandSize w:val="1"/>
      <w:tbl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single" w:sz="8" w:space="0" w:color="0077DC" w:themeColor="accent4" w:themeTint="BF"/>
      </w:tblBorders>
    </w:tblPr>
    <w:tblStylePr w:type="firstRow">
      <w:pPr>
        <w:spacing w:before="0" w:after="0" w:line="240" w:lineRule="auto"/>
      </w:pPr>
      <w:rPr>
        <w:b/>
        <w:bCs/>
        <w:color w:val="FFFFFF" w:themeColor="background1"/>
      </w:rPr>
      <w:tblPr/>
      <w:tcPr>
        <w:tc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nil"/>
          <w:insideV w:val="nil"/>
        </w:tcBorders>
        <w:shd w:val="clear" w:color="auto" w:fill="00437B" w:themeFill="accent4"/>
      </w:tcPr>
    </w:tblStylePr>
    <w:tblStylePr w:type="lastRow">
      <w:pPr>
        <w:spacing w:before="0" w:after="0" w:line="240" w:lineRule="auto"/>
      </w:pPr>
      <w:rPr>
        <w:b/>
        <w:bCs/>
      </w:rPr>
      <w:tblPr/>
      <w:tcPr>
        <w:tcBorders>
          <w:top w:val="double" w:sz="6"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nil"/>
          <w:insideV w:val="nil"/>
        </w:tcBorders>
      </w:tcPr>
    </w:tblStylePr>
    <w:tblStylePr w:type="firstCol">
      <w:rPr>
        <w:b/>
        <w:bCs/>
      </w:rPr>
    </w:tblStylePr>
    <w:tblStylePr w:type="lastCol">
      <w:rPr>
        <w:b/>
        <w:bCs/>
      </w:rPr>
    </w:tblStylePr>
    <w:tblStylePr w:type="band1Vert">
      <w:tblPr/>
      <w:tcPr>
        <w:shd w:val="clear" w:color="auto" w:fill="9FD3FF" w:themeFill="accent4" w:themeFillTint="3F"/>
      </w:tcPr>
    </w:tblStylePr>
    <w:tblStylePr w:type="band1Horz">
      <w:tblPr/>
      <w:tcPr>
        <w:tcBorders>
          <w:insideH w:val="nil"/>
          <w:insideV w:val="nil"/>
        </w:tcBorders>
        <w:shd w:val="clear" w:color="auto" w:fill="9FD3FF"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97171C"/>
    <w:pPr>
      <w:spacing w:after="260" w:line="240" w:lineRule="auto"/>
    </w:pPr>
    <w:tblPr>
      <w:tblStyleRowBandSize w:val="1"/>
      <w:tblStyleColBandSize w:val="1"/>
      <w:tbl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single" w:sz="8" w:space="0" w:color="FAD444" w:themeColor="accent5" w:themeTint="BF"/>
      </w:tblBorders>
    </w:tblPr>
    <w:tblStylePr w:type="firstRow">
      <w:pPr>
        <w:spacing w:before="0" w:after="0" w:line="240" w:lineRule="auto"/>
      </w:pPr>
      <w:rPr>
        <w:b/>
        <w:bCs/>
        <w:color w:val="FFFFFF" w:themeColor="background1"/>
      </w:rPr>
      <w:tblPr/>
      <w:tcPr>
        <w:tc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nil"/>
          <w:insideV w:val="nil"/>
        </w:tcBorders>
        <w:shd w:val="clear" w:color="auto" w:fill="F9C606" w:themeFill="accent5"/>
      </w:tcPr>
    </w:tblStylePr>
    <w:tblStylePr w:type="lastRow">
      <w:pPr>
        <w:spacing w:before="0" w:after="0" w:line="240" w:lineRule="auto"/>
      </w:pPr>
      <w:rPr>
        <w:b/>
        <w:bCs/>
      </w:rPr>
      <w:tblPr/>
      <w:tcPr>
        <w:tcBorders>
          <w:top w:val="double" w:sz="6"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DF0C1" w:themeFill="accent5" w:themeFillTint="3F"/>
      </w:tcPr>
    </w:tblStylePr>
    <w:tblStylePr w:type="band1Horz">
      <w:tblPr/>
      <w:tcPr>
        <w:tcBorders>
          <w:insideH w:val="nil"/>
          <w:insideV w:val="nil"/>
        </w:tcBorders>
        <w:shd w:val="clear" w:color="auto" w:fill="FDF0C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97171C"/>
    <w:pPr>
      <w:spacing w:after="260" w:line="240" w:lineRule="auto"/>
    </w:pPr>
    <w:tblPr>
      <w:tblStyleRowBandSize w:val="1"/>
      <w:tblStyleColBandSize w:val="1"/>
      <w:tbl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single" w:sz="8" w:space="0" w:color="D2E162" w:themeColor="accent6" w:themeTint="BF"/>
      </w:tblBorders>
    </w:tblPr>
    <w:tblStylePr w:type="firstRow">
      <w:pPr>
        <w:spacing w:before="0" w:after="0" w:line="240" w:lineRule="auto"/>
      </w:pPr>
      <w:rPr>
        <w:b/>
        <w:bCs/>
        <w:color w:val="FFFFFF" w:themeColor="background1"/>
      </w:rPr>
      <w:tblPr/>
      <w:tcPr>
        <w:tc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nil"/>
          <w:insideV w:val="nil"/>
        </w:tcBorders>
        <w:shd w:val="clear" w:color="auto" w:fill="C4D82E" w:themeFill="accent6"/>
      </w:tcPr>
    </w:tblStylePr>
    <w:tblStylePr w:type="lastRow">
      <w:pPr>
        <w:spacing w:before="0" w:after="0" w:line="240" w:lineRule="auto"/>
      </w:pPr>
      <w:rPr>
        <w:b/>
        <w:bCs/>
      </w:rPr>
      <w:tblPr/>
      <w:tcPr>
        <w:tcBorders>
          <w:top w:val="double" w:sz="6"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nil"/>
          <w:insideV w:val="nil"/>
        </w:tcBorders>
      </w:tcPr>
    </w:tblStylePr>
    <w:tblStylePr w:type="firstCol">
      <w:rPr>
        <w:b/>
        <w:bCs/>
      </w:rPr>
    </w:tblStylePr>
    <w:tblStylePr w:type="lastCol">
      <w:rPr>
        <w:b/>
        <w:bCs/>
      </w:rPr>
    </w:tblStylePr>
    <w:tblStylePr w:type="band1Vert">
      <w:tblPr/>
      <w:tcPr>
        <w:shd w:val="clear" w:color="auto" w:fill="F0F5CB" w:themeFill="accent6" w:themeFillTint="3F"/>
      </w:tcPr>
    </w:tblStylePr>
    <w:tblStylePr w:type="band1Horz">
      <w:tblPr/>
      <w:tcPr>
        <w:tcBorders>
          <w:insideH w:val="nil"/>
          <w:insideV w:val="nil"/>
        </w:tcBorders>
        <w:shd w:val="clear" w:color="auto" w:fill="F0F5CB"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288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2884" w:themeFill="accent1"/>
      </w:tcPr>
    </w:tblStylePr>
    <w:tblStylePr w:type="lastCol">
      <w:rPr>
        <w:b/>
        <w:bCs/>
        <w:color w:val="FFFFFF" w:themeColor="background1"/>
      </w:rPr>
      <w:tblPr/>
      <w:tcPr>
        <w:tcBorders>
          <w:left w:val="nil"/>
          <w:right w:val="nil"/>
          <w:insideH w:val="nil"/>
          <w:insideV w:val="nil"/>
        </w:tcBorders>
        <w:shd w:val="clear" w:color="auto" w:fill="4B288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18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B18F" w:themeFill="accent2"/>
      </w:tcPr>
    </w:tblStylePr>
    <w:tblStylePr w:type="lastCol">
      <w:rPr>
        <w:b/>
        <w:bCs/>
        <w:color w:val="FFFFFF" w:themeColor="background1"/>
      </w:rPr>
      <w:tblPr/>
      <w:tcPr>
        <w:tcBorders>
          <w:left w:val="nil"/>
          <w:right w:val="nil"/>
          <w:insideH w:val="nil"/>
          <w:insideV w:val="nil"/>
        </w:tcBorders>
        <w:shd w:val="clear" w:color="auto" w:fill="00B18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CBE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CBE8" w:themeFill="accent3"/>
      </w:tcPr>
    </w:tblStylePr>
    <w:tblStylePr w:type="lastCol">
      <w:rPr>
        <w:b/>
        <w:bCs/>
        <w:color w:val="FFFFFF" w:themeColor="background1"/>
      </w:rPr>
      <w:tblPr/>
      <w:tcPr>
        <w:tcBorders>
          <w:left w:val="nil"/>
          <w:right w:val="nil"/>
          <w:insideH w:val="nil"/>
          <w:insideV w:val="nil"/>
        </w:tcBorders>
        <w:shd w:val="clear" w:color="auto" w:fill="64CBE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437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437B" w:themeFill="accent4"/>
      </w:tcPr>
    </w:tblStylePr>
    <w:tblStylePr w:type="lastCol">
      <w:rPr>
        <w:b/>
        <w:bCs/>
        <w:color w:val="FFFFFF" w:themeColor="background1"/>
      </w:rPr>
      <w:tblPr/>
      <w:tcPr>
        <w:tcBorders>
          <w:left w:val="nil"/>
          <w:right w:val="nil"/>
          <w:insideH w:val="nil"/>
          <w:insideV w:val="nil"/>
        </w:tcBorders>
        <w:shd w:val="clear" w:color="auto" w:fill="00437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9C60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9C606" w:themeFill="accent5"/>
      </w:tcPr>
    </w:tblStylePr>
    <w:tblStylePr w:type="lastCol">
      <w:rPr>
        <w:b/>
        <w:bCs/>
        <w:color w:val="FFFFFF" w:themeColor="background1"/>
      </w:rPr>
      <w:tblPr/>
      <w:tcPr>
        <w:tcBorders>
          <w:left w:val="nil"/>
          <w:right w:val="nil"/>
          <w:insideH w:val="nil"/>
          <w:insideV w:val="nil"/>
        </w:tcBorders>
        <w:shd w:val="clear" w:color="auto" w:fill="F9C60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4D8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4D82E" w:themeFill="accent6"/>
      </w:tcPr>
    </w:tblStylePr>
    <w:tblStylePr w:type="lastCol">
      <w:rPr>
        <w:b/>
        <w:bCs/>
        <w:color w:val="FFFFFF" w:themeColor="background1"/>
      </w:rPr>
      <w:tblPr/>
      <w:tcPr>
        <w:tcBorders>
          <w:left w:val="nil"/>
          <w:right w:val="nil"/>
          <w:insideH w:val="nil"/>
          <w:insideV w:val="nil"/>
        </w:tcBorders>
        <w:shd w:val="clear" w:color="auto" w:fill="C4D8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Vermelding1">
    <w:name w:val="Vermelding1"/>
    <w:basedOn w:val="Standaardalinea-lettertype"/>
    <w:uiPriority w:val="99"/>
    <w:semiHidden/>
    <w:unhideWhenUsed/>
    <w:rsid w:val="0097171C"/>
    <w:rPr>
      <w:color w:val="2B579A"/>
      <w:shd w:val="clear" w:color="auto" w:fill="E1DFDD"/>
      <w:lang w:val="nl-NL"/>
    </w:rPr>
  </w:style>
  <w:style w:type="paragraph" w:styleId="Berichtkop">
    <w:name w:val="Message Header"/>
    <w:basedOn w:val="Standaard"/>
    <w:link w:val="BerichtkopChar"/>
    <w:uiPriority w:val="99"/>
    <w:semiHidden/>
    <w:rsid w:val="0097171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97171C"/>
    <w:rPr>
      <w:rFonts w:asciiTheme="majorHAnsi" w:eastAsiaTheme="majorEastAsia" w:hAnsiTheme="majorHAnsi" w:cstheme="majorBidi"/>
      <w:sz w:val="24"/>
      <w:szCs w:val="24"/>
      <w:shd w:val="pct20" w:color="auto" w:fill="auto"/>
      <w:lang w:val="nl-NL"/>
    </w:rPr>
  </w:style>
  <w:style w:type="paragraph" w:styleId="Normaalweb">
    <w:name w:val="Normal (Web)"/>
    <w:basedOn w:val="Standaard"/>
    <w:uiPriority w:val="99"/>
    <w:semiHidden/>
    <w:rsid w:val="0097171C"/>
    <w:rPr>
      <w:rFonts w:ascii="Times New Roman" w:hAnsi="Times New Roman" w:cs="Times New Roman"/>
      <w:sz w:val="24"/>
      <w:szCs w:val="24"/>
    </w:rPr>
  </w:style>
  <w:style w:type="paragraph" w:styleId="Notitiekop">
    <w:name w:val="Note Heading"/>
    <w:basedOn w:val="Standaard"/>
    <w:next w:val="Standaard"/>
    <w:link w:val="NotitiekopChar"/>
    <w:uiPriority w:val="99"/>
    <w:semiHidden/>
    <w:rsid w:val="0097171C"/>
    <w:pPr>
      <w:spacing w:line="240" w:lineRule="auto"/>
    </w:pPr>
  </w:style>
  <w:style w:type="character" w:customStyle="1" w:styleId="NotitiekopChar">
    <w:name w:val="Notitiekop Char"/>
    <w:basedOn w:val="Standaardalinea-lettertype"/>
    <w:link w:val="Notitiekop"/>
    <w:uiPriority w:val="99"/>
    <w:semiHidden/>
    <w:rsid w:val="0097171C"/>
    <w:rPr>
      <w:lang w:val="nl-NL"/>
    </w:rPr>
  </w:style>
  <w:style w:type="table" w:styleId="Onopgemaaktetabel1">
    <w:name w:val="Plain Table 1"/>
    <w:basedOn w:val="Standaardtabel"/>
    <w:uiPriority w:val="41"/>
    <w:rsid w:val="0097171C"/>
    <w:pPr>
      <w:spacing w:after="26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97171C"/>
    <w:pPr>
      <w:spacing w:after="26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97171C"/>
    <w:pPr>
      <w:spacing w:after="26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97171C"/>
    <w:pPr>
      <w:spacing w:after="26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97171C"/>
    <w:pPr>
      <w:spacing w:after="26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uiPriority w:val="99"/>
    <w:semiHidden/>
    <w:rsid w:val="0097171C"/>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97171C"/>
    <w:rPr>
      <w:rFonts w:ascii="Consolas" w:hAnsi="Consolas"/>
      <w:sz w:val="21"/>
      <w:szCs w:val="21"/>
      <w:lang w:val="nl-NL"/>
    </w:rPr>
  </w:style>
  <w:style w:type="paragraph" w:styleId="Aanhef">
    <w:name w:val="Salutation"/>
    <w:basedOn w:val="Standaard"/>
    <w:next w:val="Standaard"/>
    <w:link w:val="AanhefChar"/>
    <w:uiPriority w:val="99"/>
    <w:semiHidden/>
    <w:rsid w:val="0097171C"/>
  </w:style>
  <w:style w:type="character" w:customStyle="1" w:styleId="AanhefChar">
    <w:name w:val="Aanhef Char"/>
    <w:basedOn w:val="Standaardalinea-lettertype"/>
    <w:link w:val="Aanhef"/>
    <w:uiPriority w:val="99"/>
    <w:semiHidden/>
    <w:rsid w:val="0097171C"/>
    <w:rPr>
      <w:lang w:val="nl-NL"/>
    </w:rPr>
  </w:style>
  <w:style w:type="character" w:customStyle="1" w:styleId="Slimmehyperlink1">
    <w:name w:val="Slimme hyperlink1"/>
    <w:basedOn w:val="Standaardalinea-lettertype"/>
    <w:uiPriority w:val="99"/>
    <w:semiHidden/>
    <w:unhideWhenUsed/>
    <w:rsid w:val="0097171C"/>
    <w:rPr>
      <w:u w:val="dotted"/>
      <w:lang w:val="nl-NL"/>
    </w:rPr>
  </w:style>
  <w:style w:type="table" w:styleId="3D-effectenvoortabel1">
    <w:name w:val="Table 3D effects 1"/>
    <w:basedOn w:val="Standaardtabel"/>
    <w:uiPriority w:val="99"/>
    <w:semiHidden/>
    <w:unhideWhenUsed/>
    <w:rsid w:val="0097171C"/>
    <w:pPr>
      <w:spacing w:after="2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97171C"/>
    <w:pPr>
      <w:spacing w:after="2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97171C"/>
    <w:pPr>
      <w:spacing w:after="2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97171C"/>
    <w:pPr>
      <w:spacing w:after="2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97171C"/>
    <w:pPr>
      <w:spacing w:after="2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97171C"/>
    <w:pPr>
      <w:spacing w:after="2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97171C"/>
    <w:pPr>
      <w:spacing w:after="2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97171C"/>
    <w:pPr>
      <w:spacing w:after="2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97171C"/>
    <w:pPr>
      <w:spacing w:after="2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97171C"/>
    <w:pPr>
      <w:spacing w:after="2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97171C"/>
    <w:pPr>
      <w:spacing w:after="2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97171C"/>
    <w:pPr>
      <w:spacing w:after="2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97171C"/>
    <w:pPr>
      <w:spacing w:after="2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97171C"/>
    <w:pPr>
      <w:spacing w:after="2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97171C"/>
    <w:pPr>
      <w:spacing w:after="2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97171C"/>
    <w:pPr>
      <w:spacing w:after="2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97171C"/>
    <w:pPr>
      <w:spacing w:after="2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uiPriority w:val="99"/>
    <w:semiHidden/>
    <w:unhideWhenUsed/>
    <w:rsid w:val="0097171C"/>
    <w:pPr>
      <w:spacing w:after="2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97171C"/>
    <w:pPr>
      <w:spacing w:after="2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97171C"/>
    <w:pPr>
      <w:spacing w:after="2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97171C"/>
    <w:pPr>
      <w:spacing w:after="2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97171C"/>
    <w:pPr>
      <w:spacing w:after="2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97171C"/>
    <w:pPr>
      <w:spacing w:after="2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97171C"/>
    <w:pPr>
      <w:spacing w:after="26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semiHidden/>
    <w:unhideWhenUsed/>
    <w:rsid w:val="0097171C"/>
    <w:pPr>
      <w:spacing w:after="2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97171C"/>
    <w:pPr>
      <w:spacing w:after="2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97171C"/>
    <w:pPr>
      <w:spacing w:after="2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97171C"/>
    <w:pPr>
      <w:spacing w:after="2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97171C"/>
    <w:pPr>
      <w:spacing w:after="2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97171C"/>
    <w:pPr>
      <w:spacing w:after="2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97171C"/>
    <w:pPr>
      <w:spacing w:after="2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uiPriority w:val="99"/>
    <w:semiHidden/>
    <w:unhideWhenUsed/>
    <w:rsid w:val="0097171C"/>
    <w:pPr>
      <w:spacing w:after="2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97171C"/>
    <w:pPr>
      <w:spacing w:after="2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97171C"/>
    <w:pPr>
      <w:spacing w:after="2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97171C"/>
    <w:pPr>
      <w:spacing w:after="2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97171C"/>
    <w:pPr>
      <w:spacing w:after="2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97171C"/>
    <w:pPr>
      <w:spacing w:after="2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97171C"/>
    <w:pPr>
      <w:spacing w:after="2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97171C"/>
    <w:pPr>
      <w:spacing w:after="2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97171C"/>
    <w:pPr>
      <w:spacing w:after="2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nopgelostemelding1">
    <w:name w:val="Onopgeloste melding1"/>
    <w:basedOn w:val="Standaardalinea-lettertype"/>
    <w:uiPriority w:val="99"/>
    <w:semiHidden/>
    <w:unhideWhenUsed/>
    <w:rsid w:val="0097171C"/>
    <w:rPr>
      <w:color w:val="605E5C"/>
      <w:shd w:val="clear" w:color="auto" w:fill="E1DFDD"/>
      <w:lang w:val="nl-NL"/>
    </w:rPr>
  </w:style>
  <w:style w:type="paragraph" w:customStyle="1" w:styleId="Heading1-nonumber">
    <w:name w:val="Heading 1 - (no number)"/>
    <w:basedOn w:val="Kop1"/>
    <w:next w:val="Plattetekst"/>
    <w:uiPriority w:val="2"/>
    <w:rsid w:val="00325ECC"/>
    <w:pPr>
      <w:numPr>
        <w:numId w:val="0"/>
      </w:numPr>
    </w:pPr>
  </w:style>
  <w:style w:type="paragraph" w:customStyle="1" w:styleId="Heading2-nonumber">
    <w:name w:val="Heading 2 -  (no number)"/>
    <w:basedOn w:val="Kop2"/>
    <w:next w:val="Plattetekst"/>
    <w:uiPriority w:val="2"/>
    <w:rsid w:val="0097171C"/>
    <w:pPr>
      <w:numPr>
        <w:ilvl w:val="0"/>
        <w:numId w:val="0"/>
      </w:numPr>
    </w:pPr>
  </w:style>
  <w:style w:type="paragraph" w:customStyle="1" w:styleId="Heading3-nonumber">
    <w:name w:val="Heading 3 -  (no number)"/>
    <w:basedOn w:val="Kop3"/>
    <w:next w:val="Plattetekst"/>
    <w:uiPriority w:val="2"/>
    <w:rsid w:val="0097171C"/>
    <w:pPr>
      <w:numPr>
        <w:ilvl w:val="0"/>
        <w:numId w:val="0"/>
      </w:numPr>
    </w:pPr>
  </w:style>
  <w:style w:type="paragraph" w:customStyle="1" w:styleId="Heading4-nonumber">
    <w:name w:val="Heading 4 -  (no number)"/>
    <w:basedOn w:val="Kop4"/>
    <w:next w:val="Plattetekst"/>
    <w:uiPriority w:val="2"/>
    <w:rsid w:val="0097171C"/>
    <w:pPr>
      <w:numPr>
        <w:ilvl w:val="0"/>
        <w:numId w:val="0"/>
      </w:numPr>
    </w:pPr>
  </w:style>
  <w:style w:type="paragraph" w:customStyle="1" w:styleId="Heading5-nonumber">
    <w:name w:val="Heading 5 -  (no number)"/>
    <w:basedOn w:val="Kop5"/>
    <w:next w:val="Plattetekst"/>
    <w:uiPriority w:val="2"/>
    <w:rsid w:val="0097171C"/>
    <w:pPr>
      <w:numPr>
        <w:ilvl w:val="0"/>
        <w:numId w:val="0"/>
      </w:numPr>
    </w:pPr>
  </w:style>
  <w:style w:type="paragraph" w:customStyle="1" w:styleId="Heading6-nonumber">
    <w:name w:val="Heading 6 -  (no number)"/>
    <w:basedOn w:val="Kop6"/>
    <w:next w:val="Plattetekst"/>
    <w:uiPriority w:val="2"/>
    <w:rsid w:val="0097171C"/>
    <w:pPr>
      <w:numPr>
        <w:ilvl w:val="0"/>
        <w:numId w:val="0"/>
      </w:numPr>
    </w:pPr>
  </w:style>
  <w:style w:type="paragraph" w:customStyle="1" w:styleId="Projectversion">
    <w:name w:val="Project version"/>
    <w:basedOn w:val="Projectreference"/>
    <w:uiPriority w:val="8"/>
    <w:rsid w:val="00C31223"/>
    <w:pPr>
      <w:framePr w:wrap="around"/>
      <w:spacing w:before="0"/>
    </w:pPr>
  </w:style>
  <w:style w:type="paragraph" w:customStyle="1" w:styleId="Template-Adresse">
    <w:name w:val="Template - Adresse"/>
    <w:basedOn w:val="Template"/>
    <w:uiPriority w:val="8"/>
    <w:semiHidden/>
    <w:rsid w:val="0097171C"/>
    <w:pPr>
      <w:tabs>
        <w:tab w:val="left" w:pos="567"/>
      </w:tabs>
      <w:suppressAutoHyphens/>
    </w:pPr>
    <w:rPr>
      <w:rFonts w:cstheme="minorBidi"/>
    </w:rPr>
  </w:style>
  <w:style w:type="paragraph" w:customStyle="1" w:styleId="Template-Virksomhedsnavn">
    <w:name w:val="Template - Virksomheds navn"/>
    <w:basedOn w:val="Template-Adresse"/>
    <w:next w:val="Template-Adresse"/>
    <w:uiPriority w:val="99"/>
    <w:semiHidden/>
    <w:rsid w:val="0097171C"/>
    <w:pPr>
      <w:spacing w:line="200" w:lineRule="atLeast"/>
    </w:pPr>
    <w:rPr>
      <w:b/>
    </w:rPr>
  </w:style>
  <w:style w:type="paragraph" w:customStyle="1" w:styleId="Template-Dato">
    <w:name w:val="Template - Dato"/>
    <w:basedOn w:val="Template"/>
    <w:uiPriority w:val="99"/>
    <w:semiHidden/>
    <w:rsid w:val="0097171C"/>
    <w:pPr>
      <w:spacing w:line="280" w:lineRule="atLeast"/>
    </w:pPr>
    <w:rPr>
      <w:rFonts w:cstheme="minorBidi"/>
    </w:rPr>
  </w:style>
  <w:style w:type="paragraph" w:customStyle="1" w:styleId="Disclaimer">
    <w:name w:val="Disclaimer"/>
    <w:basedOn w:val="Standaard"/>
    <w:uiPriority w:val="7"/>
    <w:rsid w:val="0097171C"/>
    <w:pPr>
      <w:spacing w:before="0" w:line="210" w:lineRule="atLeast"/>
    </w:pPr>
    <w:rPr>
      <w:sz w:val="18"/>
    </w:rPr>
  </w:style>
  <w:style w:type="paragraph" w:customStyle="1" w:styleId="Template-Web">
    <w:name w:val="Template - Web"/>
    <w:basedOn w:val="Voettekst"/>
    <w:uiPriority w:val="9"/>
    <w:semiHidden/>
    <w:rsid w:val="00497839"/>
    <w:rPr>
      <w:b/>
      <w:color w:val="71004B"/>
      <w:sz w:val="20"/>
    </w:rPr>
  </w:style>
  <w:style w:type="character" w:customStyle="1" w:styleId="Coverinformation">
    <w:name w:val="Cover information"/>
    <w:basedOn w:val="Standaardalinea-lettertype"/>
    <w:uiPriority w:val="8"/>
    <w:semiHidden/>
    <w:rsid w:val="0097171C"/>
    <w:rPr>
      <w:b/>
      <w:lang w:val="nl-NL"/>
    </w:rPr>
  </w:style>
  <w:style w:type="paragraph" w:customStyle="1" w:styleId="Breakouttext-plum">
    <w:name w:val="Breakout text - plum"/>
    <w:basedOn w:val="Standaard"/>
    <w:uiPriority w:val="7"/>
    <w:rsid w:val="00497839"/>
    <w:pPr>
      <w:spacing w:before="0" w:after="0"/>
    </w:pPr>
    <w:rPr>
      <w:color w:val="71004B"/>
      <w:sz w:val="22"/>
    </w:rPr>
  </w:style>
  <w:style w:type="paragraph" w:customStyle="1" w:styleId="Breakouttext-white">
    <w:name w:val="Breakout text - white"/>
    <w:basedOn w:val="Breakouttext-plum"/>
    <w:uiPriority w:val="7"/>
    <w:rsid w:val="0097171C"/>
    <w:rPr>
      <w:color w:val="FFFFFF"/>
    </w:rPr>
  </w:style>
  <w:style w:type="paragraph" w:customStyle="1" w:styleId="Quote-plum">
    <w:name w:val="Quote - plum"/>
    <w:basedOn w:val="Standaard"/>
    <w:uiPriority w:val="7"/>
    <w:rsid w:val="00497839"/>
    <w:pPr>
      <w:spacing w:before="0" w:after="160" w:line="280" w:lineRule="atLeast"/>
      <w:contextualSpacing/>
      <w:jc w:val="center"/>
    </w:pPr>
    <w:rPr>
      <w:color w:val="71004B"/>
      <w:sz w:val="24"/>
    </w:rPr>
  </w:style>
  <w:style w:type="paragraph" w:customStyle="1" w:styleId="Quote-coolgrey">
    <w:name w:val="Quote - cool grey"/>
    <w:basedOn w:val="Standaard"/>
    <w:uiPriority w:val="7"/>
    <w:rsid w:val="00497839"/>
    <w:pPr>
      <w:spacing w:before="0" w:after="160" w:line="280" w:lineRule="atLeast"/>
      <w:contextualSpacing/>
      <w:jc w:val="center"/>
    </w:pPr>
    <w:rPr>
      <w:color w:val="5F6369" w:themeColor="text2"/>
      <w:sz w:val="24"/>
    </w:rPr>
  </w:style>
  <w:style w:type="paragraph" w:customStyle="1" w:styleId="Appendix">
    <w:name w:val="Appendix"/>
    <w:next w:val="Standaard"/>
    <w:uiPriority w:val="9"/>
    <w:rsid w:val="00DA1719"/>
    <w:pPr>
      <w:jc w:val="right"/>
    </w:pPr>
    <w:rPr>
      <w:rFonts w:eastAsiaTheme="majorEastAsia" w:cstheme="majorBidi"/>
      <w:b/>
      <w:bCs/>
      <w:caps/>
      <w:color w:val="71004B"/>
      <w:sz w:val="36"/>
      <w:szCs w:val="28"/>
      <w:lang w:val="nl-NL"/>
    </w:rPr>
  </w:style>
  <w:style w:type="table" w:customStyle="1" w:styleId="Table1">
    <w:name w:val="Table 1"/>
    <w:basedOn w:val="Standaardtabel"/>
    <w:uiPriority w:val="99"/>
    <w:rsid w:val="00AF5478"/>
    <w:pPr>
      <w:spacing w:before="0" w:after="0" w:line="240" w:lineRule="atLeast"/>
    </w:pPr>
    <w:tblPr>
      <w:tblBorders>
        <w:bottom w:val="single" w:sz="18" w:space="0" w:color="5F6369" w:themeColor="text2"/>
        <w:insideH w:val="single" w:sz="4" w:space="0" w:color="5F6369" w:themeColor="text2"/>
      </w:tblBorders>
      <w:tblCellMar>
        <w:left w:w="0" w:type="dxa"/>
        <w:right w:w="0" w:type="dxa"/>
      </w:tblCellMar>
    </w:tblPr>
    <w:tcPr>
      <w:shd w:val="clear" w:color="auto" w:fill="auto"/>
    </w:tcPr>
    <w:tblStylePr w:type="firstRow">
      <w:rPr>
        <w:rFonts w:ascii="Arial" w:hAnsi="Arial"/>
        <w:b w:val="0"/>
        <w:color w:val="5F6369" w:themeColor="text2"/>
        <w:sz w:val="20"/>
      </w:rPr>
      <w:tblPr/>
      <w:tcPr>
        <w:tcBorders>
          <w:top w:val="nil"/>
          <w:left w:val="nil"/>
          <w:bottom w:val="single" w:sz="18" w:space="0" w:color="71004B"/>
          <w:right w:val="nil"/>
          <w:insideH w:val="nil"/>
          <w:insideV w:val="nil"/>
          <w:tl2br w:val="nil"/>
          <w:tr2bl w:val="nil"/>
        </w:tcBorders>
        <w:shd w:val="clear" w:color="auto" w:fill="D7D8D6"/>
      </w:tcPr>
    </w:tblStylePr>
  </w:style>
  <w:style w:type="paragraph" w:customStyle="1" w:styleId="Table-Heading-white">
    <w:name w:val="Table - Heading - white"/>
    <w:basedOn w:val="Table-Heading"/>
    <w:uiPriority w:val="5"/>
    <w:rsid w:val="0097171C"/>
    <w:rPr>
      <w:color w:val="FFFFFF"/>
    </w:rPr>
  </w:style>
  <w:style w:type="paragraph" w:customStyle="1" w:styleId="Table-Heading-grey">
    <w:name w:val="Table - Heading - grey"/>
    <w:basedOn w:val="Table-Heading"/>
    <w:uiPriority w:val="5"/>
    <w:rsid w:val="00F6165A"/>
    <w:rPr>
      <w:color w:val="5F6369" w:themeColor="text2"/>
    </w:rPr>
  </w:style>
  <w:style w:type="paragraph" w:customStyle="1" w:styleId="Table-Subheading">
    <w:name w:val="Table - Subheading"/>
    <w:basedOn w:val="Table-Heading"/>
    <w:uiPriority w:val="5"/>
    <w:rsid w:val="00497839"/>
    <w:pPr>
      <w:spacing w:line="210" w:lineRule="atLeast"/>
    </w:pPr>
    <w:rPr>
      <w:sz w:val="18"/>
    </w:rPr>
  </w:style>
  <w:style w:type="paragraph" w:customStyle="1" w:styleId="Table-Bullet">
    <w:name w:val="Table - Bullet"/>
    <w:basedOn w:val="Standaard"/>
    <w:uiPriority w:val="4"/>
    <w:rsid w:val="008312D2"/>
    <w:pPr>
      <w:numPr>
        <w:numId w:val="9"/>
      </w:numPr>
      <w:spacing w:before="40" w:after="40" w:line="210" w:lineRule="atLeast"/>
      <w:ind w:left="341" w:right="57"/>
    </w:pPr>
    <w:rPr>
      <w:sz w:val="18"/>
    </w:rPr>
  </w:style>
  <w:style w:type="paragraph" w:customStyle="1" w:styleId="Table-ListNumber">
    <w:name w:val="Table - List Number"/>
    <w:basedOn w:val="Standaard"/>
    <w:uiPriority w:val="4"/>
    <w:rsid w:val="00594151"/>
    <w:pPr>
      <w:numPr>
        <w:numId w:val="11"/>
      </w:numPr>
      <w:spacing w:before="40" w:after="40" w:line="210" w:lineRule="atLeast"/>
      <w:ind w:left="227" w:right="57"/>
    </w:pPr>
    <w:rPr>
      <w:sz w:val="18"/>
    </w:rPr>
  </w:style>
  <w:style w:type="table" w:customStyle="1" w:styleId="Table2">
    <w:name w:val="Table 2"/>
    <w:basedOn w:val="Standaardtabel"/>
    <w:uiPriority w:val="99"/>
    <w:rsid w:val="00AF5478"/>
    <w:pPr>
      <w:spacing w:after="260" w:line="240" w:lineRule="auto"/>
    </w:pPr>
    <w:tblPr>
      <w:tblBorders>
        <w:bottom w:val="single" w:sz="18" w:space="0" w:color="71004B"/>
        <w:insideH w:val="single" w:sz="4" w:space="0" w:color="71004B"/>
      </w:tblBorders>
      <w:tblCellMar>
        <w:left w:w="0" w:type="dxa"/>
        <w:right w:w="0" w:type="dxa"/>
      </w:tblCellMar>
    </w:tblPr>
    <w:tblStylePr w:type="firstRow">
      <w:rPr>
        <w:color w:val="FFFFFF"/>
      </w:rPr>
      <w:tblPr/>
      <w:tcPr>
        <w:shd w:val="clear" w:color="auto" w:fill="71004B"/>
      </w:tcPr>
    </w:tblStylePr>
  </w:style>
  <w:style w:type="paragraph" w:customStyle="1" w:styleId="Table-Subheading-grey">
    <w:name w:val="Table - Subheading - grey"/>
    <w:basedOn w:val="Table-Subheading"/>
    <w:uiPriority w:val="5"/>
    <w:rsid w:val="00F6165A"/>
    <w:rPr>
      <w:color w:val="5F6369" w:themeColor="text2"/>
    </w:rPr>
  </w:style>
  <w:style w:type="table" w:customStyle="1" w:styleId="Table3">
    <w:name w:val="Table 3"/>
    <w:basedOn w:val="Standaardtabel"/>
    <w:uiPriority w:val="99"/>
    <w:rsid w:val="00AF5478"/>
    <w:pPr>
      <w:spacing w:after="260" w:line="240" w:lineRule="auto"/>
    </w:pPr>
    <w:tblPr>
      <w:tblBorders>
        <w:bottom w:val="single" w:sz="18" w:space="0" w:color="71004B"/>
        <w:insideH w:val="single" w:sz="4" w:space="0" w:color="BEB7B3" w:themeColor="background2"/>
        <w:insideV w:val="single" w:sz="4" w:space="0" w:color="BEB7B3" w:themeColor="background2"/>
      </w:tblBorders>
      <w:tblCellMar>
        <w:left w:w="0" w:type="dxa"/>
        <w:right w:w="0" w:type="dxa"/>
      </w:tblCellMar>
    </w:tblPr>
    <w:tblStylePr w:type="firstRow">
      <w:tblPr/>
      <w:tcPr>
        <w:tcBorders>
          <w:top w:val="single" w:sz="4" w:space="0" w:color="71004B"/>
          <w:left w:val="nil"/>
          <w:bottom w:val="single" w:sz="18" w:space="0" w:color="71004B"/>
          <w:right w:val="nil"/>
          <w:insideH w:val="nil"/>
          <w:insideV w:val="nil"/>
          <w:tl2br w:val="nil"/>
          <w:tr2bl w:val="nil"/>
        </w:tcBorders>
      </w:tcPr>
    </w:tblStylePr>
  </w:style>
  <w:style w:type="table" w:customStyle="1" w:styleId="Table4">
    <w:name w:val="Table 4"/>
    <w:basedOn w:val="Standaardtabel"/>
    <w:uiPriority w:val="99"/>
    <w:rsid w:val="00947297"/>
    <w:pPr>
      <w:spacing w:after="260" w:line="240" w:lineRule="auto"/>
    </w:pPr>
    <w:tblPr>
      <w:tblBorders>
        <w:insideH w:val="single" w:sz="18" w:space="0" w:color="71004B"/>
      </w:tblBorders>
      <w:tblCellMar>
        <w:left w:w="0" w:type="dxa"/>
        <w:right w:w="0" w:type="dxa"/>
      </w:tblCellMar>
    </w:tblPr>
    <w:tblStylePr w:type="firstRow">
      <w:rPr>
        <w:color w:val="D7D8D6"/>
      </w:rPr>
      <w:tblPr/>
      <w:tcPr>
        <w:tcBorders>
          <w:top w:val="nil"/>
          <w:left w:val="nil"/>
          <w:bottom w:val="nil"/>
          <w:right w:val="nil"/>
          <w:insideH w:val="nil"/>
          <w:insideV w:val="nil"/>
          <w:tl2br w:val="nil"/>
          <w:tr2bl w:val="nil"/>
        </w:tcBorders>
        <w:shd w:val="clear" w:color="auto" w:fill="D7D8D6"/>
      </w:tcPr>
    </w:tblStylePr>
  </w:style>
  <w:style w:type="table" w:customStyle="1" w:styleId="Table5">
    <w:name w:val="Table 5"/>
    <w:basedOn w:val="Standaardtabel"/>
    <w:uiPriority w:val="99"/>
    <w:rsid w:val="009B50BA"/>
    <w:pPr>
      <w:spacing w:after="260" w:line="240" w:lineRule="auto"/>
    </w:pPr>
    <w:tblPr>
      <w:tblBorders>
        <w:insideH w:val="single" w:sz="18" w:space="0" w:color="71004B"/>
        <w:insideV w:val="single" w:sz="4" w:space="0" w:color="71004B"/>
      </w:tblBorders>
      <w:tblCellMar>
        <w:left w:w="0" w:type="dxa"/>
        <w:right w:w="0" w:type="dxa"/>
      </w:tblCellMar>
    </w:tblPr>
    <w:tcPr>
      <w:shd w:val="clear" w:color="auto" w:fill="auto"/>
    </w:tcPr>
    <w:tblStylePr w:type="firstRow">
      <w:pPr>
        <w:jc w:val="left"/>
      </w:pPr>
      <w:rPr>
        <w:color w:val="5F6369" w:themeColor="text2"/>
      </w:rPr>
      <w:tblPr/>
      <w:tcPr>
        <w:tcBorders>
          <w:bottom w:val="nil"/>
        </w:tcBorders>
        <w:shd w:val="clear" w:color="auto" w:fill="FFFFFF"/>
      </w:tcPr>
    </w:tblStylePr>
  </w:style>
  <w:style w:type="table" w:customStyle="1" w:styleId="Table6">
    <w:name w:val="Table 6"/>
    <w:basedOn w:val="Standaardtabel"/>
    <w:uiPriority w:val="99"/>
    <w:rsid w:val="00FB0BAA"/>
    <w:pPr>
      <w:spacing w:after="260" w:line="240" w:lineRule="auto"/>
    </w:pPr>
    <w:tblPr>
      <w:tblBorders>
        <w:insideH w:val="single" w:sz="4" w:space="0" w:color="71004B"/>
        <w:insideV w:val="single" w:sz="4" w:space="0" w:color="71004B"/>
      </w:tblBorders>
      <w:tblCellMar>
        <w:left w:w="0" w:type="dxa"/>
        <w:right w:w="0" w:type="dxa"/>
      </w:tblCellMar>
    </w:tblPr>
  </w:style>
  <w:style w:type="table" w:customStyle="1" w:styleId="Table7">
    <w:name w:val="Table 7"/>
    <w:basedOn w:val="Standaardtabel"/>
    <w:uiPriority w:val="99"/>
    <w:rsid w:val="00CA0094"/>
    <w:pPr>
      <w:spacing w:after="260" w:line="240" w:lineRule="auto"/>
    </w:pPr>
    <w:tblPr>
      <w:tblStyleRowBandSize w:val="1"/>
      <w:tblStyleColBandSize w:val="1"/>
      <w:tblCellMar>
        <w:left w:w="0" w:type="dxa"/>
        <w:right w:w="0" w:type="dxa"/>
      </w:tblCellMar>
    </w:tblPr>
    <w:tblStylePr w:type="band1Horz">
      <w:tblPr/>
      <w:tcPr>
        <w:shd w:val="clear" w:color="auto" w:fill="EBE8E5"/>
      </w:tcPr>
    </w:tblStylePr>
    <w:tblStylePr w:type="band2Horz">
      <w:tblPr/>
      <w:tcPr>
        <w:shd w:val="clear" w:color="auto" w:fill="DBD7D2"/>
      </w:tcPr>
    </w:tblStylePr>
  </w:style>
  <w:style w:type="paragraph" w:customStyle="1" w:styleId="Projecttitle">
    <w:name w:val="Project title"/>
    <w:basedOn w:val="Standaard"/>
    <w:uiPriority w:val="8"/>
    <w:rsid w:val="00497839"/>
    <w:pPr>
      <w:spacing w:after="0" w:line="220" w:lineRule="atLeast"/>
      <w:jc w:val="right"/>
    </w:pPr>
    <w:rPr>
      <w:b/>
      <w:color w:val="5F6369" w:themeColor="text2"/>
      <w:sz w:val="16"/>
    </w:rPr>
  </w:style>
  <w:style w:type="paragraph" w:customStyle="1" w:styleId="Projectreference">
    <w:name w:val="Project reference"/>
    <w:basedOn w:val="Projecttitle"/>
    <w:uiPriority w:val="8"/>
    <w:rsid w:val="00497839"/>
    <w:pPr>
      <w:framePr w:wrap="around" w:vAnchor="page" w:hAnchor="margin" w:xAlign="right" w:y="12441"/>
      <w:suppressOverlap/>
    </w:pPr>
  </w:style>
  <w:style w:type="paragraph" w:customStyle="1" w:styleId="Projectdate">
    <w:name w:val="Project date"/>
    <w:basedOn w:val="Projecttitle"/>
    <w:uiPriority w:val="8"/>
    <w:rsid w:val="0097171C"/>
    <w:pPr>
      <w:framePr w:wrap="around" w:vAnchor="page" w:hAnchor="margin" w:xAlign="right" w:y="12441"/>
      <w:suppressOverlap/>
    </w:pPr>
  </w:style>
  <w:style w:type="character" w:customStyle="1" w:styleId="NameofAppendix">
    <w:name w:val="Name of Appendix"/>
    <w:basedOn w:val="Standaardalinea-lettertype"/>
    <w:uiPriority w:val="9"/>
    <w:rsid w:val="009A6167"/>
    <w:rPr>
      <w:rFonts w:ascii="Arial" w:hAnsi="Arial"/>
      <w:b/>
      <w:color w:val="5F6369" w:themeColor="text2"/>
      <w:sz w:val="28"/>
      <w:lang w:val="nl-NL"/>
    </w:rPr>
  </w:style>
  <w:style w:type="paragraph" w:customStyle="1" w:styleId="Table-Title">
    <w:name w:val="Table - Title"/>
    <w:basedOn w:val="Standaard"/>
    <w:uiPriority w:val="3"/>
    <w:rsid w:val="00530842"/>
    <w:pPr>
      <w:spacing w:before="240" w:after="200" w:line="280" w:lineRule="atLeast"/>
      <w:outlineLvl w:val="8"/>
    </w:pPr>
    <w:rPr>
      <w:b/>
      <w:sz w:val="22"/>
    </w:rPr>
  </w:style>
  <w:style w:type="paragraph" w:customStyle="1" w:styleId="TOCHeading2">
    <w:name w:val="TOC Heading 2"/>
    <w:basedOn w:val="Kopvaninhoudsopgave"/>
    <w:uiPriority w:val="39"/>
    <w:rsid w:val="005655E5"/>
    <w:pPr>
      <w:keepNext/>
      <w:keepLines/>
      <w:spacing w:line="320" w:lineRule="atLeast"/>
    </w:pPr>
    <w:rPr>
      <w:color w:val="5F6369" w:themeColor="text2"/>
      <w:sz w:val="28"/>
    </w:rPr>
  </w:style>
  <w:style w:type="paragraph" w:customStyle="1" w:styleId="Caption-Image">
    <w:name w:val="Caption - Image"/>
    <w:basedOn w:val="Bijschrift"/>
    <w:next w:val="Standaard"/>
    <w:uiPriority w:val="7"/>
    <w:rsid w:val="0097171C"/>
    <w:pPr>
      <w:spacing w:before="100" w:after="0" w:line="200" w:lineRule="atLeast"/>
    </w:pPr>
    <w:rPr>
      <w:sz w:val="16"/>
    </w:rPr>
  </w:style>
  <w:style w:type="paragraph" w:customStyle="1" w:styleId="CVEmail">
    <w:name w:val="CV Email"/>
    <w:basedOn w:val="Standaard"/>
    <w:uiPriority w:val="8"/>
    <w:semiHidden/>
    <w:rsid w:val="0097171C"/>
    <w:pPr>
      <w:spacing w:line="280" w:lineRule="atLeast"/>
    </w:pPr>
    <w:rPr>
      <w:color w:val="00B18F" w:themeColor="accent2"/>
      <w:sz w:val="24"/>
    </w:rPr>
  </w:style>
  <w:style w:type="paragraph" w:customStyle="1" w:styleId="CVName">
    <w:name w:val="CV Name"/>
    <w:basedOn w:val="Standaard"/>
    <w:uiPriority w:val="8"/>
    <w:semiHidden/>
    <w:rsid w:val="0097171C"/>
    <w:pPr>
      <w:spacing w:before="400" w:line="400" w:lineRule="atLeast"/>
      <w:contextualSpacing/>
    </w:pPr>
    <w:rPr>
      <w:b/>
      <w:color w:val="5F6369" w:themeColor="text2"/>
      <w:sz w:val="36"/>
    </w:rPr>
  </w:style>
  <w:style w:type="paragraph" w:customStyle="1" w:styleId="CVTitle">
    <w:name w:val="CV Title"/>
    <w:basedOn w:val="Standaard"/>
    <w:uiPriority w:val="8"/>
    <w:semiHidden/>
    <w:rsid w:val="0097171C"/>
    <w:pPr>
      <w:spacing w:line="320" w:lineRule="atLeast"/>
      <w:contextualSpacing/>
    </w:pPr>
    <w:rPr>
      <w:b/>
      <w:color w:val="00B18F" w:themeColor="accent2"/>
      <w:sz w:val="28"/>
    </w:rPr>
  </w:style>
  <w:style w:type="paragraph" w:customStyle="1" w:styleId="OurRef">
    <w:name w:val="Our Ref"/>
    <w:basedOn w:val="Standaard"/>
    <w:uiPriority w:val="8"/>
    <w:semiHidden/>
    <w:rsid w:val="0097171C"/>
    <w:pPr>
      <w:framePr w:wrap="around" w:vAnchor="page" w:hAnchor="margin" w:y="1589"/>
      <w:suppressOverlap/>
    </w:pPr>
    <w:rPr>
      <w:b/>
    </w:rPr>
  </w:style>
  <w:style w:type="paragraph" w:customStyle="1" w:styleId="Proposalexplanation">
    <w:name w:val="Proposal explanation"/>
    <w:basedOn w:val="Standaard"/>
    <w:uiPriority w:val="8"/>
    <w:rsid w:val="00F6165A"/>
    <w:pPr>
      <w:spacing w:after="0"/>
      <w:jc w:val="right"/>
    </w:pPr>
    <w:rPr>
      <w:b/>
      <w:color w:val="5F6369" w:themeColor="text2"/>
    </w:rPr>
  </w:style>
  <w:style w:type="paragraph" w:customStyle="1" w:styleId="ListAlpha">
    <w:name w:val="List Alpha"/>
    <w:basedOn w:val="Plattetekst"/>
    <w:uiPriority w:val="2"/>
    <w:qFormat/>
    <w:rsid w:val="005F1E0E"/>
    <w:pPr>
      <w:numPr>
        <w:numId w:val="10"/>
      </w:numPr>
    </w:pPr>
    <w:rPr>
      <w:rFonts w:asciiTheme="minorHAnsi" w:eastAsia="Times New Roman" w:hAnsiTheme="minorHAnsi" w:cs="Times New Roman"/>
      <w:color w:val="auto"/>
      <w:szCs w:val="24"/>
    </w:rPr>
  </w:style>
  <w:style w:type="paragraph" w:customStyle="1" w:styleId="ListAlpha2">
    <w:name w:val="List Alpha 2"/>
    <w:basedOn w:val="Standaard"/>
    <w:uiPriority w:val="2"/>
    <w:rsid w:val="00072118"/>
    <w:pPr>
      <w:numPr>
        <w:ilvl w:val="1"/>
        <w:numId w:val="10"/>
      </w:numPr>
      <w:spacing w:before="0" w:after="0"/>
    </w:pPr>
  </w:style>
  <w:style w:type="paragraph" w:customStyle="1" w:styleId="ListAlpha3">
    <w:name w:val="List Alpha 3"/>
    <w:basedOn w:val="Standaard"/>
    <w:uiPriority w:val="2"/>
    <w:rsid w:val="00072118"/>
    <w:pPr>
      <w:numPr>
        <w:ilvl w:val="2"/>
        <w:numId w:val="10"/>
      </w:numPr>
      <w:spacing w:before="0" w:after="0"/>
      <w:ind w:left="1276"/>
    </w:pPr>
  </w:style>
  <w:style w:type="paragraph" w:customStyle="1" w:styleId="ListAlpha4">
    <w:name w:val="List Alpha 4"/>
    <w:basedOn w:val="Standaard"/>
    <w:uiPriority w:val="2"/>
    <w:semiHidden/>
    <w:rsid w:val="0097171C"/>
    <w:pPr>
      <w:numPr>
        <w:ilvl w:val="3"/>
        <w:numId w:val="10"/>
      </w:numPr>
    </w:pPr>
  </w:style>
  <w:style w:type="paragraph" w:customStyle="1" w:styleId="ListAlpha5">
    <w:name w:val="List Alpha 5"/>
    <w:basedOn w:val="Standaard"/>
    <w:uiPriority w:val="2"/>
    <w:semiHidden/>
    <w:rsid w:val="0097171C"/>
    <w:pPr>
      <w:numPr>
        <w:ilvl w:val="4"/>
        <w:numId w:val="10"/>
      </w:numPr>
    </w:pPr>
  </w:style>
  <w:style w:type="paragraph" w:customStyle="1" w:styleId="ListAlpha6">
    <w:name w:val="List Alpha 6"/>
    <w:basedOn w:val="Standaard"/>
    <w:uiPriority w:val="2"/>
    <w:semiHidden/>
    <w:rsid w:val="0097171C"/>
    <w:pPr>
      <w:numPr>
        <w:ilvl w:val="5"/>
        <w:numId w:val="10"/>
      </w:numPr>
    </w:pPr>
  </w:style>
  <w:style w:type="paragraph" w:customStyle="1" w:styleId="Legal1">
    <w:name w:val="Legal 1"/>
    <w:basedOn w:val="Plattetekst"/>
    <w:uiPriority w:val="3"/>
    <w:rsid w:val="00363A6C"/>
    <w:pPr>
      <w:keepLines/>
      <w:numPr>
        <w:numId w:val="2"/>
      </w:numPr>
      <w:spacing w:before="240" w:line="400" w:lineRule="atLeast"/>
      <w:jc w:val="both"/>
    </w:pPr>
    <w:rPr>
      <w:b/>
      <w:caps/>
      <w:color w:val="71004B"/>
      <w:sz w:val="36"/>
    </w:rPr>
  </w:style>
  <w:style w:type="paragraph" w:customStyle="1" w:styleId="Legal2">
    <w:name w:val="Legal 2"/>
    <w:basedOn w:val="Plattetekst"/>
    <w:uiPriority w:val="3"/>
    <w:rsid w:val="00363A6C"/>
    <w:pPr>
      <w:keepLines/>
      <w:numPr>
        <w:ilvl w:val="1"/>
        <w:numId w:val="2"/>
      </w:numPr>
      <w:spacing w:before="240" w:line="360" w:lineRule="atLeast"/>
      <w:jc w:val="both"/>
    </w:pPr>
    <w:rPr>
      <w:b/>
      <w:color w:val="71004B"/>
      <w:sz w:val="28"/>
    </w:rPr>
  </w:style>
  <w:style w:type="paragraph" w:customStyle="1" w:styleId="Legal3">
    <w:name w:val="Legal 3"/>
    <w:basedOn w:val="Plattetekst"/>
    <w:uiPriority w:val="3"/>
    <w:rsid w:val="00497839"/>
    <w:pPr>
      <w:keepLines/>
      <w:numPr>
        <w:ilvl w:val="2"/>
        <w:numId w:val="2"/>
      </w:numPr>
      <w:spacing w:before="240" w:line="320" w:lineRule="atLeast"/>
      <w:jc w:val="both"/>
    </w:pPr>
    <w:rPr>
      <w:b/>
      <w:color w:val="5F6369" w:themeColor="text2"/>
      <w:sz w:val="24"/>
    </w:rPr>
  </w:style>
  <w:style w:type="paragraph" w:customStyle="1" w:styleId="Legal4">
    <w:name w:val="Legal 4"/>
    <w:basedOn w:val="Plattetekst"/>
    <w:uiPriority w:val="3"/>
    <w:rsid w:val="0097171C"/>
    <w:pPr>
      <w:keepLines/>
      <w:numPr>
        <w:ilvl w:val="3"/>
        <w:numId w:val="2"/>
      </w:numPr>
      <w:spacing w:line="280" w:lineRule="atLeast"/>
      <w:jc w:val="both"/>
    </w:pPr>
  </w:style>
  <w:style w:type="paragraph" w:customStyle="1" w:styleId="Legal5">
    <w:name w:val="Legal 5"/>
    <w:basedOn w:val="Plattetekst"/>
    <w:uiPriority w:val="3"/>
    <w:rsid w:val="0097171C"/>
    <w:pPr>
      <w:keepLines/>
      <w:numPr>
        <w:ilvl w:val="4"/>
        <w:numId w:val="2"/>
      </w:numPr>
      <w:spacing w:line="280" w:lineRule="atLeast"/>
      <w:jc w:val="both"/>
    </w:pPr>
  </w:style>
  <w:style w:type="table" w:customStyle="1" w:styleId="Table8">
    <w:name w:val="Table 8"/>
    <w:basedOn w:val="Standaardtabel"/>
    <w:uiPriority w:val="99"/>
    <w:rsid w:val="004B4A5A"/>
    <w:pPr>
      <w:spacing w:before="0" w:after="0" w:line="240" w:lineRule="auto"/>
    </w:pPr>
    <w:tblPr>
      <w:tblBorders>
        <w:insideH w:val="single" w:sz="12" w:space="0" w:color="71004B"/>
      </w:tblBorders>
      <w:tblCellMar>
        <w:left w:w="0" w:type="dxa"/>
        <w:right w:w="0" w:type="dxa"/>
      </w:tblCellMar>
    </w:tblPr>
    <w:tcPr>
      <w:vAlign w:val="center"/>
    </w:tcPr>
  </w:style>
  <w:style w:type="paragraph" w:customStyle="1" w:styleId="Table-ListAlpha">
    <w:name w:val="Table - List Alpha"/>
    <w:basedOn w:val="ListAlpha"/>
    <w:uiPriority w:val="3"/>
    <w:rsid w:val="00072118"/>
    <w:pPr>
      <w:spacing w:before="40" w:after="40" w:line="210" w:lineRule="atLeast"/>
      <w:ind w:left="340" w:right="57"/>
    </w:pPr>
    <w:rPr>
      <w:sz w:val="18"/>
    </w:rPr>
  </w:style>
  <w:style w:type="paragraph" w:customStyle="1" w:styleId="Table-Note">
    <w:name w:val="Table - Note"/>
    <w:basedOn w:val="Plattetekst"/>
    <w:uiPriority w:val="5"/>
    <w:rsid w:val="005272C6"/>
    <w:pPr>
      <w:spacing w:before="60" w:line="210" w:lineRule="atLeast"/>
    </w:pPr>
    <w:rPr>
      <w:sz w:val="14"/>
    </w:rPr>
  </w:style>
  <w:style w:type="paragraph" w:customStyle="1" w:styleId="FooterBorder">
    <w:name w:val="Footer Border"/>
    <w:basedOn w:val="Voettekst"/>
    <w:uiPriority w:val="99"/>
    <w:semiHidden/>
    <w:qFormat/>
    <w:rsid w:val="00B32328"/>
    <w:pPr>
      <w:pBdr>
        <w:top w:val="single" w:sz="4" w:space="6" w:color="5F6369" w:themeColor="text2"/>
      </w:pBdr>
      <w:spacing w:after="300" w:line="260" w:lineRule="atLeast"/>
    </w:pPr>
  </w:style>
  <w:style w:type="paragraph" w:customStyle="1" w:styleId="83224A2FD8EE49DA95181AFB070EBFA81">
    <w:name w:val="83224A2FD8EE49DA95181AFB070EBFA81"/>
    <w:uiPriority w:val="99"/>
    <w:semiHidden/>
    <w:rsid w:val="0027558C"/>
    <w:pPr>
      <w:tabs>
        <w:tab w:val="num" w:pos="720"/>
      </w:tabs>
      <w:spacing w:before="40" w:after="40" w:line="210" w:lineRule="atLeast"/>
      <w:ind w:left="414" w:right="57" w:hanging="357"/>
    </w:pPr>
    <w:rPr>
      <w:noProof/>
      <w:sz w:val="18"/>
      <w:lang w:val="nl-NL"/>
    </w:rPr>
  </w:style>
  <w:style w:type="paragraph" w:customStyle="1" w:styleId="Table-Bullet2">
    <w:name w:val="Table - Bullet 2"/>
    <w:basedOn w:val="Table-Bullet"/>
    <w:uiPriority w:val="4"/>
    <w:rsid w:val="004A5BF3"/>
    <w:pPr>
      <w:numPr>
        <w:ilvl w:val="1"/>
      </w:numPr>
    </w:pPr>
  </w:style>
  <w:style w:type="paragraph" w:customStyle="1" w:styleId="Table-ListNumber2">
    <w:name w:val="Table - List Number 2"/>
    <w:basedOn w:val="Table-ListNumber"/>
    <w:uiPriority w:val="4"/>
    <w:rsid w:val="004A5BF3"/>
    <w:pPr>
      <w:numPr>
        <w:ilvl w:val="1"/>
      </w:numPr>
    </w:pPr>
  </w:style>
  <w:style w:type="table" w:customStyle="1" w:styleId="Tabelraster10">
    <w:name w:val="Tabelraster1"/>
    <w:basedOn w:val="Standaardtabel"/>
    <w:next w:val="Tabelraster"/>
    <w:uiPriority w:val="59"/>
    <w:rsid w:val="00121BF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Stabel-figuurbijschrijft">
    <w:name w:val="RPS tabel-figuur bijschrijft"/>
    <w:basedOn w:val="Standaard"/>
    <w:next w:val="Standaard"/>
    <w:qFormat/>
    <w:rsid w:val="00072118"/>
    <w:pPr>
      <w:spacing w:before="0" w:after="0"/>
      <w:contextualSpacing/>
    </w:pPr>
    <w:rPr>
      <w:rFonts w:eastAsia="Cambria" w:cs="Times New Roman"/>
      <w:color w:val="auto"/>
      <w:sz w:val="16"/>
      <w:szCs w:val="24"/>
    </w:rPr>
  </w:style>
  <w:style w:type="paragraph" w:customStyle="1" w:styleId="Stijl1">
    <w:name w:val="Stijl1"/>
    <w:basedOn w:val="Kop3"/>
    <w:next w:val="Plattetekst"/>
    <w:qFormat/>
    <w:rsid w:val="00144B65"/>
    <w:pPr>
      <w:numPr>
        <w:ilvl w:val="0"/>
        <w:numId w:val="0"/>
      </w:numPr>
      <w:jc w:val="right"/>
    </w:pPr>
  </w:style>
  <w:style w:type="paragraph" w:customStyle="1" w:styleId="InhoudRPS">
    <w:name w:val="Inhoud RPS"/>
    <w:basedOn w:val="Inhopg1"/>
    <w:qFormat/>
    <w:rsid w:val="00E0283A"/>
    <w:rPr>
      <w:b w:val="0"/>
      <w:bCs/>
      <w:caps w:val="0"/>
    </w:rPr>
  </w:style>
  <w:style w:type="paragraph" w:customStyle="1" w:styleId="Inhopgbijlage">
    <w:name w:val="Inhopg bijlage"/>
    <w:basedOn w:val="Inhopg2"/>
    <w:next w:val="Inhopg2"/>
    <w:qFormat/>
    <w:rsid w:val="005C356B"/>
    <w:pPr>
      <w:spacing w:before="360"/>
    </w:pPr>
    <w:rPr>
      <w:b/>
      <w:color w:val="5F6369" w:themeColor="text2"/>
      <w:sz w:val="32"/>
    </w:rPr>
  </w:style>
  <w:style w:type="paragraph" w:customStyle="1" w:styleId="BijlageKopje1">
    <w:name w:val="BijlageKopje1"/>
    <w:next w:val="Plattetekst"/>
    <w:qFormat/>
    <w:rsid w:val="00DA1719"/>
    <w:pPr>
      <w:numPr>
        <w:numId w:val="13"/>
      </w:numPr>
      <w:jc w:val="right"/>
    </w:pPr>
    <w:rPr>
      <w:rFonts w:eastAsiaTheme="majorEastAsia" w:cstheme="majorBidi"/>
      <w:bCs/>
      <w:color w:val="5F6369"/>
      <w:sz w:val="28"/>
      <w:lang w:val="nl-NL"/>
    </w:rPr>
  </w:style>
  <w:style w:type="paragraph" w:styleId="Revisie">
    <w:name w:val="Revision"/>
    <w:hidden/>
    <w:uiPriority w:val="99"/>
    <w:semiHidden/>
    <w:rsid w:val="001D5CC5"/>
    <w:pPr>
      <w:spacing w:before="0" w:after="0" w:line="240" w:lineRule="auto"/>
    </w:pPr>
    <w:rPr>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601626">
      <w:bodyDiv w:val="1"/>
      <w:marLeft w:val="0"/>
      <w:marRight w:val="0"/>
      <w:marTop w:val="0"/>
      <w:marBottom w:val="0"/>
      <w:divBdr>
        <w:top w:val="none" w:sz="0" w:space="0" w:color="auto"/>
        <w:left w:val="none" w:sz="0" w:space="0" w:color="auto"/>
        <w:bottom w:val="none" w:sz="0" w:space="0" w:color="auto"/>
        <w:right w:val="none" w:sz="0" w:space="0" w:color="auto"/>
      </w:divBdr>
    </w:div>
    <w:div w:id="415057005">
      <w:bodyDiv w:val="1"/>
      <w:marLeft w:val="0"/>
      <w:marRight w:val="0"/>
      <w:marTop w:val="0"/>
      <w:marBottom w:val="0"/>
      <w:divBdr>
        <w:top w:val="none" w:sz="0" w:space="0" w:color="auto"/>
        <w:left w:val="none" w:sz="0" w:space="0" w:color="auto"/>
        <w:bottom w:val="none" w:sz="0" w:space="0" w:color="auto"/>
        <w:right w:val="none" w:sz="0" w:space="0" w:color="auto"/>
      </w:divBdr>
    </w:div>
    <w:div w:id="718626320">
      <w:bodyDiv w:val="1"/>
      <w:marLeft w:val="0"/>
      <w:marRight w:val="0"/>
      <w:marTop w:val="0"/>
      <w:marBottom w:val="0"/>
      <w:divBdr>
        <w:top w:val="none" w:sz="0" w:space="0" w:color="auto"/>
        <w:left w:val="none" w:sz="0" w:space="0" w:color="auto"/>
        <w:bottom w:val="none" w:sz="0" w:space="0" w:color="auto"/>
        <w:right w:val="none" w:sz="0" w:space="0" w:color="auto"/>
      </w:divBdr>
    </w:div>
    <w:div w:id="822238168">
      <w:bodyDiv w:val="1"/>
      <w:marLeft w:val="0"/>
      <w:marRight w:val="0"/>
      <w:marTop w:val="0"/>
      <w:marBottom w:val="0"/>
      <w:divBdr>
        <w:top w:val="none" w:sz="0" w:space="0" w:color="auto"/>
        <w:left w:val="none" w:sz="0" w:space="0" w:color="auto"/>
        <w:bottom w:val="none" w:sz="0" w:space="0" w:color="auto"/>
        <w:right w:val="none" w:sz="0" w:space="0" w:color="auto"/>
      </w:divBdr>
    </w:div>
    <w:div w:id="838353057">
      <w:bodyDiv w:val="1"/>
      <w:marLeft w:val="0"/>
      <w:marRight w:val="0"/>
      <w:marTop w:val="0"/>
      <w:marBottom w:val="0"/>
      <w:divBdr>
        <w:top w:val="none" w:sz="0" w:space="0" w:color="auto"/>
        <w:left w:val="none" w:sz="0" w:space="0" w:color="auto"/>
        <w:bottom w:val="none" w:sz="0" w:space="0" w:color="auto"/>
        <w:right w:val="none" w:sz="0" w:space="0" w:color="auto"/>
      </w:divBdr>
    </w:div>
    <w:div w:id="867645147">
      <w:bodyDiv w:val="1"/>
      <w:marLeft w:val="0"/>
      <w:marRight w:val="0"/>
      <w:marTop w:val="0"/>
      <w:marBottom w:val="0"/>
      <w:divBdr>
        <w:top w:val="none" w:sz="0" w:space="0" w:color="auto"/>
        <w:left w:val="none" w:sz="0" w:space="0" w:color="auto"/>
        <w:bottom w:val="none" w:sz="0" w:space="0" w:color="auto"/>
        <w:right w:val="none" w:sz="0" w:space="0" w:color="auto"/>
      </w:divBdr>
    </w:div>
    <w:div w:id="918441489">
      <w:bodyDiv w:val="1"/>
      <w:marLeft w:val="0"/>
      <w:marRight w:val="0"/>
      <w:marTop w:val="0"/>
      <w:marBottom w:val="0"/>
      <w:divBdr>
        <w:top w:val="none" w:sz="0" w:space="0" w:color="auto"/>
        <w:left w:val="none" w:sz="0" w:space="0" w:color="auto"/>
        <w:bottom w:val="none" w:sz="0" w:space="0" w:color="auto"/>
        <w:right w:val="none" w:sz="0" w:space="0" w:color="auto"/>
      </w:divBdr>
    </w:div>
    <w:div w:id="942112006">
      <w:bodyDiv w:val="1"/>
      <w:marLeft w:val="0"/>
      <w:marRight w:val="0"/>
      <w:marTop w:val="0"/>
      <w:marBottom w:val="0"/>
      <w:divBdr>
        <w:top w:val="none" w:sz="0" w:space="0" w:color="auto"/>
        <w:left w:val="none" w:sz="0" w:space="0" w:color="auto"/>
        <w:bottom w:val="none" w:sz="0" w:space="0" w:color="auto"/>
        <w:right w:val="none" w:sz="0" w:space="0" w:color="auto"/>
      </w:divBdr>
    </w:div>
    <w:div w:id="1466967473">
      <w:bodyDiv w:val="1"/>
      <w:marLeft w:val="0"/>
      <w:marRight w:val="0"/>
      <w:marTop w:val="0"/>
      <w:marBottom w:val="0"/>
      <w:divBdr>
        <w:top w:val="none" w:sz="0" w:space="0" w:color="auto"/>
        <w:left w:val="none" w:sz="0" w:space="0" w:color="auto"/>
        <w:bottom w:val="none" w:sz="0" w:space="0" w:color="auto"/>
        <w:right w:val="none" w:sz="0" w:space="0" w:color="auto"/>
      </w:divBdr>
    </w:div>
    <w:div w:id="212835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21C459D7C2D44D280260919F6366F8D"/>
        <w:category>
          <w:name w:val="Algemeen"/>
          <w:gallery w:val="placeholder"/>
        </w:category>
        <w:types>
          <w:type w:val="bbPlcHdr"/>
        </w:types>
        <w:behaviors>
          <w:behavior w:val="content"/>
        </w:behaviors>
        <w:guid w:val="{0606C7B7-0DCA-4573-8B69-4EBD903D36B8}"/>
      </w:docPartPr>
      <w:docPartBody>
        <w:p w:rsidR="00341A81" w:rsidRDefault="00341A81">
          <w:pPr>
            <w:pStyle w:val="B21C459D7C2D44D280260919F6366F8D"/>
          </w:pPr>
          <w:r w:rsidRPr="004E6FC7">
            <w:t>Title</w:t>
          </w:r>
        </w:p>
      </w:docPartBody>
    </w:docPart>
    <w:docPart>
      <w:docPartPr>
        <w:name w:val="0C6C8E84AF55496F85C43591300DC01E"/>
        <w:category>
          <w:name w:val="Algemeen"/>
          <w:gallery w:val="placeholder"/>
        </w:category>
        <w:types>
          <w:type w:val="bbPlcHdr"/>
        </w:types>
        <w:behaviors>
          <w:behavior w:val="content"/>
        </w:behaviors>
        <w:guid w:val="{655C2C3C-F57B-42F6-94F4-9349332945A3}"/>
      </w:docPartPr>
      <w:docPartBody>
        <w:p w:rsidR="00341A81" w:rsidRDefault="00341A81">
          <w:pPr>
            <w:pStyle w:val="0C6C8E84AF55496F85C43591300DC01E"/>
          </w:pPr>
          <w:r w:rsidRPr="0031511C">
            <w:rPr>
              <w:lang w:val="en-GB"/>
            </w:rPr>
            <w:t>ProjectReference</w:t>
          </w:r>
        </w:p>
      </w:docPartBody>
    </w:docPart>
    <w:docPart>
      <w:docPartPr>
        <w:name w:val="4D0B1CF59D564A9DAC128CF057699221"/>
        <w:category>
          <w:name w:val="Algemeen"/>
          <w:gallery w:val="placeholder"/>
        </w:category>
        <w:types>
          <w:type w:val="bbPlcHdr"/>
        </w:types>
        <w:behaviors>
          <w:behavior w:val="content"/>
        </w:behaviors>
        <w:guid w:val="{CBDFCE7A-BA1A-4BAB-B598-6CC2EFB00C4C}"/>
      </w:docPartPr>
      <w:docPartBody>
        <w:p w:rsidR="00341A81" w:rsidRDefault="00341A81">
          <w:pPr>
            <w:pStyle w:val="4D0B1CF59D564A9DAC128CF057699221"/>
          </w:pPr>
          <w:r w:rsidRPr="00EE7598">
            <w:rPr>
              <w:rStyle w:val="Tekstvantijdelijkeaanduiding"/>
            </w:rPr>
            <w:t>Click or tap here to enter text.</w:t>
          </w:r>
        </w:p>
      </w:docPartBody>
    </w:docPart>
    <w:docPart>
      <w:docPartPr>
        <w:name w:val="3ED5E9DF52FB4A5AA43E03FBD6EE745D"/>
        <w:category>
          <w:name w:val="Algemeen"/>
          <w:gallery w:val="placeholder"/>
        </w:category>
        <w:types>
          <w:type w:val="bbPlcHdr"/>
        </w:types>
        <w:behaviors>
          <w:behavior w:val="content"/>
        </w:behaviors>
        <w:guid w:val="{B62A9892-D73A-457B-AFFB-6B0767084510}"/>
      </w:docPartPr>
      <w:docPartBody>
        <w:p w:rsidR="00341A81" w:rsidRDefault="00341A81">
          <w:pPr>
            <w:pStyle w:val="3ED5E9DF52FB4A5AA43E03FBD6EE745D"/>
          </w:pPr>
          <w:r w:rsidRPr="00EE7598">
            <w:rPr>
              <w:rStyle w:val="Tekstvantijdelijkeaanduiding"/>
            </w:rPr>
            <w:t>Click or tap here to enter text.</w:t>
          </w:r>
        </w:p>
      </w:docPartBody>
    </w:docPart>
    <w:docPart>
      <w:docPartPr>
        <w:name w:val="CD78DBCD0AFE4BFFB02F9700DD8C38E9"/>
        <w:category>
          <w:name w:val="Algemeen"/>
          <w:gallery w:val="placeholder"/>
        </w:category>
        <w:types>
          <w:type w:val="bbPlcHdr"/>
        </w:types>
        <w:behaviors>
          <w:behavior w:val="content"/>
        </w:behaviors>
        <w:guid w:val="{1BA7D88F-AD1D-4014-9F24-81CC11EF8D32}"/>
      </w:docPartPr>
      <w:docPartBody>
        <w:p w:rsidR="00341A81" w:rsidRDefault="00341A81">
          <w:pPr>
            <w:pStyle w:val="CD78DBCD0AFE4BFFB02F9700DD8C38E9"/>
          </w:pPr>
          <w:r w:rsidRPr="00EE7598">
            <w:rPr>
              <w:rStyle w:val="Tekstvantijdelijkeaanduiding"/>
            </w:rPr>
            <w:t>Click or tap here to enter text.</w:t>
          </w:r>
        </w:p>
      </w:docPartBody>
    </w:docPart>
    <w:docPart>
      <w:docPartPr>
        <w:name w:val="1291D339C41D4D8E815A98E7818C82AA"/>
        <w:category>
          <w:name w:val="Algemeen"/>
          <w:gallery w:val="placeholder"/>
        </w:category>
        <w:types>
          <w:type w:val="bbPlcHdr"/>
        </w:types>
        <w:behaviors>
          <w:behavior w:val="content"/>
        </w:behaviors>
        <w:guid w:val="{D3C300D4-0EA7-4C19-9691-DDB33F6D4F6D}"/>
      </w:docPartPr>
      <w:docPartBody>
        <w:p w:rsidR="002310FF" w:rsidRDefault="009340D9" w:rsidP="009340D9">
          <w:pPr>
            <w:pStyle w:val="1291D339C41D4D8E815A98E7818C82AA"/>
          </w:pPr>
          <w:r w:rsidRPr="00EE7598">
            <w:rPr>
              <w:rStyle w:val="Tekstvantijdelijkeaanduiding"/>
            </w:rPr>
            <w:t>Click or tap here to enter text.</w:t>
          </w:r>
        </w:p>
      </w:docPartBody>
    </w:docPart>
    <w:docPart>
      <w:docPartPr>
        <w:name w:val="150A35AAAE624DF18A03B11D7E2C0E46"/>
        <w:category>
          <w:name w:val="Algemeen"/>
          <w:gallery w:val="placeholder"/>
        </w:category>
        <w:types>
          <w:type w:val="bbPlcHdr"/>
        </w:types>
        <w:behaviors>
          <w:behavior w:val="content"/>
        </w:behaviors>
        <w:guid w:val="{30D4AA53-F13B-4020-8A40-1D2EE1334614}"/>
      </w:docPartPr>
      <w:docPartBody>
        <w:p w:rsidR="002310FF" w:rsidRDefault="009340D9" w:rsidP="009340D9">
          <w:pPr>
            <w:pStyle w:val="150A35AAAE624DF18A03B11D7E2C0E46"/>
          </w:pPr>
          <w:r w:rsidRPr="00EE7598">
            <w:rPr>
              <w:rStyle w:val="Tekstvantijdelijkeaanduiding"/>
            </w:rPr>
            <w:t>Click or tap here to enter text.</w:t>
          </w:r>
        </w:p>
      </w:docPartBody>
    </w:docPart>
    <w:docPart>
      <w:docPartPr>
        <w:name w:val="3704CC52D67A4AD693D58E4AAD12D036"/>
        <w:category>
          <w:name w:val="Algemeen"/>
          <w:gallery w:val="placeholder"/>
        </w:category>
        <w:types>
          <w:type w:val="bbPlcHdr"/>
        </w:types>
        <w:behaviors>
          <w:behavior w:val="content"/>
        </w:behaviors>
        <w:guid w:val="{00D352E3-923E-43AE-836C-76866EA8ACC4}"/>
      </w:docPartPr>
      <w:docPartBody>
        <w:p w:rsidR="002310FF" w:rsidRDefault="009340D9" w:rsidP="009340D9">
          <w:pPr>
            <w:pStyle w:val="3704CC52D67A4AD693D58E4AAD12D036"/>
          </w:pPr>
          <w:r w:rsidRPr="00EE7598">
            <w:rPr>
              <w:rStyle w:val="Tekstvantijdelijkeaanduiding"/>
            </w:rPr>
            <w:t>Click or tap here to enter text.</w:t>
          </w:r>
        </w:p>
      </w:docPartBody>
    </w:docPart>
    <w:docPart>
      <w:docPartPr>
        <w:name w:val="00643B48D74D4892BF0F8088F6D9043A"/>
        <w:category>
          <w:name w:val="Algemeen"/>
          <w:gallery w:val="placeholder"/>
        </w:category>
        <w:types>
          <w:type w:val="bbPlcHdr"/>
        </w:types>
        <w:behaviors>
          <w:behavior w:val="content"/>
        </w:behaviors>
        <w:guid w:val="{C0B8E737-9233-4BBB-BFB2-585AFA3162ED}"/>
      </w:docPartPr>
      <w:docPartBody>
        <w:p w:rsidR="002310FF" w:rsidRDefault="009340D9" w:rsidP="009340D9">
          <w:pPr>
            <w:pStyle w:val="00643B48D74D4892BF0F8088F6D9043A"/>
          </w:pPr>
          <w:r w:rsidRPr="00EE7598">
            <w:rPr>
              <w:rStyle w:val="Tekstvantijdelijkeaanduiding"/>
            </w:rPr>
            <w:t>Click or tap here to enter text.</w:t>
          </w:r>
        </w:p>
      </w:docPartBody>
    </w:docPart>
    <w:docPart>
      <w:docPartPr>
        <w:name w:val="70FD01C0CD7B44CCB87DF97A3FCC5742"/>
        <w:category>
          <w:name w:val="Algemeen"/>
          <w:gallery w:val="placeholder"/>
        </w:category>
        <w:types>
          <w:type w:val="bbPlcHdr"/>
        </w:types>
        <w:behaviors>
          <w:behavior w:val="content"/>
        </w:behaviors>
        <w:guid w:val="{AA095F7C-DB4D-4C0D-9BDD-0C8D28A4EE7A}"/>
      </w:docPartPr>
      <w:docPartBody>
        <w:p w:rsidR="0057487C" w:rsidRDefault="0057487C" w:rsidP="0057487C">
          <w:pPr>
            <w:pStyle w:val="70FD01C0CD7B44CCB87DF97A3FCC5742"/>
          </w:pPr>
          <w:r w:rsidRPr="00EE7598">
            <w:rPr>
              <w:rStyle w:val="Tekstvantijdelijkeaanduiding"/>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charset w:val="00"/>
    <w:family w:val="swiss"/>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A81"/>
    <w:rsid w:val="00092C62"/>
    <w:rsid w:val="00106A91"/>
    <w:rsid w:val="00147CB5"/>
    <w:rsid w:val="002310FF"/>
    <w:rsid w:val="00341A81"/>
    <w:rsid w:val="00346FB7"/>
    <w:rsid w:val="004B71F5"/>
    <w:rsid w:val="004E1834"/>
    <w:rsid w:val="0056156B"/>
    <w:rsid w:val="0057487C"/>
    <w:rsid w:val="00591E05"/>
    <w:rsid w:val="005B522C"/>
    <w:rsid w:val="005C2009"/>
    <w:rsid w:val="006A2AE2"/>
    <w:rsid w:val="006F025A"/>
    <w:rsid w:val="007376D1"/>
    <w:rsid w:val="008F2AE0"/>
    <w:rsid w:val="009340D9"/>
    <w:rsid w:val="00B27985"/>
    <w:rsid w:val="00B82C02"/>
    <w:rsid w:val="00D24D07"/>
    <w:rsid w:val="00D46931"/>
    <w:rsid w:val="00E32C6D"/>
    <w:rsid w:val="00E37373"/>
    <w:rsid w:val="00EB2161"/>
    <w:rsid w:val="00FC7C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21C459D7C2D44D280260919F6366F8D">
    <w:name w:val="B21C459D7C2D44D280260919F6366F8D"/>
  </w:style>
  <w:style w:type="paragraph" w:customStyle="1" w:styleId="C5C6A2BCE08F4E479C37161DE11BF908">
    <w:name w:val="C5C6A2BCE08F4E479C37161DE11BF908"/>
  </w:style>
  <w:style w:type="paragraph" w:customStyle="1" w:styleId="ACD71BEAA0F141DDBF69F04140BC9CE2">
    <w:name w:val="ACD71BEAA0F141DDBF69F04140BC9CE2"/>
  </w:style>
  <w:style w:type="paragraph" w:customStyle="1" w:styleId="0C6C8E84AF55496F85C43591300DC01E">
    <w:name w:val="0C6C8E84AF55496F85C43591300DC01E"/>
  </w:style>
  <w:style w:type="paragraph" w:customStyle="1" w:styleId="47EFA589E9B14831B9F380E73CCC1932">
    <w:name w:val="47EFA589E9B14831B9F380E73CCC1932"/>
  </w:style>
  <w:style w:type="character" w:styleId="Tekstvantijdelijkeaanduiding">
    <w:name w:val="Placeholder Text"/>
    <w:basedOn w:val="Standaardalinea-lettertype"/>
    <w:uiPriority w:val="99"/>
    <w:semiHidden/>
    <w:rsid w:val="0057487C"/>
    <w:rPr>
      <w:color w:val="auto"/>
    </w:rPr>
  </w:style>
  <w:style w:type="paragraph" w:customStyle="1" w:styleId="4D0B1CF59D564A9DAC128CF057699221">
    <w:name w:val="4D0B1CF59D564A9DAC128CF057699221"/>
  </w:style>
  <w:style w:type="paragraph" w:customStyle="1" w:styleId="6CCF45E12D6E4AAEAA8DC3211A47BDF1">
    <w:name w:val="6CCF45E12D6E4AAEAA8DC3211A47BDF1"/>
  </w:style>
  <w:style w:type="paragraph" w:customStyle="1" w:styleId="77376976C2C44ABA898E7ED8EA70384C">
    <w:name w:val="77376976C2C44ABA898E7ED8EA70384C"/>
  </w:style>
  <w:style w:type="paragraph" w:customStyle="1" w:styleId="0C4B8BB296A04900AB60EED9775893CD">
    <w:name w:val="0C4B8BB296A04900AB60EED9775893CD"/>
  </w:style>
  <w:style w:type="paragraph" w:customStyle="1" w:styleId="0F647294A572497AB8DC7E216A81BF98">
    <w:name w:val="0F647294A572497AB8DC7E216A81BF98"/>
  </w:style>
  <w:style w:type="paragraph" w:customStyle="1" w:styleId="E89D809B425945C3816E23EB1D9E3602">
    <w:name w:val="E89D809B425945C3816E23EB1D9E3602"/>
  </w:style>
  <w:style w:type="paragraph" w:customStyle="1" w:styleId="312672EB912445A2AB39E60D10FB84CE">
    <w:name w:val="312672EB912445A2AB39E60D10FB84CE"/>
  </w:style>
  <w:style w:type="paragraph" w:customStyle="1" w:styleId="E939D6E29DC446B6842F49BB1F2FD06D">
    <w:name w:val="E939D6E29DC446B6842F49BB1F2FD06D"/>
  </w:style>
  <w:style w:type="paragraph" w:customStyle="1" w:styleId="F3774A0DFF01445AA55DD55016E2D151">
    <w:name w:val="F3774A0DFF01445AA55DD55016E2D151"/>
  </w:style>
  <w:style w:type="paragraph" w:customStyle="1" w:styleId="0061A9190E3A4A988CB14459694D60F7">
    <w:name w:val="0061A9190E3A4A988CB14459694D60F7"/>
  </w:style>
  <w:style w:type="paragraph" w:customStyle="1" w:styleId="3ED5E9DF52FB4A5AA43E03FBD6EE745D">
    <w:name w:val="3ED5E9DF52FB4A5AA43E03FBD6EE745D"/>
  </w:style>
  <w:style w:type="paragraph" w:customStyle="1" w:styleId="CD78DBCD0AFE4BFFB02F9700DD8C38E9">
    <w:name w:val="CD78DBCD0AFE4BFFB02F9700DD8C38E9"/>
  </w:style>
  <w:style w:type="paragraph" w:customStyle="1" w:styleId="B6A47199FFAB40508BD9547436273E6A">
    <w:name w:val="B6A47199FFAB40508BD9547436273E6A"/>
  </w:style>
  <w:style w:type="paragraph" w:customStyle="1" w:styleId="8BA8612505CA4FB3B89D575B1A386AF5">
    <w:name w:val="8BA8612505CA4FB3B89D575B1A386AF5"/>
  </w:style>
  <w:style w:type="character" w:customStyle="1" w:styleId="NameofAppendix">
    <w:name w:val="Name of Appendix"/>
    <w:basedOn w:val="Standaardalinea-lettertype"/>
    <w:uiPriority w:val="9"/>
    <w:rPr>
      <w:rFonts w:ascii="Arial" w:hAnsi="Arial"/>
      <w:b w:val="0"/>
      <w:color w:val="44546A" w:themeColor="text2"/>
      <w:sz w:val="28"/>
    </w:rPr>
  </w:style>
  <w:style w:type="paragraph" w:customStyle="1" w:styleId="DF4D4883C2EA47338E370AA47635A404">
    <w:name w:val="DF4D4883C2EA47338E370AA47635A404"/>
  </w:style>
  <w:style w:type="paragraph" w:customStyle="1" w:styleId="2340FD0AEA6540FFBF64CFB6C196BE88">
    <w:name w:val="2340FD0AEA6540FFBF64CFB6C196BE88"/>
  </w:style>
  <w:style w:type="paragraph" w:customStyle="1" w:styleId="0A133C9EEF7B4DA9B1FD207366263AAE">
    <w:name w:val="0A133C9EEF7B4DA9B1FD207366263AAE"/>
    <w:rsid w:val="00092C62"/>
  </w:style>
  <w:style w:type="paragraph" w:customStyle="1" w:styleId="C436A0734CE5479E8F54BD729BE9BE37">
    <w:name w:val="C436A0734CE5479E8F54BD729BE9BE37"/>
    <w:rsid w:val="00092C62"/>
  </w:style>
  <w:style w:type="paragraph" w:customStyle="1" w:styleId="D7EB2EE49F8A412A9B6724FB124F78F5">
    <w:name w:val="D7EB2EE49F8A412A9B6724FB124F78F5"/>
    <w:rsid w:val="00092C62"/>
  </w:style>
  <w:style w:type="paragraph" w:customStyle="1" w:styleId="371F8920BCD4473EAC0F135906969F5C">
    <w:name w:val="371F8920BCD4473EAC0F135906969F5C"/>
    <w:rsid w:val="00092C62"/>
  </w:style>
  <w:style w:type="paragraph" w:customStyle="1" w:styleId="1388BFDA107F40CBA224EE1A741D3962">
    <w:name w:val="1388BFDA107F40CBA224EE1A741D3962"/>
    <w:rsid w:val="00092C62"/>
  </w:style>
  <w:style w:type="paragraph" w:customStyle="1" w:styleId="AFB7F1365226439BA778BA88374428A0">
    <w:name w:val="AFB7F1365226439BA778BA88374428A0"/>
    <w:rsid w:val="00092C62"/>
  </w:style>
  <w:style w:type="paragraph" w:customStyle="1" w:styleId="12833D56E3FA4BC382AC67D273E07AFE">
    <w:name w:val="12833D56E3FA4BC382AC67D273E07AFE"/>
    <w:rsid w:val="00092C62"/>
  </w:style>
  <w:style w:type="paragraph" w:customStyle="1" w:styleId="30BFA8518C754332BDCB0F8D64BFCC88">
    <w:name w:val="30BFA8518C754332BDCB0F8D64BFCC88"/>
    <w:rsid w:val="00092C62"/>
  </w:style>
  <w:style w:type="paragraph" w:customStyle="1" w:styleId="5E61CEE7A76842918EF27FF687D29721">
    <w:name w:val="5E61CEE7A76842918EF27FF687D29721"/>
    <w:rsid w:val="00092C62"/>
  </w:style>
  <w:style w:type="paragraph" w:customStyle="1" w:styleId="A563C837DC9E40FDB50D08F71DA0C8E8">
    <w:name w:val="A563C837DC9E40FDB50D08F71DA0C8E8"/>
    <w:rsid w:val="00092C62"/>
  </w:style>
  <w:style w:type="paragraph" w:customStyle="1" w:styleId="C7A1C3ABCAD040FDAB2A6548EDDE2B7B">
    <w:name w:val="C7A1C3ABCAD040FDAB2A6548EDDE2B7B"/>
    <w:rsid w:val="00092C62"/>
  </w:style>
  <w:style w:type="paragraph" w:customStyle="1" w:styleId="564ECBFA6B34426CAF560DFCEF1B49D6">
    <w:name w:val="564ECBFA6B34426CAF560DFCEF1B49D6"/>
    <w:rsid w:val="00092C62"/>
  </w:style>
  <w:style w:type="paragraph" w:customStyle="1" w:styleId="5B21D86F44794AE9A734328568EC9592">
    <w:name w:val="5B21D86F44794AE9A734328568EC9592"/>
    <w:rsid w:val="00092C62"/>
  </w:style>
  <w:style w:type="paragraph" w:customStyle="1" w:styleId="426867B5177348A8AEB853EA6AA34B92">
    <w:name w:val="426867B5177348A8AEB853EA6AA34B92"/>
    <w:rsid w:val="00092C62"/>
  </w:style>
  <w:style w:type="paragraph" w:customStyle="1" w:styleId="6B0215855FA94557BFEF81BE689FDD54">
    <w:name w:val="6B0215855FA94557BFEF81BE689FDD54"/>
    <w:rsid w:val="00092C62"/>
  </w:style>
  <w:style w:type="paragraph" w:customStyle="1" w:styleId="000F92C226824FD7B42DE83E584C1616">
    <w:name w:val="000F92C226824FD7B42DE83E584C1616"/>
    <w:rsid w:val="00092C62"/>
  </w:style>
  <w:style w:type="paragraph" w:customStyle="1" w:styleId="344E9606ABA54FF2B9B5F84BB14B9D8B">
    <w:name w:val="344E9606ABA54FF2B9B5F84BB14B9D8B"/>
    <w:rsid w:val="00092C62"/>
  </w:style>
  <w:style w:type="paragraph" w:customStyle="1" w:styleId="B1B9EFE51CF342D3927D3F7BBAAE6C73">
    <w:name w:val="B1B9EFE51CF342D3927D3F7BBAAE6C73"/>
    <w:rsid w:val="00092C62"/>
  </w:style>
  <w:style w:type="paragraph" w:customStyle="1" w:styleId="BE192063E40E422F8F26BDD0B5E3FE2D">
    <w:name w:val="BE192063E40E422F8F26BDD0B5E3FE2D"/>
    <w:rsid w:val="00092C62"/>
  </w:style>
  <w:style w:type="paragraph" w:customStyle="1" w:styleId="6BCB93D4BCEA41B4978A4E52F84BFF65">
    <w:name w:val="6BCB93D4BCEA41B4978A4E52F84BFF65"/>
    <w:rsid w:val="00092C62"/>
  </w:style>
  <w:style w:type="paragraph" w:customStyle="1" w:styleId="D0F0CF128B6A4F00A932B86F7D518D69">
    <w:name w:val="D0F0CF128B6A4F00A932B86F7D518D69"/>
    <w:rsid w:val="00092C62"/>
  </w:style>
  <w:style w:type="paragraph" w:customStyle="1" w:styleId="1291DDF998804360BCFFC2B53BE8BC2D">
    <w:name w:val="1291DDF998804360BCFFC2B53BE8BC2D"/>
    <w:rsid w:val="00092C62"/>
  </w:style>
  <w:style w:type="paragraph" w:customStyle="1" w:styleId="98B8EB1CBF10475BA4FBBDA09DDAB633">
    <w:name w:val="98B8EB1CBF10475BA4FBBDA09DDAB633"/>
    <w:rsid w:val="00092C62"/>
  </w:style>
  <w:style w:type="paragraph" w:customStyle="1" w:styleId="BA300347002F4C6B8043311150C0EB29">
    <w:name w:val="BA300347002F4C6B8043311150C0EB29"/>
    <w:rsid w:val="00092C62"/>
  </w:style>
  <w:style w:type="paragraph" w:customStyle="1" w:styleId="F855CACA08CA4763BEFD3ED164436193">
    <w:name w:val="F855CACA08CA4763BEFD3ED164436193"/>
    <w:rsid w:val="00092C62"/>
  </w:style>
  <w:style w:type="paragraph" w:customStyle="1" w:styleId="16109E09A09443E189C15877D0D34E07">
    <w:name w:val="16109E09A09443E189C15877D0D34E07"/>
    <w:rsid w:val="00092C62"/>
  </w:style>
  <w:style w:type="paragraph" w:customStyle="1" w:styleId="4158369477E44945B5B5241EB38BFF16">
    <w:name w:val="4158369477E44945B5B5241EB38BFF16"/>
    <w:rsid w:val="00092C62"/>
  </w:style>
  <w:style w:type="paragraph" w:customStyle="1" w:styleId="E17A1BE1F3D84020AE54B7D490CFDF62">
    <w:name w:val="E17A1BE1F3D84020AE54B7D490CFDF62"/>
    <w:rsid w:val="00092C62"/>
  </w:style>
  <w:style w:type="paragraph" w:customStyle="1" w:styleId="AEEC39EBDDF84D11AE6B25FD17C50DC9">
    <w:name w:val="AEEC39EBDDF84D11AE6B25FD17C50DC9"/>
    <w:rsid w:val="00092C62"/>
  </w:style>
  <w:style w:type="paragraph" w:customStyle="1" w:styleId="BF613C4371724F6C993E4A36B16B3E29">
    <w:name w:val="BF613C4371724F6C993E4A36B16B3E29"/>
    <w:rsid w:val="00092C62"/>
  </w:style>
  <w:style w:type="paragraph" w:customStyle="1" w:styleId="F2FADCBB036B46C6881B3AA4BB81B424">
    <w:name w:val="F2FADCBB036B46C6881B3AA4BB81B424"/>
    <w:rsid w:val="0056156B"/>
  </w:style>
  <w:style w:type="paragraph" w:customStyle="1" w:styleId="26B8C90040D043179FF180EF8FC43987">
    <w:name w:val="26B8C90040D043179FF180EF8FC43987"/>
    <w:rsid w:val="007376D1"/>
  </w:style>
  <w:style w:type="paragraph" w:customStyle="1" w:styleId="DFFC9757562741CAB8C830512428AE9E">
    <w:name w:val="DFFC9757562741CAB8C830512428AE9E"/>
    <w:rsid w:val="007376D1"/>
  </w:style>
  <w:style w:type="paragraph" w:customStyle="1" w:styleId="3A6E77F955C346B9B38BC714278A3C72">
    <w:name w:val="3A6E77F955C346B9B38BC714278A3C72"/>
    <w:rsid w:val="00346FB7"/>
  </w:style>
  <w:style w:type="paragraph" w:customStyle="1" w:styleId="854F49A2DBC748D483C9F4A8092146AB">
    <w:name w:val="854F49A2DBC748D483C9F4A8092146AB"/>
    <w:rsid w:val="00346FB7"/>
  </w:style>
  <w:style w:type="paragraph" w:customStyle="1" w:styleId="5A0A3DA90F47487AB7F66173D8AF63CE">
    <w:name w:val="5A0A3DA90F47487AB7F66173D8AF63CE"/>
    <w:rsid w:val="00346FB7"/>
  </w:style>
  <w:style w:type="paragraph" w:customStyle="1" w:styleId="0574324AC541465E8C035683804E5DC0">
    <w:name w:val="0574324AC541465E8C035683804E5DC0"/>
    <w:rsid w:val="00346FB7"/>
  </w:style>
  <w:style w:type="paragraph" w:customStyle="1" w:styleId="1291D339C41D4D8E815A98E7818C82AA">
    <w:name w:val="1291D339C41D4D8E815A98E7818C82AA"/>
    <w:rsid w:val="009340D9"/>
  </w:style>
  <w:style w:type="paragraph" w:customStyle="1" w:styleId="150A35AAAE624DF18A03B11D7E2C0E46">
    <w:name w:val="150A35AAAE624DF18A03B11D7E2C0E46"/>
    <w:rsid w:val="009340D9"/>
  </w:style>
  <w:style w:type="paragraph" w:customStyle="1" w:styleId="3704CC52D67A4AD693D58E4AAD12D036">
    <w:name w:val="3704CC52D67A4AD693D58E4AAD12D036"/>
    <w:rsid w:val="009340D9"/>
  </w:style>
  <w:style w:type="paragraph" w:customStyle="1" w:styleId="00643B48D74D4892BF0F8088F6D9043A">
    <w:name w:val="00643B48D74D4892BF0F8088F6D9043A"/>
    <w:rsid w:val="009340D9"/>
  </w:style>
  <w:style w:type="paragraph" w:customStyle="1" w:styleId="921C8C621C4B462A960ACCE24B957D74">
    <w:name w:val="921C8C621C4B462A960ACCE24B957D74"/>
    <w:rsid w:val="0057487C"/>
  </w:style>
  <w:style w:type="paragraph" w:customStyle="1" w:styleId="70FD01C0CD7B44CCB87DF97A3FCC5742">
    <w:name w:val="70FD01C0CD7B44CCB87DF97A3FCC5742"/>
    <w:rsid w:val="005748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RPS Group">
      <a:dk1>
        <a:srgbClr val="000000"/>
      </a:dk1>
      <a:lt1>
        <a:srgbClr val="FFFFFF"/>
      </a:lt1>
      <a:dk2>
        <a:srgbClr val="5F6369"/>
      </a:dk2>
      <a:lt2>
        <a:srgbClr val="BEB7B3"/>
      </a:lt2>
      <a:accent1>
        <a:srgbClr val="4B2884"/>
      </a:accent1>
      <a:accent2>
        <a:srgbClr val="00B18F"/>
      </a:accent2>
      <a:accent3>
        <a:srgbClr val="64CBE8"/>
      </a:accent3>
      <a:accent4>
        <a:srgbClr val="00437B"/>
      </a:accent4>
      <a:accent5>
        <a:srgbClr val="F9C606"/>
      </a:accent5>
      <a:accent6>
        <a:srgbClr val="C4D82E"/>
      </a:accent6>
      <a:hlink>
        <a:srgbClr val="00437B"/>
      </a:hlink>
      <a:folHlink>
        <a:srgbClr val="71004B"/>
      </a:folHlink>
    </a:clrScheme>
    <a:fontScheme name="RPS Group">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Plum">
      <a:srgbClr val="71004B"/>
    </a:custClr>
    <a:custClr name="Cool dark grey">
      <a:srgbClr val="5F6369"/>
    </a:custClr>
    <a:custClr name="Cool light grey">
      <a:srgbClr val="D7D8D6"/>
    </a:custClr>
    <a:custClr name="Warm Grey">
      <a:srgbClr val="BEB7B3"/>
    </a:custClr>
    <a:custClr name="Purple">
      <a:srgbClr val="4B2884"/>
    </a:custClr>
    <a:custClr name="Green">
      <a:srgbClr val="00B18F"/>
    </a:custClr>
    <a:custClr name="Light blue">
      <a:srgbClr val="64CBE8"/>
    </a:custClr>
    <a:custClr name="Dark blue">
      <a:srgbClr val="00437B"/>
    </a:custClr>
    <a:custClr name="Yellow">
      <a:srgbClr val="F9C606"/>
    </a:custClr>
    <a:custClr name="Lime">
      <a:srgbClr val="C4D82E"/>
    </a:custClr>
    <a:custClr name="Plum 80%">
      <a:srgbClr val="853764"/>
    </a:custClr>
    <a:custClr name="Cool dark grey 80%">
      <a:srgbClr val="777A80"/>
    </a:custClr>
    <a:custClr name="Cool light grey 80%">
      <a:srgbClr val="DDDFDD"/>
    </a:custClr>
    <a:custClr name="Warm grey 80%">
      <a:srgbClr val="C9C3C0"/>
    </a:custClr>
    <a:custClr name="Purple 80%">
      <a:srgbClr val="6F539C"/>
    </a:custClr>
    <a:custClr name="Green 80%">
      <a:srgbClr val="33C1A5"/>
    </a:custClr>
    <a:custClr name="Light blue 80%">
      <a:srgbClr val="83D6ED"/>
    </a:custClr>
    <a:custClr name="Dark blue 80%">
      <a:srgbClr val="336996"/>
    </a:custClr>
    <a:custClr name="Yellow 80%">
      <a:srgbClr val="FBD138"/>
    </a:custClr>
    <a:custClr name="Lime 80%">
      <a:srgbClr val="CFE081"/>
    </a:custClr>
    <a:custClr name="Plum 60%">
      <a:srgbClr val="9C6082"/>
    </a:custClr>
    <a:custClr name="Cool dark grey 60%">
      <a:srgbClr val="94979C"/>
    </a:custClr>
    <a:custClr name="Cool light grey 60%">
      <a:srgbClr val="E3E4E2"/>
    </a:custClr>
    <a:custClr name="Warm grey 60%">
      <a:srgbClr val="D5CFCC"/>
    </a:custClr>
    <a:custClr name="Purple 60%">
      <a:srgbClr val="937EB5"/>
    </a:custClr>
    <a:custClr name="Green 60%">
      <a:srgbClr val="66D0BC"/>
    </a:custClr>
    <a:custClr name="Light blue 60%">
      <a:srgbClr val="A2E0F1"/>
    </a:custClr>
    <a:custClr name="Dark blue 60%">
      <a:srgbClr val="668EB0"/>
    </a:custClr>
    <a:custClr name="Yellow 60%">
      <a:srgbClr val="FCDD6A"/>
    </a:custClr>
    <a:custClr name="Lime 60%">
      <a:srgbClr val="DBE881"/>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TemplafyFormConfiguration><![CDATA[{"formFields":[{"required":false,"type":"datePicker","name":"Date","label":"Date","helpTexts":{"prefix":"","postfix":""},"spacing":{},"fullyQualifiedName":"Date"},{"required":true,"placeholder":"","lines":0,"type":"textBox","name":"ProjectReference","label":"Project reference","helpTexts":{"prefix":"","postfix":""},"spacing":{},"fullyQualifiedName":"ProjectReference"},{"required":true,"placeholder":"","lines":0,"type":"textBox","name":"Version","label":"Version","helpTexts":{"prefix":"","postfix":""},"spacing":{},"fullyQualifiedName":"Version"},{"required":true,"placeholder":"","lines":0,"type":"textBox","name":"Title","label":"Title","helpTexts":{"prefix":"","postfix":""},"spacing":{},"fullyQualifiedName":"Title"}],"formDataEntries":[{"name":"Date","value":"88rX8ylf/IIx3r4fUl3Csw=="},{"name":"ProjectReference","value":"9WPKpoYzYUio8N75VLSMsw=="},{"name":"Version","value":"9WPKpoYzYUio8N75VLSMsw=="},{"name":"Title","value":"9WPKpoYzYUio8N75VLSMsw=="}]}]]></TemplafyFormConfiguration>
</file>

<file path=customXml/item2.xml><?xml version="1.0" encoding="utf-8"?>
<TemplafyTemplateConfiguration><![CDATA[{"elementsMetadata":[{"type":"richTextContentControl","id":"7eb9f320-a76e-4f98-9f39-c2c71b4ca83f","elementConfiguration":{"binding":"Form.Title","removeAndKeepContent":false,"disableUpdates":false,"type":"text"}},{"type":"richTextContentControl","id":"8686f7f5-2e8b-4ceb-94c1-695b98d610bc","elementConfiguration":{"binding":"Form.ProjectReference","visibility":{"action":"hide","operator":"equals","compareValue":""},"removeAndKeepContent":false,"disableUpdates":false,"type":"text"}},{"type":"richTextContentControl","id":"2022ef23-3acd-4b72-be2b-74dea4d4e7e4","elementConfiguration":{"binding":"Form.Version","visibility":{"action":"hide","operator":"equals","compareValue":""},"removeAndKeepContent":false,"disableUpdates":false,"type":"text"}},{"type":"richTextContentControl","id":"422d82b3-6d34-4251-9472-134cd479a1cb","elementConfiguration":{"format":"{{DateFormats.GeneralDate}}","binding":"Form.Date","removeAndKeepContent":false,"disableUpdates":false,"type":"date"}},{"type":"richTextContentControl","id":"350c5fb8-95ed-4518-a35a-e45109ad49e1","elementConfiguration":{"binding":"UserProfile.Entity.Entity","removeAndKeepContent":false,"disableUpdates":false,"type":"text"}},{"type":"richTextContentControl","id":"f7203450-3293-4224-adc7-04e39ee15f53","elementConfiguration":{"binding":"UserProfile.Name","removeAndKeepContent":false,"disableUpdates":false,"type":"text"}},{"type":"richTextContentControl","id":"05dfe3ad-30ca-4346-bf07-0f6c3078b9a7","elementConfiguration":{"binding":"UserProfile.Name","removeAndKeepContent":false,"disableUpdates":false,"type":"text"}},{"type":"richTextContentControl","id":"d9d42304-1d30-41b3-a5b7-159cfcb3fff8","elementConfiguration":{"binding":"Form.ProjectReference","visibility":{"action":"hide","operator":"equals","compareValue":""},"removeAndKeepContent":false,"disableUpdates":false,"type":"text"}},{"type":"richTextContentControl","id":"507d7c1b-ed8f-468c-a188-ec332c00b994","elementConfiguration":{"binding":"Form.ProjectReference","visibility":{"action":"hide","operator":"equals","compareValue":""},"removeAndKeepContent":false,"disableUpdates":false,"type":"text"}},{"type":"richTextContentControl","id":"1ff2d1ce-761b-4373-a9f9-b52dd3a75adb","elementConfiguration":{"binding":"Form.Version","visibility":{"action":"hide","operator":"equals","compareValue":""},"removeAndKeepContent":false,"disableUpdates":false,"type":"text"}},{"type":"richTextContentControl","id":"cb325b43-f5b6-48aa-bf0f-547476369d46","elementConfiguration":{"format":"{{DateFormats.GeneralDate}}","binding":"Form.Date","removeAndKeepContent":false,"disableUpdates":false,"type":"date"}},{"type":"richTextContentControl","id":"955c0ecb-c6eb-47bf-9bd1-b77d7b396391","elementConfiguration":{"binding":"Form.ProjectReference","visibility":{"action":"hide","operator":"equals","compareValue":""},"removeAndKeepContent":false,"disableUpdates":false,"type":"text"}},{"type":"richTextContentControl","id":"29ae86e1-b6fa-4ac0-b9fb-e731c02c6637","elementConfiguration":{"binding":"Form.Version","visibility":{"action":"hide","operator":"equals","compareValue":""},"removeAndKeepContent":false,"disableUpdates":false,"type":"text"}},{"type":"richTextContentControl","id":"ee1850cb-2c1e-427d-87a6-3774f03e0fa8","elementConfiguration":{"format":"{{DateFormats.GeneralDate}}","binding":"Form.Date","removeAndKeepContent":false,"disableUpdates":false,"type":"date"}}],"transformationConfigurations":[{"topMargin":"{{UserProfile.PageSetup.TopMargin}}","rightMargin":"{{UserProfile.PageSetup.RightMargin}}","bottomMargin":"{{UserProfile.PageSetup.BottomMargin}}","leftMargin":"{{UserProfile.PageSetup.LeftMargin}}","paperWidth":"{{UserProfile.PageSetup.PaperWidth}}","paperHeight":"{{UserProfile.PageSetup.PaperHeight}}","originalValues":{"topMargin":2552,"rightMargin":1134,"bottomMargin":2041,"leftMargin":1418,"gutter":0,"gutterPosition":"left","orientation":"portrait","paperWidth":11906,"paperHeight":16838,"headerFromEdge":1588,"footerFromEdge":782},"disableUpdates":false,"type":"pageSetup"},{"binding":"UserProfile.LogoInsertion.LogoName","shapeName":"LogoHide","width":"{{UserProfile.LogoInsertion.LogoWidth}}","namedSections":"all","namedPages":"all","leftOffset":"{{UserProfile.LogoInsertion.LeftOffset}}","horizontalRelativePosition":"rightMargin","topOffset":"{{UserProfile.LogoInsertion.TopOffset}}","verticalRelativePosition":"page","imageTextWrapping":"inFrontOfText","disableUpdates":false,"type":"imageHeader"},{"propertyName":"ProjectReference","propertyValue":"{{Form.ProjectReference}}","disableUpdates":false,"type":"customDocumentProperty"},{"propertyName":"Title","propertyValue":"{{Form.Title}}","disableUpdates":false,"type":"customDocumentProperty"},{"propertyName":"Version","propertyValue":"{{Form.Version}}","disableUpdates":false,"type":"customDocumentProperty"},{"language":"{{DocumentLanguage}}","disableUpdates":false,"type":"proofingLanguage"},{"propertyName":"PageSetup","propertyValue":"{{UserProfile.PageSetup.PaperSize}}","disableUpdates":false,"type":"customDocumentProperty"}],"isBaseTemplate":false,"templateName":"Algemeen rapport_UKNS_NL-ALL","templateDescription":"","enableDocumentContentUpdater":true,"version":"1.3"}]]></TemplafyTemplateConfiguration>
</file>

<file path=customXml/item3.xml><?xml version="1.0" encoding="utf-8"?>
<b:Sources xmlns:b="http://schemas.openxmlformats.org/officeDocument/2006/bibliography" xmlns="http://schemas.openxmlformats.org/officeDocument/2006/bibliography" SelectedStyle="\GostName.XSL" StyleName="GOST - Name Sort" Version="2003"/>
</file>

<file path=customXml/itemProps1.xml><?xml version="1.0" encoding="utf-8"?>
<ds:datastoreItem xmlns:ds="http://schemas.openxmlformats.org/officeDocument/2006/customXml" ds:itemID="{E78224B9-30A2-4041-94CA-6422A6BC53DA}">
  <ds:schemaRefs/>
</ds:datastoreItem>
</file>

<file path=customXml/itemProps2.xml><?xml version="1.0" encoding="utf-8"?>
<ds:datastoreItem xmlns:ds="http://schemas.openxmlformats.org/officeDocument/2006/customXml" ds:itemID="{028D40E2-1CD2-4A7C-8137-29C02AD14501}">
  <ds:schemaRefs/>
</ds:datastoreItem>
</file>

<file path=customXml/itemProps3.xml><?xml version="1.0" encoding="utf-8"?>
<ds:datastoreItem xmlns:ds="http://schemas.openxmlformats.org/officeDocument/2006/customXml" ds:itemID="{A33FED80-9202-47C1-AF20-7D86B66D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28</Pages>
  <Words>6004</Words>
  <Characters>33027</Characters>
  <Application>Microsoft Office Word</Application>
  <DocSecurity>0</DocSecurity>
  <Lines>275</Lines>
  <Paragraphs>77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Report</vt:lpstr>
      <vt:lpstr>Report</vt:lpstr>
    </vt:vector>
  </TitlesOfParts>
  <Company/>
  <LinksUpToDate>false</LinksUpToDate>
  <CharactersWithSpaces>38954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creator>Marianne Loefen</dc:creator>
  <cp:lastModifiedBy>Anny Hamster</cp:lastModifiedBy>
  <cp:revision>6</cp:revision>
  <cp:lastPrinted>2021-06-07T11:49:00Z</cp:lastPrinted>
  <dcterms:created xsi:type="dcterms:W3CDTF">2021-06-04T08:59:00Z</dcterms:created>
  <dcterms:modified xsi:type="dcterms:W3CDTF">2021-06-07T11:49:00Z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ceExtensionsTemplateType">
    <vt:lpwstr>Report</vt:lpwstr>
  </property>
  <property fmtid="{D5CDD505-2E9C-101B-9397-08002B2CF9AE}" pid="3" name="TemplafyTimeStamp">
    <vt:lpwstr>2019-01-22T09:59:40.8887675Z</vt:lpwstr>
  </property>
  <property fmtid="{D5CDD505-2E9C-101B-9397-08002B2CF9AE}" pid="4" name="TemplafyTenantId">
    <vt:lpwstr>rpsgroup</vt:lpwstr>
  </property>
  <property fmtid="{D5CDD505-2E9C-101B-9397-08002B2CF9AE}" pid="5" name="TemplafyTemplateId">
    <vt:lpwstr>636885231229274487</vt:lpwstr>
  </property>
  <property fmtid="{D5CDD505-2E9C-101B-9397-08002B2CF9AE}" pid="6" name="TemplafyUserProfileId">
    <vt:lpwstr>636830497549628390</vt:lpwstr>
  </property>
  <property fmtid="{D5CDD505-2E9C-101B-9397-08002B2CF9AE}" pid="7" name="TemplafyLanguageCode">
    <vt:lpwstr>nl-NL</vt:lpwstr>
  </property>
  <property fmtid="{D5CDD505-2E9C-101B-9397-08002B2CF9AE}" pid="8" name="ProjectReference">
    <vt:lpwstr> </vt:lpwstr>
  </property>
  <property fmtid="{D5CDD505-2E9C-101B-9397-08002B2CF9AE}" pid="9" name="Title">
    <vt:lpwstr> </vt:lpwstr>
  </property>
  <property fmtid="{D5CDD505-2E9C-101B-9397-08002B2CF9AE}" pid="10" name="Version">
    <vt:lpwstr> </vt:lpwstr>
  </property>
  <property fmtid="{D5CDD505-2E9C-101B-9397-08002B2CF9AE}" pid="11" name="PageSetup">
    <vt:lpwstr>A4</vt:lpwstr>
  </property>
</Properties>
</file>